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D7CE4" w14:textId="77777777" w:rsidR="003671F3" w:rsidRPr="00767BBF" w:rsidRDefault="003671F3" w:rsidP="00B247A9">
      <w:pPr>
        <w:tabs>
          <w:tab w:val="left" w:pos="1560"/>
        </w:tabs>
        <w:spacing w:line="300" w:lineRule="auto"/>
        <w:jc w:val="both"/>
        <w:rPr>
          <w:sz w:val="22"/>
          <w:szCs w:val="22"/>
        </w:rPr>
      </w:pPr>
    </w:p>
    <w:p w14:paraId="604CF71D" w14:textId="77777777" w:rsidR="0096204D" w:rsidRPr="00767BBF" w:rsidRDefault="0096204D" w:rsidP="00A926D1">
      <w:pPr>
        <w:spacing w:line="300" w:lineRule="auto"/>
        <w:jc w:val="both"/>
        <w:rPr>
          <w:sz w:val="22"/>
          <w:szCs w:val="22"/>
        </w:rPr>
      </w:pPr>
    </w:p>
    <w:p w14:paraId="03B10DE6" w14:textId="77777777" w:rsidR="003671F3" w:rsidRPr="00767BBF" w:rsidRDefault="003671F3" w:rsidP="00A926D1">
      <w:pPr>
        <w:spacing w:line="300" w:lineRule="auto"/>
        <w:jc w:val="both"/>
        <w:rPr>
          <w:sz w:val="22"/>
          <w:szCs w:val="22"/>
        </w:rPr>
      </w:pPr>
    </w:p>
    <w:p w14:paraId="3A6ED56C" w14:textId="77777777" w:rsidR="003671F3" w:rsidRPr="00767BBF" w:rsidRDefault="003671F3" w:rsidP="00A926D1">
      <w:pPr>
        <w:pStyle w:val="Nagwek1"/>
        <w:spacing w:line="300" w:lineRule="auto"/>
        <w:rPr>
          <w:sz w:val="32"/>
          <w:szCs w:val="32"/>
        </w:rPr>
      </w:pPr>
      <w:r w:rsidRPr="00767BBF">
        <w:rPr>
          <w:sz w:val="32"/>
          <w:szCs w:val="32"/>
        </w:rPr>
        <w:t>SPECYFIKACJA ISTOTNYCH WARUNKÓW ZAMÓWIENIA</w:t>
      </w:r>
    </w:p>
    <w:p w14:paraId="48FE51CC" w14:textId="77777777" w:rsidR="003671F3" w:rsidRPr="00767BBF" w:rsidRDefault="003671F3" w:rsidP="00A926D1">
      <w:pPr>
        <w:spacing w:line="300" w:lineRule="auto"/>
        <w:jc w:val="center"/>
        <w:rPr>
          <w:b/>
          <w:i/>
          <w:sz w:val="32"/>
          <w:szCs w:val="32"/>
        </w:rPr>
      </w:pPr>
      <w:r w:rsidRPr="00767BBF">
        <w:rPr>
          <w:b/>
          <w:i/>
          <w:sz w:val="32"/>
          <w:szCs w:val="32"/>
        </w:rPr>
        <w:t>(SIWZ)</w:t>
      </w:r>
    </w:p>
    <w:p w14:paraId="5F94D679" w14:textId="406897F1" w:rsidR="003671F3" w:rsidRPr="00767BBF" w:rsidRDefault="003671F3" w:rsidP="00A926D1">
      <w:pPr>
        <w:tabs>
          <w:tab w:val="left" w:pos="1560"/>
        </w:tabs>
        <w:spacing w:line="300" w:lineRule="auto"/>
        <w:jc w:val="both"/>
        <w:rPr>
          <w:sz w:val="22"/>
          <w:szCs w:val="22"/>
        </w:rPr>
      </w:pPr>
    </w:p>
    <w:p w14:paraId="6BF4D837" w14:textId="31A84690" w:rsidR="003671F3" w:rsidRPr="00767BBF" w:rsidRDefault="003671F3" w:rsidP="00A926D1">
      <w:pPr>
        <w:tabs>
          <w:tab w:val="left" w:pos="1560"/>
        </w:tabs>
        <w:spacing w:line="300" w:lineRule="auto"/>
        <w:jc w:val="both"/>
        <w:rPr>
          <w:sz w:val="22"/>
          <w:szCs w:val="22"/>
        </w:rPr>
      </w:pPr>
    </w:p>
    <w:p w14:paraId="2B17A447" w14:textId="7B40212E" w:rsidR="003671F3" w:rsidRPr="00767BBF" w:rsidRDefault="003671F3" w:rsidP="00A926D1">
      <w:pPr>
        <w:tabs>
          <w:tab w:val="left" w:pos="1560"/>
        </w:tabs>
        <w:spacing w:line="300" w:lineRule="auto"/>
        <w:jc w:val="both"/>
        <w:rPr>
          <w:sz w:val="22"/>
          <w:szCs w:val="22"/>
        </w:rPr>
      </w:pPr>
    </w:p>
    <w:p w14:paraId="4505F9A8" w14:textId="14048DD8" w:rsidR="003671F3" w:rsidRPr="00767BBF" w:rsidRDefault="003671F3" w:rsidP="00A926D1">
      <w:pPr>
        <w:tabs>
          <w:tab w:val="left" w:pos="1560"/>
        </w:tabs>
        <w:spacing w:line="300" w:lineRule="auto"/>
        <w:jc w:val="both"/>
        <w:rPr>
          <w:sz w:val="22"/>
          <w:szCs w:val="22"/>
        </w:rPr>
      </w:pPr>
    </w:p>
    <w:p w14:paraId="11476EE9" w14:textId="3C96E7F5" w:rsidR="003671F3" w:rsidRPr="00767BBF" w:rsidRDefault="003671F3" w:rsidP="00A926D1">
      <w:pPr>
        <w:tabs>
          <w:tab w:val="left" w:pos="1560"/>
        </w:tabs>
        <w:spacing w:line="300" w:lineRule="auto"/>
        <w:jc w:val="both"/>
        <w:rPr>
          <w:sz w:val="22"/>
          <w:szCs w:val="22"/>
        </w:rPr>
      </w:pPr>
    </w:p>
    <w:p w14:paraId="7C76A20E" w14:textId="22B985F7" w:rsidR="003671F3" w:rsidRPr="00767BBF" w:rsidRDefault="003671F3" w:rsidP="00A926D1">
      <w:pPr>
        <w:tabs>
          <w:tab w:val="left" w:pos="1560"/>
        </w:tabs>
        <w:spacing w:line="300" w:lineRule="auto"/>
        <w:jc w:val="both"/>
        <w:rPr>
          <w:sz w:val="22"/>
          <w:szCs w:val="22"/>
        </w:rPr>
      </w:pPr>
    </w:p>
    <w:p w14:paraId="6E33E2E0" w14:textId="18789EFE" w:rsidR="003671F3" w:rsidRPr="00B247A9" w:rsidRDefault="003671F3" w:rsidP="00B247A9">
      <w:pPr>
        <w:tabs>
          <w:tab w:val="left" w:pos="1560"/>
        </w:tabs>
        <w:spacing w:line="300" w:lineRule="auto"/>
        <w:jc w:val="both"/>
        <w:rPr>
          <w:sz w:val="22"/>
          <w:szCs w:val="22"/>
        </w:rPr>
      </w:pPr>
    </w:p>
    <w:p w14:paraId="5793ABE0" w14:textId="4FE1D36B" w:rsidR="00DE449B" w:rsidRPr="00BA5AF3" w:rsidRDefault="00DE449B" w:rsidP="00A926D1">
      <w:pPr>
        <w:spacing w:line="300" w:lineRule="auto"/>
        <w:jc w:val="center"/>
        <w:rPr>
          <w:b/>
          <w:i/>
          <w:sz w:val="28"/>
          <w:szCs w:val="28"/>
        </w:rPr>
      </w:pPr>
      <w:bookmarkStart w:id="0" w:name="OLE_LINK11"/>
      <w:r w:rsidRPr="00BA5AF3">
        <w:rPr>
          <w:b/>
          <w:i/>
          <w:sz w:val="28"/>
          <w:szCs w:val="28"/>
        </w:rPr>
        <w:t xml:space="preserve">Dostawa </w:t>
      </w:r>
      <w:bookmarkEnd w:id="0"/>
      <w:r w:rsidR="00030A10">
        <w:rPr>
          <w:b/>
          <w:i/>
          <w:sz w:val="28"/>
          <w:szCs w:val="28"/>
        </w:rPr>
        <w:t>stanowiska do wytwarzania wyrobów w technologii przyrostowej</w:t>
      </w:r>
    </w:p>
    <w:p w14:paraId="57359DFE" w14:textId="32016AC0" w:rsidR="00DF03FD" w:rsidRPr="00767BBF" w:rsidRDefault="00DF03FD" w:rsidP="00A926D1">
      <w:pPr>
        <w:spacing w:line="300" w:lineRule="auto"/>
        <w:jc w:val="center"/>
        <w:rPr>
          <w:sz w:val="22"/>
          <w:szCs w:val="22"/>
        </w:rPr>
      </w:pPr>
    </w:p>
    <w:p w14:paraId="3EFB0F83" w14:textId="101BB066" w:rsidR="00DF03FD" w:rsidRPr="00767BBF" w:rsidRDefault="00DF03FD" w:rsidP="00A926D1">
      <w:pPr>
        <w:spacing w:line="300" w:lineRule="auto"/>
        <w:jc w:val="center"/>
        <w:rPr>
          <w:sz w:val="22"/>
          <w:szCs w:val="22"/>
        </w:rPr>
      </w:pPr>
      <w:r w:rsidRPr="00767BBF">
        <w:rPr>
          <w:sz w:val="22"/>
          <w:szCs w:val="22"/>
        </w:rPr>
        <w:t>Zamów</w:t>
      </w:r>
      <w:r w:rsidRPr="00874C33">
        <w:rPr>
          <w:sz w:val="22"/>
          <w:szCs w:val="22"/>
        </w:rPr>
        <w:t xml:space="preserve">ienie o wartości nie większej niż kwoty </w:t>
      </w:r>
      <w:r w:rsidRPr="00767BBF">
        <w:rPr>
          <w:sz w:val="22"/>
          <w:szCs w:val="22"/>
        </w:rPr>
        <w:t>określone w przepisach wydanych na podstawie</w:t>
      </w:r>
    </w:p>
    <w:p w14:paraId="408EE031" w14:textId="7D1B1ECB" w:rsidR="003671F3" w:rsidRPr="00767BBF" w:rsidRDefault="00DF03FD" w:rsidP="00A926D1">
      <w:pPr>
        <w:spacing w:line="300" w:lineRule="auto"/>
        <w:jc w:val="center"/>
        <w:rPr>
          <w:b/>
          <w:i/>
          <w:sz w:val="22"/>
          <w:szCs w:val="22"/>
        </w:rPr>
      </w:pPr>
      <w:r w:rsidRPr="00767BBF">
        <w:rPr>
          <w:sz w:val="22"/>
          <w:szCs w:val="22"/>
        </w:rPr>
        <w:t>art. 11 ust. 8 ustawy z dnia 29 stycznia 2004 r. –</w:t>
      </w:r>
      <w:r w:rsidR="00874C33">
        <w:rPr>
          <w:sz w:val="22"/>
          <w:szCs w:val="22"/>
        </w:rPr>
        <w:t xml:space="preserve"> </w:t>
      </w:r>
      <w:r w:rsidRPr="00767BBF">
        <w:rPr>
          <w:sz w:val="22"/>
          <w:szCs w:val="22"/>
        </w:rPr>
        <w:t>Prawo zamówień publicznych</w:t>
      </w:r>
    </w:p>
    <w:p w14:paraId="443B9C34" w14:textId="77777777" w:rsidR="0096204D" w:rsidRDefault="0096204D" w:rsidP="00B247A9">
      <w:pPr>
        <w:tabs>
          <w:tab w:val="left" w:pos="1560"/>
        </w:tabs>
        <w:spacing w:line="300" w:lineRule="auto"/>
        <w:jc w:val="both"/>
        <w:rPr>
          <w:sz w:val="22"/>
          <w:szCs w:val="22"/>
        </w:rPr>
      </w:pPr>
    </w:p>
    <w:p w14:paraId="20132D92" w14:textId="77777777" w:rsidR="00295194" w:rsidRDefault="00295194" w:rsidP="00B247A9">
      <w:pPr>
        <w:tabs>
          <w:tab w:val="left" w:pos="1560"/>
        </w:tabs>
        <w:spacing w:line="300" w:lineRule="auto"/>
        <w:jc w:val="both"/>
        <w:rPr>
          <w:sz w:val="22"/>
          <w:szCs w:val="22"/>
        </w:rPr>
      </w:pPr>
    </w:p>
    <w:p w14:paraId="1AC7F0D0" w14:textId="77777777" w:rsidR="00295194" w:rsidRPr="00B247A9" w:rsidRDefault="00295194" w:rsidP="00B247A9">
      <w:pPr>
        <w:tabs>
          <w:tab w:val="left" w:pos="1560"/>
        </w:tabs>
        <w:spacing w:line="300" w:lineRule="auto"/>
        <w:jc w:val="both"/>
        <w:rPr>
          <w:sz w:val="22"/>
          <w:szCs w:val="22"/>
        </w:rPr>
      </w:pPr>
    </w:p>
    <w:p w14:paraId="3DE46004" w14:textId="3D4917D7" w:rsidR="003671F3" w:rsidRPr="00767BBF" w:rsidRDefault="003671F3" w:rsidP="003030BC">
      <w:pPr>
        <w:spacing w:line="300" w:lineRule="auto"/>
        <w:jc w:val="right"/>
        <w:rPr>
          <w:sz w:val="22"/>
          <w:szCs w:val="22"/>
        </w:rPr>
      </w:pPr>
      <w:r w:rsidRPr="00F44536">
        <w:rPr>
          <w:sz w:val="22"/>
          <w:szCs w:val="22"/>
        </w:rPr>
        <w:t>Nr postępowania</w:t>
      </w:r>
      <w:r w:rsidR="003C350B" w:rsidRPr="00F44536">
        <w:rPr>
          <w:sz w:val="22"/>
          <w:szCs w:val="22"/>
        </w:rPr>
        <w:t>:</w:t>
      </w:r>
      <w:r w:rsidRPr="00F44536">
        <w:rPr>
          <w:sz w:val="22"/>
          <w:szCs w:val="22"/>
        </w:rPr>
        <w:t xml:space="preserve"> </w:t>
      </w:r>
      <w:bookmarkStart w:id="1" w:name="OLE_LINK12"/>
      <w:bookmarkStart w:id="2" w:name="OLE_LINK13"/>
      <w:r w:rsidRPr="00F44536">
        <w:rPr>
          <w:sz w:val="22"/>
          <w:szCs w:val="22"/>
        </w:rPr>
        <w:t>AZZP.</w:t>
      </w:r>
      <w:r w:rsidRPr="00295194">
        <w:rPr>
          <w:sz w:val="22"/>
          <w:szCs w:val="22"/>
        </w:rPr>
        <w:t>243.</w:t>
      </w:r>
      <w:r w:rsidR="00BA5AF3" w:rsidRPr="00295194">
        <w:rPr>
          <w:sz w:val="22"/>
          <w:szCs w:val="22"/>
        </w:rPr>
        <w:t>0</w:t>
      </w:r>
      <w:r w:rsidR="00030A10">
        <w:rPr>
          <w:sz w:val="22"/>
          <w:szCs w:val="22"/>
        </w:rPr>
        <w:t>6</w:t>
      </w:r>
      <w:r w:rsidR="001E3301">
        <w:rPr>
          <w:sz w:val="22"/>
          <w:szCs w:val="22"/>
        </w:rPr>
        <w:t>0.</w:t>
      </w:r>
      <w:r w:rsidRPr="00295194">
        <w:rPr>
          <w:sz w:val="22"/>
          <w:szCs w:val="22"/>
        </w:rPr>
        <w:t>20</w:t>
      </w:r>
      <w:bookmarkEnd w:id="1"/>
      <w:bookmarkEnd w:id="2"/>
      <w:r w:rsidR="00F44536" w:rsidRPr="00295194">
        <w:rPr>
          <w:sz w:val="22"/>
          <w:szCs w:val="22"/>
        </w:rPr>
        <w:t>20</w:t>
      </w:r>
    </w:p>
    <w:p w14:paraId="7D444D38" w14:textId="77777777" w:rsidR="003671F3" w:rsidRPr="00767BBF" w:rsidRDefault="003671F3" w:rsidP="00A926D1">
      <w:pPr>
        <w:tabs>
          <w:tab w:val="left" w:pos="1560"/>
        </w:tabs>
        <w:spacing w:line="300" w:lineRule="auto"/>
        <w:jc w:val="both"/>
        <w:rPr>
          <w:sz w:val="22"/>
          <w:szCs w:val="22"/>
        </w:rPr>
      </w:pPr>
    </w:p>
    <w:p w14:paraId="40536065" w14:textId="77777777" w:rsidR="003671F3" w:rsidRPr="00767BBF" w:rsidRDefault="003671F3" w:rsidP="00A926D1">
      <w:pPr>
        <w:tabs>
          <w:tab w:val="left" w:pos="1560"/>
        </w:tabs>
        <w:spacing w:line="300" w:lineRule="auto"/>
        <w:jc w:val="both"/>
        <w:rPr>
          <w:sz w:val="22"/>
          <w:szCs w:val="22"/>
        </w:rPr>
      </w:pPr>
    </w:p>
    <w:p w14:paraId="4EE1C0EE" w14:textId="77777777" w:rsidR="00A926D1" w:rsidRPr="00767BBF" w:rsidRDefault="00A926D1" w:rsidP="00A926D1">
      <w:pPr>
        <w:tabs>
          <w:tab w:val="left" w:pos="1560"/>
        </w:tabs>
        <w:spacing w:line="300" w:lineRule="auto"/>
        <w:jc w:val="both"/>
        <w:rPr>
          <w:sz w:val="22"/>
          <w:szCs w:val="22"/>
        </w:rPr>
      </w:pPr>
    </w:p>
    <w:p w14:paraId="45B34A38" w14:textId="77777777" w:rsidR="003671F3" w:rsidRPr="00767BBF" w:rsidRDefault="003671F3" w:rsidP="00A926D1">
      <w:pPr>
        <w:tabs>
          <w:tab w:val="left" w:pos="1560"/>
        </w:tabs>
        <w:spacing w:line="300" w:lineRule="auto"/>
        <w:jc w:val="center"/>
        <w:rPr>
          <w:sz w:val="22"/>
          <w:szCs w:val="22"/>
        </w:rPr>
      </w:pPr>
      <w:r w:rsidRPr="00767BBF">
        <w:rPr>
          <w:sz w:val="22"/>
          <w:szCs w:val="22"/>
        </w:rPr>
        <w:t>Zamawiający:</w:t>
      </w:r>
    </w:p>
    <w:p w14:paraId="0A33256E" w14:textId="77777777" w:rsidR="003671F3" w:rsidRPr="00767BBF" w:rsidRDefault="003671F3" w:rsidP="00A926D1">
      <w:pPr>
        <w:tabs>
          <w:tab w:val="left" w:pos="1560"/>
        </w:tabs>
        <w:spacing w:line="300" w:lineRule="auto"/>
        <w:jc w:val="center"/>
        <w:rPr>
          <w:b/>
          <w:sz w:val="22"/>
          <w:szCs w:val="22"/>
        </w:rPr>
      </w:pPr>
      <w:r w:rsidRPr="00767BBF">
        <w:rPr>
          <w:b/>
          <w:sz w:val="22"/>
          <w:szCs w:val="22"/>
        </w:rPr>
        <w:t>Uniwersytet Technologiczno-Przyrodniczy im. Jana i Jędrzeja Śniadeckich w Bydgoszczy</w:t>
      </w:r>
    </w:p>
    <w:p w14:paraId="672FB3B1" w14:textId="77777777" w:rsidR="003671F3" w:rsidRPr="00767BBF" w:rsidRDefault="000F04AA" w:rsidP="00A926D1">
      <w:pPr>
        <w:spacing w:line="300" w:lineRule="auto"/>
        <w:jc w:val="center"/>
        <w:rPr>
          <w:b/>
          <w:sz w:val="22"/>
          <w:szCs w:val="22"/>
        </w:rPr>
      </w:pPr>
      <w:r w:rsidRPr="00767BBF">
        <w:rPr>
          <w:b/>
          <w:sz w:val="22"/>
          <w:szCs w:val="22"/>
        </w:rPr>
        <w:t>A</w:t>
      </w:r>
      <w:r w:rsidR="003671F3" w:rsidRPr="00767BBF">
        <w:rPr>
          <w:b/>
          <w:sz w:val="22"/>
          <w:szCs w:val="22"/>
        </w:rPr>
        <w:t>l. prof. S. Kaliskiego 7</w:t>
      </w:r>
    </w:p>
    <w:p w14:paraId="2C0D7920" w14:textId="77777777" w:rsidR="003671F3" w:rsidRPr="00767BBF" w:rsidRDefault="003671F3" w:rsidP="00A926D1">
      <w:pPr>
        <w:spacing w:line="300" w:lineRule="auto"/>
        <w:jc w:val="center"/>
        <w:rPr>
          <w:b/>
          <w:sz w:val="22"/>
          <w:szCs w:val="22"/>
        </w:rPr>
      </w:pPr>
      <w:r w:rsidRPr="00767BBF">
        <w:rPr>
          <w:b/>
          <w:sz w:val="22"/>
          <w:szCs w:val="22"/>
        </w:rPr>
        <w:t>85-</w:t>
      </w:r>
      <w:r w:rsidR="000A75F9" w:rsidRPr="00767BBF">
        <w:rPr>
          <w:b/>
          <w:sz w:val="22"/>
          <w:szCs w:val="22"/>
        </w:rPr>
        <w:t>796</w:t>
      </w:r>
      <w:r w:rsidRPr="00767BBF">
        <w:rPr>
          <w:b/>
          <w:sz w:val="22"/>
          <w:szCs w:val="22"/>
        </w:rPr>
        <w:t xml:space="preserve"> Bydgoszcz</w:t>
      </w:r>
    </w:p>
    <w:p w14:paraId="1BEC82B7" w14:textId="77777777" w:rsidR="003671F3" w:rsidRPr="00B247A9" w:rsidRDefault="003671F3" w:rsidP="00B247A9">
      <w:pPr>
        <w:tabs>
          <w:tab w:val="left" w:pos="1560"/>
        </w:tabs>
        <w:spacing w:line="300" w:lineRule="auto"/>
        <w:jc w:val="both"/>
        <w:rPr>
          <w:sz w:val="22"/>
          <w:szCs w:val="22"/>
        </w:rPr>
      </w:pPr>
    </w:p>
    <w:p w14:paraId="5B5F61E6" w14:textId="33523214" w:rsidR="00163221" w:rsidRPr="00767BBF" w:rsidRDefault="00F44536" w:rsidP="00A926D1">
      <w:pPr>
        <w:spacing w:line="300" w:lineRule="auto"/>
        <w:jc w:val="both"/>
        <w:rPr>
          <w:sz w:val="22"/>
          <w:szCs w:val="22"/>
        </w:rPr>
      </w:pPr>
      <w:r w:rsidRPr="00767BBF">
        <w:rPr>
          <w:noProof/>
          <w:sz w:val="22"/>
          <w:szCs w:val="22"/>
        </w:rPr>
        <mc:AlternateContent>
          <mc:Choice Requires="wps">
            <w:drawing>
              <wp:anchor distT="0" distB="0" distL="114300" distR="114300" simplePos="0" relativeHeight="251656704" behindDoc="0" locked="0" layoutInCell="0" allowOverlap="1" wp14:anchorId="15912CD5" wp14:editId="443C87DD">
                <wp:simplePos x="0" y="0"/>
                <wp:positionH relativeFrom="column">
                  <wp:posOffset>3390900</wp:posOffset>
                </wp:positionH>
                <wp:positionV relativeFrom="paragraph">
                  <wp:posOffset>182245</wp:posOffset>
                </wp:positionV>
                <wp:extent cx="2743200" cy="1143000"/>
                <wp:effectExtent l="0" t="0" r="0" b="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C3AF05" w14:textId="77777777" w:rsidR="008A4A20" w:rsidRDefault="008A4A20" w:rsidP="0096204D">
                            <w:pPr>
                              <w:jc w:val="center"/>
                            </w:pPr>
                          </w:p>
                          <w:p w14:paraId="7F1E30A0" w14:textId="77777777" w:rsidR="008A4A20" w:rsidRDefault="008A4A20" w:rsidP="0096204D">
                            <w:pPr>
                              <w:jc w:val="center"/>
                            </w:pPr>
                          </w:p>
                          <w:p w14:paraId="443C53D9" w14:textId="77777777" w:rsidR="008A4A20" w:rsidRDefault="008A4A20" w:rsidP="0096204D">
                            <w:pPr>
                              <w:jc w:val="center"/>
                            </w:pPr>
                          </w:p>
                          <w:p w14:paraId="5969910F" w14:textId="77777777" w:rsidR="008A4A20" w:rsidRDefault="008A4A20" w:rsidP="0096204D">
                            <w:pPr>
                              <w:jc w:val="center"/>
                            </w:pPr>
                          </w:p>
                          <w:p w14:paraId="41EED580" w14:textId="77777777" w:rsidR="008A4A20" w:rsidRDefault="008A4A20" w:rsidP="0096204D">
                            <w:pPr>
                              <w:jc w:val="center"/>
                            </w:pPr>
                            <w:r>
                              <w:t>………………………………………</w:t>
                            </w:r>
                          </w:p>
                          <w:p w14:paraId="02815C4E" w14:textId="77777777" w:rsidR="008A4A20" w:rsidRDefault="008A4A20" w:rsidP="0096204D">
                            <w:pPr>
                              <w:tabs>
                                <w:tab w:val="left" w:pos="1418"/>
                              </w:tabs>
                              <w:jc w:val="center"/>
                              <w:rPr>
                                <w:i/>
                              </w:rPr>
                            </w:pPr>
                            <w:r>
                              <w:rPr>
                                <w:i/>
                              </w:rPr>
                              <w:t>zatwierdzam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912CD5" id="_x0000_t202" coordsize="21600,21600" o:spt="202" path="m,l,21600r21600,l21600,xe">
                <v:stroke joinstyle="miter"/>
                <v:path gradientshapeok="t" o:connecttype="rect"/>
              </v:shapetype>
              <v:shape id="Pole tekstowe 1" o:spid="_x0000_s1026" type="#_x0000_t202" style="position:absolute;left:0;text-align:left;margin-left:267pt;margin-top:14.35pt;width:3in;height:9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" o:allowincell="f" stroked="f">
                <v:textbox>
                  <w:txbxContent>
                    <w:p w14:paraId="45C3AF05" w14:textId="77777777" w:rsidR="008A4A20" w:rsidRDefault="008A4A20" w:rsidP="0096204D">
                      <w:pPr>
                        <w:jc w:val="center"/>
                      </w:pPr>
                    </w:p>
                    <w:p w14:paraId="7F1E30A0" w14:textId="77777777" w:rsidR="008A4A20" w:rsidRDefault="008A4A20" w:rsidP="0096204D">
                      <w:pPr>
                        <w:jc w:val="center"/>
                      </w:pPr>
                    </w:p>
                    <w:p w14:paraId="443C53D9" w14:textId="77777777" w:rsidR="008A4A20" w:rsidRDefault="008A4A20" w:rsidP="0096204D">
                      <w:pPr>
                        <w:jc w:val="center"/>
                      </w:pPr>
                    </w:p>
                    <w:p w14:paraId="5969910F" w14:textId="77777777" w:rsidR="008A4A20" w:rsidRDefault="008A4A20" w:rsidP="0096204D">
                      <w:pPr>
                        <w:jc w:val="center"/>
                      </w:pPr>
                    </w:p>
                    <w:p w14:paraId="41EED580" w14:textId="77777777" w:rsidR="008A4A20" w:rsidRDefault="008A4A20" w:rsidP="0096204D">
                      <w:pPr>
                        <w:jc w:val="center"/>
                      </w:pPr>
                      <w:r>
                        <w:t>………………………………………</w:t>
                      </w:r>
                    </w:p>
                    <w:p w14:paraId="02815C4E" w14:textId="77777777" w:rsidR="008A4A20" w:rsidRDefault="008A4A20" w:rsidP="0096204D">
                      <w:pPr>
                        <w:tabs>
                          <w:tab w:val="left" w:pos="1418"/>
                        </w:tabs>
                        <w:jc w:val="center"/>
                        <w:rPr>
                          <w:i/>
                        </w:rPr>
                      </w:pPr>
                      <w:r>
                        <w:rPr>
                          <w:i/>
                        </w:rPr>
                        <w:t>zatwierdzam</w:t>
                      </w:r>
                    </w:p>
                  </w:txbxContent>
                </v:textbox>
              </v:shape>
            </w:pict>
          </mc:Fallback>
        </mc:AlternateContent>
      </w:r>
    </w:p>
    <w:p w14:paraId="753B8FF7" w14:textId="77777777" w:rsidR="003671F3" w:rsidRPr="00767BBF" w:rsidRDefault="003671F3" w:rsidP="00A926D1">
      <w:pPr>
        <w:spacing w:line="300" w:lineRule="auto"/>
        <w:jc w:val="both"/>
        <w:rPr>
          <w:sz w:val="22"/>
          <w:szCs w:val="22"/>
        </w:rPr>
      </w:pPr>
    </w:p>
    <w:p w14:paraId="090EE7A7" w14:textId="5DAF6C15" w:rsidR="003671F3" w:rsidRPr="00767BBF" w:rsidRDefault="003671F3" w:rsidP="00A926D1">
      <w:pPr>
        <w:spacing w:line="300" w:lineRule="auto"/>
        <w:jc w:val="both"/>
        <w:rPr>
          <w:sz w:val="22"/>
          <w:szCs w:val="22"/>
        </w:rPr>
      </w:pPr>
    </w:p>
    <w:p w14:paraId="1BD99AF5" w14:textId="77777777" w:rsidR="003671F3" w:rsidRPr="00767BBF" w:rsidRDefault="003671F3" w:rsidP="00A926D1">
      <w:pPr>
        <w:spacing w:line="300" w:lineRule="auto"/>
        <w:jc w:val="both"/>
        <w:rPr>
          <w:sz w:val="22"/>
          <w:szCs w:val="22"/>
        </w:rPr>
      </w:pPr>
    </w:p>
    <w:p w14:paraId="1F7523DB" w14:textId="2CE048B6" w:rsidR="003671F3" w:rsidRPr="00767BBF" w:rsidRDefault="003671F3" w:rsidP="00A926D1">
      <w:pPr>
        <w:spacing w:line="300" w:lineRule="auto"/>
        <w:jc w:val="both"/>
        <w:rPr>
          <w:sz w:val="22"/>
          <w:szCs w:val="22"/>
        </w:rPr>
      </w:pPr>
    </w:p>
    <w:p w14:paraId="6BED46E6" w14:textId="77777777" w:rsidR="003671F3" w:rsidRPr="00767BBF" w:rsidRDefault="003671F3" w:rsidP="00A926D1">
      <w:pPr>
        <w:spacing w:line="300" w:lineRule="auto"/>
        <w:jc w:val="both"/>
        <w:rPr>
          <w:sz w:val="22"/>
          <w:szCs w:val="22"/>
        </w:rPr>
      </w:pPr>
    </w:p>
    <w:p w14:paraId="08C5C431" w14:textId="77777777" w:rsidR="0096204D" w:rsidRPr="00767BBF" w:rsidRDefault="0096204D" w:rsidP="00A926D1">
      <w:pPr>
        <w:spacing w:line="300" w:lineRule="auto"/>
        <w:jc w:val="both"/>
        <w:rPr>
          <w:sz w:val="22"/>
          <w:szCs w:val="22"/>
        </w:rPr>
      </w:pPr>
    </w:p>
    <w:p w14:paraId="26044F2A" w14:textId="77777777" w:rsidR="003671F3" w:rsidRPr="00767BBF" w:rsidRDefault="003671F3" w:rsidP="00A926D1">
      <w:pPr>
        <w:spacing w:line="300" w:lineRule="auto"/>
        <w:jc w:val="both"/>
        <w:rPr>
          <w:sz w:val="22"/>
          <w:szCs w:val="22"/>
        </w:rPr>
      </w:pPr>
    </w:p>
    <w:p w14:paraId="0E5DBD0D" w14:textId="77777777" w:rsidR="003671F3" w:rsidRPr="00767BBF" w:rsidRDefault="003671F3" w:rsidP="00A926D1">
      <w:pPr>
        <w:spacing w:line="300" w:lineRule="auto"/>
        <w:jc w:val="both"/>
        <w:rPr>
          <w:sz w:val="22"/>
          <w:szCs w:val="22"/>
        </w:rPr>
      </w:pPr>
    </w:p>
    <w:p w14:paraId="3D2A5771" w14:textId="03F00FCC" w:rsidR="001534C9" w:rsidRPr="00675421" w:rsidRDefault="003671F3" w:rsidP="003030BC">
      <w:pPr>
        <w:spacing w:line="300" w:lineRule="auto"/>
        <w:jc w:val="center"/>
        <w:rPr>
          <w:sz w:val="22"/>
          <w:szCs w:val="22"/>
        </w:rPr>
      </w:pPr>
      <w:r w:rsidRPr="00675421">
        <w:rPr>
          <w:sz w:val="22"/>
          <w:szCs w:val="22"/>
        </w:rPr>
        <w:t xml:space="preserve">Bydgoszcz, dnia </w:t>
      </w:r>
      <w:r w:rsidR="004A29E9">
        <w:rPr>
          <w:sz w:val="22"/>
          <w:szCs w:val="22"/>
        </w:rPr>
        <w:t>1</w:t>
      </w:r>
      <w:r w:rsidR="00FC6B92">
        <w:rPr>
          <w:sz w:val="22"/>
          <w:szCs w:val="22"/>
        </w:rPr>
        <w:t>7</w:t>
      </w:r>
      <w:r w:rsidR="004A29E9">
        <w:rPr>
          <w:sz w:val="22"/>
          <w:szCs w:val="22"/>
        </w:rPr>
        <w:t>.08</w:t>
      </w:r>
      <w:r w:rsidRPr="00675421">
        <w:rPr>
          <w:sz w:val="22"/>
          <w:szCs w:val="22"/>
        </w:rPr>
        <w:t>.20</w:t>
      </w:r>
      <w:r w:rsidR="00F44536" w:rsidRPr="00675421">
        <w:rPr>
          <w:sz w:val="22"/>
          <w:szCs w:val="22"/>
        </w:rPr>
        <w:t>20</w:t>
      </w:r>
      <w:r w:rsidRPr="00675421">
        <w:rPr>
          <w:sz w:val="22"/>
          <w:szCs w:val="22"/>
        </w:rPr>
        <w:t xml:space="preserve"> r.</w:t>
      </w:r>
    </w:p>
    <w:p w14:paraId="1C695AFA" w14:textId="77777777" w:rsidR="001534C9" w:rsidRDefault="001534C9" w:rsidP="007E3261">
      <w:pPr>
        <w:spacing w:line="300" w:lineRule="auto"/>
        <w:jc w:val="center"/>
        <w:rPr>
          <w:rFonts w:eastAsia="Calibri"/>
          <w:b/>
          <w:sz w:val="22"/>
          <w:szCs w:val="22"/>
          <w:lang w:eastAsia="en-US"/>
        </w:rPr>
      </w:pPr>
      <w:r>
        <w:br w:type="page"/>
      </w:r>
      <w:r w:rsidRPr="007E3261">
        <w:rPr>
          <w:rFonts w:eastAsia="Calibri"/>
          <w:b/>
          <w:sz w:val="22"/>
          <w:szCs w:val="22"/>
          <w:lang w:eastAsia="en-US"/>
        </w:rPr>
        <w:lastRenderedPageBreak/>
        <w:t>Klauzula informacyjna w sprawie ochrony danych osobowych</w:t>
      </w:r>
    </w:p>
    <w:p w14:paraId="10D3E2E5" w14:textId="77777777" w:rsidR="00FB5E81" w:rsidRDefault="00FB5E81" w:rsidP="007E3261">
      <w:pPr>
        <w:spacing w:line="300" w:lineRule="auto"/>
        <w:jc w:val="center"/>
        <w:rPr>
          <w:rFonts w:eastAsia="Calibri"/>
          <w:b/>
          <w:sz w:val="22"/>
          <w:szCs w:val="22"/>
          <w:lang w:eastAsia="en-US"/>
        </w:rPr>
      </w:pPr>
    </w:p>
    <w:p w14:paraId="2BB415E7" w14:textId="3C3E2234" w:rsidR="00FB5E81" w:rsidRDefault="00FB5E81" w:rsidP="00FB5E81">
      <w:pPr>
        <w:spacing w:line="300" w:lineRule="auto"/>
        <w:jc w:val="both"/>
        <w:rPr>
          <w:sz w:val="22"/>
          <w:szCs w:val="22"/>
        </w:rPr>
      </w:pPr>
      <w:r w:rsidRPr="00E77236">
        <w:rPr>
          <w:sz w:val="22"/>
          <w:szCs w:val="22"/>
        </w:rPr>
        <w:t>Zgodnie z art. 13 ust. 1</w:t>
      </w:r>
      <w:r w:rsidR="00874C33">
        <w:rPr>
          <w:sz w:val="22"/>
          <w:szCs w:val="22"/>
        </w:rPr>
        <w:t>–2</w:t>
      </w:r>
      <w:r w:rsidRPr="00E77236">
        <w:rPr>
          <w:sz w:val="22"/>
          <w:szCs w:val="22"/>
        </w:rPr>
        <w:t xml:space="preserve"> Rozporządzenia Parlamentu Europejskiego i Rady (UE) 2016/679 z</w:t>
      </w:r>
      <w:r>
        <w:rPr>
          <w:sz w:val="22"/>
          <w:szCs w:val="22"/>
        </w:rPr>
        <w:t> </w:t>
      </w:r>
      <w:r w:rsidRPr="00E77236">
        <w:rPr>
          <w:sz w:val="22"/>
          <w:szCs w:val="22"/>
        </w:rPr>
        <w:t>dnia</w:t>
      </w:r>
      <w:r>
        <w:rPr>
          <w:sz w:val="22"/>
          <w:szCs w:val="22"/>
        </w:rPr>
        <w:t xml:space="preserve"> </w:t>
      </w:r>
      <w:r w:rsidRPr="00E77236">
        <w:rPr>
          <w:sz w:val="22"/>
          <w:szCs w:val="22"/>
        </w:rPr>
        <w:t>27 kwietnia 2016 r. w sprawie ochrony osób fizycznych w związku z przetwarzaniem danych osobowych i</w:t>
      </w:r>
      <w:r>
        <w:rPr>
          <w:sz w:val="22"/>
          <w:szCs w:val="22"/>
        </w:rPr>
        <w:t> </w:t>
      </w:r>
      <w:r w:rsidRPr="00E77236">
        <w:rPr>
          <w:sz w:val="22"/>
          <w:szCs w:val="22"/>
        </w:rPr>
        <w:t>w</w:t>
      </w:r>
      <w:r>
        <w:rPr>
          <w:sz w:val="22"/>
          <w:szCs w:val="22"/>
        </w:rPr>
        <w:t> </w:t>
      </w:r>
      <w:r w:rsidRPr="00E77236">
        <w:rPr>
          <w:sz w:val="22"/>
          <w:szCs w:val="22"/>
        </w:rPr>
        <w:t>sprawie swobodnego przepływu takich danych oraz uchylenia dyrektywy 95/46/WE (ogólne rozporządzenie o ochronie danych) (dalej „</w:t>
      </w:r>
      <w:r w:rsidRPr="00E77236">
        <w:rPr>
          <w:b/>
          <w:bCs/>
          <w:sz w:val="22"/>
          <w:szCs w:val="22"/>
        </w:rPr>
        <w:t>RODO</w:t>
      </w:r>
      <w:r w:rsidRPr="00E77236">
        <w:rPr>
          <w:sz w:val="22"/>
          <w:szCs w:val="22"/>
        </w:rPr>
        <w:t xml:space="preserve">”) informujemy, że: </w:t>
      </w:r>
    </w:p>
    <w:p w14:paraId="36B906ED" w14:textId="77777777" w:rsidR="00FB5E81" w:rsidRPr="005F522D" w:rsidRDefault="00FB5E81" w:rsidP="0086181C">
      <w:pPr>
        <w:numPr>
          <w:ilvl w:val="0"/>
          <w:numId w:val="35"/>
        </w:numPr>
        <w:spacing w:line="300" w:lineRule="auto"/>
        <w:ind w:left="426" w:hanging="426"/>
        <w:jc w:val="both"/>
        <w:rPr>
          <w:sz w:val="22"/>
          <w:szCs w:val="22"/>
        </w:rPr>
      </w:pPr>
      <w:r w:rsidRPr="005F522D">
        <w:rPr>
          <w:sz w:val="22"/>
          <w:szCs w:val="22"/>
        </w:rPr>
        <w:t xml:space="preserve">administratorem </w:t>
      </w:r>
      <w:r w:rsidRPr="006F70B0">
        <w:rPr>
          <w:sz w:val="22"/>
          <w:szCs w:val="22"/>
        </w:rPr>
        <w:t>Pani/Pana danych osobowych („ADO”) jest Uniwersytet Technologiczno-Przyrodniczy im. Jana i Jędrzeja Śniadeckich w Bydgoszczy, Al. prof. S. Kaliskiego 7, 85-796 Bydgoszcz</w:t>
      </w:r>
      <w:r w:rsidRPr="005F522D">
        <w:rPr>
          <w:i/>
          <w:sz w:val="22"/>
          <w:szCs w:val="22"/>
        </w:rPr>
        <w:t xml:space="preserve"> </w:t>
      </w:r>
    </w:p>
    <w:p w14:paraId="734B7AED" w14:textId="77777777" w:rsidR="00FB5E81" w:rsidRPr="005F522D" w:rsidRDefault="00FB5E81" w:rsidP="0086181C">
      <w:pPr>
        <w:numPr>
          <w:ilvl w:val="0"/>
          <w:numId w:val="35"/>
        </w:numPr>
        <w:spacing w:line="300" w:lineRule="auto"/>
        <w:ind w:left="426" w:hanging="426"/>
        <w:jc w:val="both"/>
        <w:rPr>
          <w:sz w:val="22"/>
          <w:szCs w:val="22"/>
        </w:rPr>
      </w:pPr>
      <w:r w:rsidRPr="000E5274">
        <w:rPr>
          <w:sz w:val="22"/>
          <w:szCs w:val="22"/>
        </w:rPr>
        <w:t xml:space="preserve">kontakt z Inspektorem Ochrony Danych jest dostępny </w:t>
      </w:r>
      <w:r>
        <w:rPr>
          <w:sz w:val="22"/>
          <w:szCs w:val="22"/>
        </w:rPr>
        <w:t xml:space="preserve">za pomocą </w:t>
      </w:r>
      <w:r w:rsidRPr="005F522D">
        <w:rPr>
          <w:sz w:val="22"/>
          <w:szCs w:val="22"/>
        </w:rPr>
        <w:t>e</w:t>
      </w:r>
      <w:r>
        <w:rPr>
          <w:sz w:val="22"/>
          <w:szCs w:val="22"/>
        </w:rPr>
        <w:t>-</w:t>
      </w:r>
      <w:proofErr w:type="spellStart"/>
      <w:r w:rsidRPr="005F522D">
        <w:rPr>
          <w:sz w:val="22"/>
          <w:szCs w:val="22"/>
        </w:rPr>
        <w:t>mail</w:t>
      </w:r>
      <w:r>
        <w:rPr>
          <w:sz w:val="22"/>
          <w:szCs w:val="22"/>
        </w:rPr>
        <w:t>’a</w:t>
      </w:r>
      <w:proofErr w:type="spellEnd"/>
      <w:r w:rsidRPr="005F522D">
        <w:rPr>
          <w:sz w:val="22"/>
          <w:szCs w:val="22"/>
        </w:rPr>
        <w:t>:</w:t>
      </w:r>
      <w:r>
        <w:rPr>
          <w:sz w:val="22"/>
          <w:szCs w:val="22"/>
        </w:rPr>
        <w:t xml:space="preserve"> iod</w:t>
      </w:r>
      <w:r w:rsidRPr="005F522D">
        <w:rPr>
          <w:sz w:val="22"/>
          <w:szCs w:val="22"/>
        </w:rPr>
        <w:t>@utp.edu.pl</w:t>
      </w:r>
    </w:p>
    <w:p w14:paraId="31B7C538" w14:textId="6854B302" w:rsidR="00FB5E81" w:rsidRPr="005F522D" w:rsidRDefault="00FB5E81" w:rsidP="0086181C">
      <w:pPr>
        <w:numPr>
          <w:ilvl w:val="0"/>
          <w:numId w:val="35"/>
        </w:numPr>
        <w:spacing w:line="300" w:lineRule="auto"/>
        <w:ind w:left="426" w:hanging="426"/>
        <w:jc w:val="both"/>
        <w:rPr>
          <w:sz w:val="22"/>
          <w:szCs w:val="22"/>
        </w:rPr>
      </w:pPr>
      <w:r w:rsidRPr="005F522D">
        <w:rPr>
          <w:sz w:val="22"/>
          <w:szCs w:val="22"/>
        </w:rPr>
        <w:t>Pani</w:t>
      </w:r>
      <w:r w:rsidRPr="00F44536">
        <w:rPr>
          <w:sz w:val="22"/>
          <w:szCs w:val="22"/>
        </w:rPr>
        <w:t>/Pana dane osobowe przetwarzane będą na podstawie art. 6 ust. 1 lit. c</w:t>
      </w:r>
      <w:r w:rsidRPr="00F44536">
        <w:rPr>
          <w:i/>
          <w:sz w:val="22"/>
          <w:szCs w:val="22"/>
        </w:rPr>
        <w:t xml:space="preserve"> </w:t>
      </w:r>
      <w:r w:rsidRPr="00F44536">
        <w:rPr>
          <w:sz w:val="22"/>
          <w:szCs w:val="22"/>
        </w:rPr>
        <w:t>RODO w celu związanym z postępowaniem o udzielenie zamówienia publicznego nr AZZP.243.</w:t>
      </w:r>
      <w:r w:rsidR="006D75F7" w:rsidRPr="00295194">
        <w:rPr>
          <w:sz w:val="22"/>
          <w:szCs w:val="22"/>
        </w:rPr>
        <w:t>0</w:t>
      </w:r>
      <w:r w:rsidR="00030A10">
        <w:rPr>
          <w:sz w:val="22"/>
          <w:szCs w:val="22"/>
        </w:rPr>
        <w:t>6</w:t>
      </w:r>
      <w:r w:rsidR="001E3301">
        <w:rPr>
          <w:sz w:val="22"/>
          <w:szCs w:val="22"/>
        </w:rPr>
        <w:t>0</w:t>
      </w:r>
      <w:r w:rsidRPr="00F44536">
        <w:rPr>
          <w:sz w:val="22"/>
          <w:szCs w:val="22"/>
        </w:rPr>
        <w:t>.20</w:t>
      </w:r>
      <w:r w:rsidR="00F44536" w:rsidRPr="00F44536">
        <w:rPr>
          <w:sz w:val="22"/>
          <w:szCs w:val="22"/>
        </w:rPr>
        <w:t>20</w:t>
      </w:r>
      <w:r w:rsidRPr="00F44536">
        <w:rPr>
          <w:i/>
          <w:sz w:val="22"/>
          <w:szCs w:val="22"/>
        </w:rPr>
        <w:t xml:space="preserve"> </w:t>
      </w:r>
      <w:r w:rsidRPr="00F44536">
        <w:rPr>
          <w:sz w:val="22"/>
          <w:szCs w:val="22"/>
        </w:rPr>
        <w:t>prowadzonym w trybie przetargu nieograniczonego;</w:t>
      </w:r>
    </w:p>
    <w:p w14:paraId="7215B734" w14:textId="77777777" w:rsidR="00FB5E81" w:rsidRPr="005F522D" w:rsidRDefault="00FB5E81" w:rsidP="0086181C">
      <w:pPr>
        <w:numPr>
          <w:ilvl w:val="0"/>
          <w:numId w:val="35"/>
        </w:numPr>
        <w:spacing w:line="300" w:lineRule="auto"/>
        <w:ind w:left="426" w:hanging="426"/>
        <w:jc w:val="both"/>
        <w:rPr>
          <w:sz w:val="22"/>
          <w:szCs w:val="22"/>
        </w:rPr>
      </w:pPr>
      <w:r w:rsidRPr="005F522D">
        <w:rPr>
          <w:sz w:val="22"/>
          <w:szCs w:val="22"/>
        </w:rPr>
        <w:t xml:space="preserve">odbiorcami Pani/Pana danych osobowych będą osoby lub podmioty, którym udostępniona zostanie dokumentacja postępowania w oparciu o art. 8 oraz art. 96 ust. 3 ustawy z dnia 29 stycznia 2004 r. – Prawo zamówień publicznych, dalej „ustawa </w:t>
      </w:r>
      <w:proofErr w:type="spellStart"/>
      <w:r w:rsidRPr="005F522D">
        <w:rPr>
          <w:sz w:val="22"/>
          <w:szCs w:val="22"/>
        </w:rPr>
        <w:t>Pzp</w:t>
      </w:r>
      <w:proofErr w:type="spellEnd"/>
      <w:r w:rsidRPr="005F522D">
        <w:rPr>
          <w:sz w:val="22"/>
          <w:szCs w:val="22"/>
        </w:rPr>
        <w:t>”;</w:t>
      </w:r>
    </w:p>
    <w:p w14:paraId="46223921" w14:textId="026B9225" w:rsidR="00FB5E81" w:rsidRPr="00F44536" w:rsidRDefault="00F44536" w:rsidP="0086181C">
      <w:pPr>
        <w:numPr>
          <w:ilvl w:val="0"/>
          <w:numId w:val="35"/>
        </w:numPr>
        <w:spacing w:line="300" w:lineRule="auto"/>
        <w:ind w:left="426" w:hanging="426"/>
        <w:jc w:val="both"/>
        <w:rPr>
          <w:sz w:val="22"/>
          <w:szCs w:val="22"/>
        </w:rPr>
      </w:pPr>
      <w:r w:rsidRPr="00F44536">
        <w:rPr>
          <w:sz w:val="22"/>
          <w:szCs w:val="22"/>
        </w:rPr>
        <w:t>Pani/Pana dane osobowe będą przechowywane, przez okres 5 lat od dnia zakończenia projektu będącego źródłem finansowania tj. do dnia 31.12.2026</w:t>
      </w:r>
      <w:r>
        <w:rPr>
          <w:sz w:val="22"/>
          <w:szCs w:val="22"/>
        </w:rPr>
        <w:t xml:space="preserve"> r.</w:t>
      </w:r>
      <w:r w:rsidR="00FB5E81" w:rsidRPr="00F44536">
        <w:rPr>
          <w:sz w:val="22"/>
          <w:szCs w:val="22"/>
        </w:rPr>
        <w:t>;</w:t>
      </w:r>
    </w:p>
    <w:p w14:paraId="29F68EEA" w14:textId="77777777" w:rsidR="00FB5E81" w:rsidRPr="005F522D" w:rsidRDefault="00FB5E81" w:rsidP="0086181C">
      <w:pPr>
        <w:numPr>
          <w:ilvl w:val="0"/>
          <w:numId w:val="35"/>
        </w:numPr>
        <w:spacing w:line="300" w:lineRule="auto"/>
        <w:ind w:left="426" w:hanging="426"/>
        <w:jc w:val="both"/>
        <w:rPr>
          <w:b/>
          <w:i/>
          <w:sz w:val="22"/>
          <w:szCs w:val="22"/>
        </w:rPr>
      </w:pPr>
      <w:r w:rsidRPr="005F522D">
        <w:rPr>
          <w:sz w:val="22"/>
          <w:szCs w:val="22"/>
        </w:rPr>
        <w:t xml:space="preserve">obowiązek podania przez Panią/Pana danych osobowych bezpośrednio Pani/Pana dotyczących jest </w:t>
      </w:r>
      <w:r w:rsidRPr="001C5C81">
        <w:rPr>
          <w:sz w:val="22"/>
          <w:szCs w:val="22"/>
        </w:rPr>
        <w:t xml:space="preserve">wymogiem ustawowym określonym w przepisach ustawy </w:t>
      </w:r>
      <w:proofErr w:type="spellStart"/>
      <w:r w:rsidRPr="001C5C81">
        <w:rPr>
          <w:sz w:val="22"/>
          <w:szCs w:val="22"/>
        </w:rPr>
        <w:t>Pzp</w:t>
      </w:r>
      <w:proofErr w:type="spellEnd"/>
      <w:r w:rsidRPr="001C5C81">
        <w:rPr>
          <w:sz w:val="22"/>
          <w:szCs w:val="22"/>
        </w:rPr>
        <w:t>, związanym z udziałem w postępowaniu o udzielenie zamówienia publicznego</w:t>
      </w:r>
      <w:r w:rsidRPr="005F522D">
        <w:rPr>
          <w:sz w:val="22"/>
          <w:szCs w:val="22"/>
        </w:rPr>
        <w:t xml:space="preserve">; konsekwencje niepodania określonych danych wynikają z ustawy </w:t>
      </w:r>
      <w:proofErr w:type="spellStart"/>
      <w:r w:rsidRPr="005F522D">
        <w:rPr>
          <w:sz w:val="22"/>
          <w:szCs w:val="22"/>
        </w:rPr>
        <w:t>Pzp</w:t>
      </w:r>
      <w:proofErr w:type="spellEnd"/>
      <w:r w:rsidRPr="005F522D">
        <w:rPr>
          <w:sz w:val="22"/>
          <w:szCs w:val="22"/>
        </w:rPr>
        <w:t>;</w:t>
      </w:r>
    </w:p>
    <w:p w14:paraId="72D57E5F" w14:textId="77777777" w:rsidR="00FB5E81" w:rsidRPr="005F522D" w:rsidRDefault="00FB5E81" w:rsidP="0086181C">
      <w:pPr>
        <w:numPr>
          <w:ilvl w:val="0"/>
          <w:numId w:val="35"/>
        </w:numPr>
        <w:spacing w:line="300" w:lineRule="auto"/>
        <w:ind w:left="426" w:hanging="426"/>
        <w:jc w:val="both"/>
        <w:rPr>
          <w:sz w:val="22"/>
          <w:szCs w:val="22"/>
        </w:rPr>
      </w:pPr>
      <w:r w:rsidRPr="005F522D">
        <w:rPr>
          <w:sz w:val="22"/>
          <w:szCs w:val="22"/>
        </w:rPr>
        <w:t>w odniesieniu do Pani/Pana danych osobowych decyzje nie będą podejmowane w sposób zautomatyzowany, stosowanie do art. 22 RODO;</w:t>
      </w:r>
    </w:p>
    <w:p w14:paraId="035DFAC7" w14:textId="77777777" w:rsidR="00FB5E81" w:rsidRPr="005F522D" w:rsidRDefault="00FB5E81" w:rsidP="0086181C">
      <w:pPr>
        <w:numPr>
          <w:ilvl w:val="0"/>
          <w:numId w:val="35"/>
        </w:numPr>
        <w:spacing w:line="300" w:lineRule="auto"/>
        <w:ind w:left="426" w:hanging="426"/>
        <w:jc w:val="both"/>
        <w:rPr>
          <w:sz w:val="22"/>
          <w:szCs w:val="22"/>
        </w:rPr>
      </w:pPr>
      <w:r w:rsidRPr="005F522D">
        <w:rPr>
          <w:sz w:val="22"/>
          <w:szCs w:val="22"/>
        </w:rPr>
        <w:t>posiada Pani/Pan:</w:t>
      </w:r>
    </w:p>
    <w:p w14:paraId="476A45F0" w14:textId="77777777" w:rsidR="00FB5E81" w:rsidRPr="005F522D" w:rsidRDefault="00FB5E81" w:rsidP="0086181C">
      <w:pPr>
        <w:numPr>
          <w:ilvl w:val="0"/>
          <w:numId w:val="34"/>
        </w:numPr>
        <w:spacing w:line="300" w:lineRule="auto"/>
        <w:ind w:left="709" w:hanging="283"/>
        <w:jc w:val="both"/>
        <w:rPr>
          <w:sz w:val="22"/>
          <w:szCs w:val="22"/>
        </w:rPr>
      </w:pPr>
      <w:r w:rsidRPr="005F522D">
        <w:rPr>
          <w:sz w:val="22"/>
          <w:szCs w:val="22"/>
        </w:rPr>
        <w:t>na podstawie art. 15 RODO prawo dostępu do danych osobowych Pani/Pana dotyczących;</w:t>
      </w:r>
    </w:p>
    <w:p w14:paraId="5309D104" w14:textId="77777777" w:rsidR="00FB5E81" w:rsidRPr="005F522D" w:rsidRDefault="00FB5E81" w:rsidP="0086181C">
      <w:pPr>
        <w:numPr>
          <w:ilvl w:val="0"/>
          <w:numId w:val="34"/>
        </w:numPr>
        <w:spacing w:line="300" w:lineRule="auto"/>
        <w:ind w:left="709" w:hanging="283"/>
        <w:rPr>
          <w:sz w:val="22"/>
          <w:szCs w:val="22"/>
        </w:rPr>
      </w:pPr>
      <w:r w:rsidRPr="005F522D">
        <w:rPr>
          <w:sz w:val="22"/>
          <w:szCs w:val="22"/>
        </w:rPr>
        <w:t>na podstawie art. 16 RODO prawo do sprostowania Pani/Pana danych osobowych*;</w:t>
      </w:r>
    </w:p>
    <w:p w14:paraId="3AA47593" w14:textId="2C2FCD7B" w:rsidR="00FB5E81" w:rsidRPr="005F522D" w:rsidRDefault="00FB5E81" w:rsidP="0086181C">
      <w:pPr>
        <w:numPr>
          <w:ilvl w:val="0"/>
          <w:numId w:val="34"/>
        </w:numPr>
        <w:spacing w:line="300" w:lineRule="auto"/>
        <w:ind w:left="709" w:hanging="283"/>
        <w:jc w:val="both"/>
        <w:rPr>
          <w:sz w:val="22"/>
          <w:szCs w:val="22"/>
        </w:rPr>
      </w:pPr>
      <w:r w:rsidRPr="005F522D">
        <w:rPr>
          <w:sz w:val="22"/>
          <w:szCs w:val="22"/>
        </w:rPr>
        <w:t>na podstawie art. 18 RODO prawo żądania od administratora ograniczenia przetwarzania danych osobowych z zastrzeżeniem przypadków, o których mowa w art. 18 ust. 2 RODO**;</w:t>
      </w:r>
    </w:p>
    <w:p w14:paraId="523F4A30" w14:textId="77777777" w:rsidR="00FB5E81" w:rsidRPr="006F70B0" w:rsidRDefault="00FB5E81" w:rsidP="0086181C">
      <w:pPr>
        <w:numPr>
          <w:ilvl w:val="0"/>
          <w:numId w:val="34"/>
        </w:numPr>
        <w:spacing w:line="300" w:lineRule="auto"/>
        <w:ind w:left="709" w:hanging="283"/>
        <w:jc w:val="both"/>
        <w:rPr>
          <w:sz w:val="22"/>
          <w:szCs w:val="22"/>
        </w:rPr>
      </w:pPr>
      <w:r w:rsidRPr="005F522D">
        <w:rPr>
          <w:sz w:val="22"/>
          <w:szCs w:val="22"/>
        </w:rPr>
        <w:t>prawo do wniesienia skargi do Prezesa Urzędu Ochrony Danych Osobowych, gdy przetwarzanie danych osobowych Pani/Pana dotyczących narusza przepisy RODO;</w:t>
      </w:r>
    </w:p>
    <w:p w14:paraId="610DFFB5" w14:textId="77777777" w:rsidR="00FB5E81" w:rsidRPr="005F522D" w:rsidRDefault="00FB5E81" w:rsidP="0086181C">
      <w:pPr>
        <w:numPr>
          <w:ilvl w:val="0"/>
          <w:numId w:val="35"/>
        </w:numPr>
        <w:spacing w:line="300" w:lineRule="auto"/>
        <w:ind w:left="426" w:hanging="426"/>
        <w:jc w:val="both"/>
        <w:rPr>
          <w:b/>
          <w:bCs/>
          <w:sz w:val="22"/>
          <w:szCs w:val="22"/>
        </w:rPr>
      </w:pPr>
      <w:r w:rsidRPr="005F522D">
        <w:rPr>
          <w:b/>
          <w:bCs/>
          <w:sz w:val="22"/>
          <w:szCs w:val="22"/>
        </w:rPr>
        <w:t>nie przysługuje Pani/Panu:</w:t>
      </w:r>
    </w:p>
    <w:p w14:paraId="7117AEA6" w14:textId="77777777" w:rsidR="00FB5E81" w:rsidRPr="006F70B0" w:rsidRDefault="00FB5E81" w:rsidP="0086181C">
      <w:pPr>
        <w:numPr>
          <w:ilvl w:val="0"/>
          <w:numId w:val="34"/>
        </w:numPr>
        <w:spacing w:line="300" w:lineRule="auto"/>
        <w:ind w:left="709" w:hanging="283"/>
        <w:jc w:val="both"/>
        <w:rPr>
          <w:sz w:val="22"/>
          <w:szCs w:val="22"/>
        </w:rPr>
      </w:pPr>
      <w:r w:rsidRPr="006F70B0">
        <w:rPr>
          <w:sz w:val="22"/>
          <w:szCs w:val="22"/>
        </w:rPr>
        <w:t xml:space="preserve">w związku z art. 17 ust. 3 lit. b, d </w:t>
      </w:r>
      <w:r>
        <w:rPr>
          <w:sz w:val="22"/>
          <w:szCs w:val="22"/>
        </w:rPr>
        <w:t>i</w:t>
      </w:r>
      <w:r w:rsidRPr="006F70B0">
        <w:rPr>
          <w:sz w:val="22"/>
          <w:szCs w:val="22"/>
        </w:rPr>
        <w:t xml:space="preserve"> e RODO prawo do usunięcia danych osobowych;</w:t>
      </w:r>
    </w:p>
    <w:p w14:paraId="349405B9" w14:textId="77777777" w:rsidR="00FB5E81" w:rsidRPr="006F70B0" w:rsidRDefault="00FB5E81" w:rsidP="0086181C">
      <w:pPr>
        <w:numPr>
          <w:ilvl w:val="0"/>
          <w:numId w:val="34"/>
        </w:numPr>
        <w:spacing w:line="300" w:lineRule="auto"/>
        <w:ind w:left="709" w:hanging="283"/>
        <w:jc w:val="both"/>
        <w:rPr>
          <w:sz w:val="22"/>
          <w:szCs w:val="22"/>
        </w:rPr>
      </w:pPr>
      <w:r w:rsidRPr="006F70B0">
        <w:rPr>
          <w:sz w:val="22"/>
          <w:szCs w:val="22"/>
        </w:rPr>
        <w:t>prawo do przenoszenia danych osobowych, o którym mowa w art. 20 RODO;</w:t>
      </w:r>
    </w:p>
    <w:p w14:paraId="2DAC67F2" w14:textId="77777777" w:rsidR="00FB5E81" w:rsidRPr="006F70B0" w:rsidRDefault="00FB5E81" w:rsidP="0086181C">
      <w:pPr>
        <w:numPr>
          <w:ilvl w:val="0"/>
          <w:numId w:val="34"/>
        </w:numPr>
        <w:spacing w:line="300" w:lineRule="auto"/>
        <w:ind w:left="709" w:hanging="283"/>
        <w:jc w:val="both"/>
        <w:rPr>
          <w:sz w:val="22"/>
          <w:szCs w:val="22"/>
        </w:rPr>
      </w:pPr>
      <w:r w:rsidRPr="006F70B0">
        <w:rPr>
          <w:sz w:val="22"/>
          <w:szCs w:val="22"/>
        </w:rPr>
        <w:t>na podstawie art. 21 RODO prawo sprzeciwu, wobec przetwarzania danych osobowych, gdyż podstawą prawną przetwarzania Pani/Pana danych osobowych jest art. 6 ust. 1 lit. c RODO.</w:t>
      </w:r>
    </w:p>
    <w:p w14:paraId="4A1C6B4E" w14:textId="77777777" w:rsidR="00FB5E81" w:rsidRDefault="00FB5E81" w:rsidP="00FB5E81">
      <w:pPr>
        <w:spacing w:line="300" w:lineRule="auto"/>
        <w:jc w:val="both"/>
        <w:rPr>
          <w:sz w:val="22"/>
          <w:szCs w:val="22"/>
        </w:rPr>
      </w:pPr>
    </w:p>
    <w:p w14:paraId="3F4D789C" w14:textId="77777777" w:rsidR="00FB5E81" w:rsidRPr="0067603D" w:rsidRDefault="00FB5E81" w:rsidP="00FB5E81">
      <w:pPr>
        <w:ind w:left="426"/>
        <w:jc w:val="both"/>
        <w:rPr>
          <w:i/>
          <w:sz w:val="18"/>
          <w:szCs w:val="18"/>
        </w:rPr>
      </w:pPr>
      <w:r w:rsidRPr="0067603D">
        <w:rPr>
          <w:b/>
          <w:i/>
          <w:sz w:val="18"/>
          <w:szCs w:val="18"/>
          <w:vertAlign w:val="superscript"/>
        </w:rPr>
        <w:t xml:space="preserve">* </w:t>
      </w:r>
      <w:r w:rsidRPr="0067603D">
        <w:rPr>
          <w:b/>
          <w:i/>
          <w:sz w:val="18"/>
          <w:szCs w:val="18"/>
        </w:rPr>
        <w:t>Wyjaśnienie:</w:t>
      </w:r>
      <w:r w:rsidRPr="0067603D">
        <w:rPr>
          <w:i/>
          <w:sz w:val="18"/>
          <w:szCs w:val="18"/>
        </w:rPr>
        <w:t xml:space="preserve"> skorzystanie z prawa do sprostowania nie może skutkować zmianą wyniku postępowania</w:t>
      </w:r>
      <w:r>
        <w:rPr>
          <w:i/>
          <w:sz w:val="18"/>
          <w:szCs w:val="18"/>
        </w:rPr>
        <w:t xml:space="preserve"> </w:t>
      </w:r>
      <w:r w:rsidRPr="0067603D">
        <w:rPr>
          <w:i/>
          <w:sz w:val="18"/>
          <w:szCs w:val="18"/>
        </w:rPr>
        <w:t xml:space="preserve">o udzielenie zamówienia publicznego ani zmianą postanowień umowy w zakresie niezgodnym z ustawą </w:t>
      </w:r>
      <w:proofErr w:type="spellStart"/>
      <w:r w:rsidRPr="0067603D">
        <w:rPr>
          <w:i/>
          <w:sz w:val="18"/>
          <w:szCs w:val="18"/>
        </w:rPr>
        <w:t>Pzp</w:t>
      </w:r>
      <w:proofErr w:type="spellEnd"/>
      <w:r w:rsidRPr="0067603D">
        <w:rPr>
          <w:i/>
          <w:sz w:val="18"/>
          <w:szCs w:val="18"/>
        </w:rPr>
        <w:t xml:space="preserve"> oraz nie może naruszać integralności protokołu oraz jego załączników.</w:t>
      </w:r>
    </w:p>
    <w:p w14:paraId="1A18DA62" w14:textId="77777777" w:rsidR="00FB5E81" w:rsidRPr="0067603D" w:rsidRDefault="00FB5E81" w:rsidP="00FB5E81">
      <w:pPr>
        <w:ind w:left="426"/>
        <w:jc w:val="both"/>
        <w:rPr>
          <w:i/>
          <w:sz w:val="18"/>
          <w:szCs w:val="18"/>
        </w:rPr>
      </w:pPr>
      <w:r w:rsidRPr="0067603D">
        <w:rPr>
          <w:b/>
          <w:i/>
          <w:sz w:val="18"/>
          <w:szCs w:val="18"/>
          <w:vertAlign w:val="superscript"/>
        </w:rPr>
        <w:t xml:space="preserve">** </w:t>
      </w:r>
      <w:r w:rsidRPr="0067603D">
        <w:rPr>
          <w:b/>
          <w:i/>
          <w:sz w:val="18"/>
          <w:szCs w:val="18"/>
        </w:rPr>
        <w:t>Wyjaśnienie:</w:t>
      </w:r>
      <w:r w:rsidRPr="0067603D">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67E8FAF" w14:textId="77777777" w:rsidR="00FB5E81" w:rsidRDefault="00FB5E81" w:rsidP="007E3261">
      <w:pPr>
        <w:spacing w:line="300" w:lineRule="auto"/>
        <w:jc w:val="center"/>
        <w:rPr>
          <w:rFonts w:eastAsia="Calibri"/>
          <w:b/>
          <w:sz w:val="22"/>
          <w:szCs w:val="22"/>
          <w:lang w:eastAsia="en-US"/>
        </w:rPr>
      </w:pPr>
    </w:p>
    <w:p w14:paraId="005AFB41" w14:textId="77777777" w:rsidR="003671F3" w:rsidRPr="00767BBF" w:rsidRDefault="00223E0F" w:rsidP="008B4C7D">
      <w:pPr>
        <w:numPr>
          <w:ilvl w:val="0"/>
          <w:numId w:val="5"/>
        </w:numPr>
        <w:spacing w:line="300" w:lineRule="auto"/>
        <w:ind w:left="284" w:hanging="284"/>
        <w:rPr>
          <w:b/>
          <w:sz w:val="22"/>
          <w:szCs w:val="22"/>
        </w:rPr>
      </w:pPr>
      <w:r>
        <w:rPr>
          <w:rFonts w:ascii="Arial" w:eastAsia="Calibri" w:hAnsi="Arial" w:cs="Arial"/>
          <w:sz w:val="22"/>
          <w:szCs w:val="22"/>
          <w:lang w:eastAsia="en-US"/>
        </w:rPr>
        <w:br w:type="column"/>
      </w:r>
      <w:r w:rsidR="003671F3" w:rsidRPr="00767BBF">
        <w:rPr>
          <w:b/>
          <w:sz w:val="22"/>
          <w:szCs w:val="22"/>
        </w:rPr>
        <w:lastRenderedPageBreak/>
        <w:t>NAZWA ORAZ ADRES ZAMAWIAJĄCEGO</w:t>
      </w:r>
    </w:p>
    <w:p w14:paraId="3D659573" w14:textId="77777777" w:rsidR="003671F3" w:rsidRPr="00767BBF" w:rsidRDefault="003671F3" w:rsidP="00A05FDC">
      <w:pPr>
        <w:spacing w:line="300" w:lineRule="auto"/>
        <w:ind w:left="284"/>
        <w:jc w:val="both"/>
        <w:rPr>
          <w:sz w:val="22"/>
          <w:szCs w:val="22"/>
        </w:rPr>
      </w:pPr>
      <w:r w:rsidRPr="00767BBF">
        <w:rPr>
          <w:sz w:val="22"/>
          <w:szCs w:val="22"/>
        </w:rPr>
        <w:t>Uniwersytet Technologiczno-Przyrodniczy im. Jana i Jędrzeja Śniadeckich w Bydgoszczy</w:t>
      </w:r>
    </w:p>
    <w:p w14:paraId="7D233664" w14:textId="77777777" w:rsidR="003671F3" w:rsidRDefault="000F04AA" w:rsidP="00A05FDC">
      <w:pPr>
        <w:spacing w:line="300" w:lineRule="auto"/>
        <w:ind w:left="284"/>
        <w:jc w:val="both"/>
        <w:rPr>
          <w:sz w:val="22"/>
          <w:szCs w:val="22"/>
        </w:rPr>
      </w:pPr>
      <w:r w:rsidRPr="00767BBF">
        <w:rPr>
          <w:sz w:val="22"/>
          <w:szCs w:val="22"/>
        </w:rPr>
        <w:t>A</w:t>
      </w:r>
      <w:r w:rsidR="003671F3" w:rsidRPr="00767BBF">
        <w:rPr>
          <w:sz w:val="22"/>
          <w:szCs w:val="22"/>
        </w:rPr>
        <w:t>l. prof. S. Kaliskiego 7, 85-</w:t>
      </w:r>
      <w:r w:rsidR="000A75F9" w:rsidRPr="00767BBF">
        <w:rPr>
          <w:sz w:val="22"/>
          <w:szCs w:val="22"/>
        </w:rPr>
        <w:t>796</w:t>
      </w:r>
      <w:r w:rsidR="003671F3" w:rsidRPr="00767BBF">
        <w:rPr>
          <w:sz w:val="22"/>
          <w:szCs w:val="22"/>
        </w:rPr>
        <w:t xml:space="preserve"> Bydgoszcz</w:t>
      </w:r>
    </w:p>
    <w:p w14:paraId="4AEA8BD8" w14:textId="77777777" w:rsidR="005B59A4" w:rsidRDefault="005B59A4" w:rsidP="00A05FDC">
      <w:pPr>
        <w:spacing w:line="300" w:lineRule="auto"/>
        <w:ind w:left="284"/>
        <w:jc w:val="both"/>
        <w:rPr>
          <w:sz w:val="22"/>
          <w:szCs w:val="22"/>
        </w:rPr>
      </w:pPr>
      <w:r>
        <w:rPr>
          <w:sz w:val="22"/>
          <w:szCs w:val="22"/>
        </w:rPr>
        <w:t xml:space="preserve">strona internetowa: </w:t>
      </w:r>
      <w:hyperlink r:id="rId8" w:history="1">
        <w:r w:rsidR="00C9524B" w:rsidRPr="00C03C89">
          <w:rPr>
            <w:rStyle w:val="Hipercze"/>
            <w:sz w:val="22"/>
            <w:szCs w:val="22"/>
          </w:rPr>
          <w:t>www.zamowienia.utp.edu.pl</w:t>
        </w:r>
      </w:hyperlink>
    </w:p>
    <w:p w14:paraId="2303BE81" w14:textId="77777777" w:rsidR="003671F3" w:rsidRPr="00767BBF" w:rsidRDefault="003671F3" w:rsidP="00A05FDC">
      <w:pPr>
        <w:spacing w:line="300" w:lineRule="auto"/>
        <w:ind w:left="284"/>
        <w:jc w:val="both"/>
        <w:rPr>
          <w:sz w:val="22"/>
          <w:szCs w:val="22"/>
        </w:rPr>
      </w:pPr>
      <w:r w:rsidRPr="00767BBF">
        <w:rPr>
          <w:sz w:val="22"/>
          <w:szCs w:val="22"/>
        </w:rPr>
        <w:t>NIP 554-031-31-07</w:t>
      </w:r>
    </w:p>
    <w:p w14:paraId="61B016F4" w14:textId="77777777" w:rsidR="003671F3" w:rsidRPr="00767BBF" w:rsidRDefault="003671F3" w:rsidP="00A926D1">
      <w:pPr>
        <w:spacing w:line="300" w:lineRule="auto"/>
        <w:jc w:val="both"/>
        <w:rPr>
          <w:sz w:val="22"/>
          <w:szCs w:val="22"/>
        </w:rPr>
      </w:pPr>
    </w:p>
    <w:p w14:paraId="3B6D8268" w14:textId="77777777" w:rsidR="003671F3" w:rsidRPr="00767BBF" w:rsidRDefault="003671F3" w:rsidP="008B4C7D">
      <w:pPr>
        <w:numPr>
          <w:ilvl w:val="0"/>
          <w:numId w:val="5"/>
        </w:numPr>
        <w:spacing w:line="300" w:lineRule="auto"/>
        <w:ind w:left="284" w:hanging="284"/>
        <w:rPr>
          <w:b/>
          <w:sz w:val="22"/>
          <w:szCs w:val="22"/>
        </w:rPr>
      </w:pPr>
      <w:r w:rsidRPr="00767BBF">
        <w:rPr>
          <w:b/>
          <w:sz w:val="22"/>
          <w:szCs w:val="22"/>
        </w:rPr>
        <w:t>TRYB POSTĘPOWANIA</w:t>
      </w:r>
    </w:p>
    <w:p w14:paraId="73309B9B" w14:textId="159880D6" w:rsidR="003671F3" w:rsidRPr="00767BBF" w:rsidRDefault="003671F3" w:rsidP="00A05FDC">
      <w:pPr>
        <w:numPr>
          <w:ilvl w:val="1"/>
          <w:numId w:val="2"/>
        </w:numPr>
        <w:tabs>
          <w:tab w:val="clear" w:pos="1440"/>
          <w:tab w:val="left" w:pos="709"/>
        </w:tabs>
        <w:spacing w:line="300" w:lineRule="auto"/>
        <w:ind w:left="709" w:hanging="425"/>
        <w:jc w:val="both"/>
        <w:rPr>
          <w:sz w:val="22"/>
          <w:szCs w:val="22"/>
        </w:rPr>
      </w:pPr>
      <w:r w:rsidRPr="00767BBF">
        <w:rPr>
          <w:sz w:val="22"/>
          <w:szCs w:val="22"/>
        </w:rPr>
        <w:t xml:space="preserve">Postępowanie o udzielenie niniejszego zamówienia publicznego prowadzone jest </w:t>
      </w:r>
      <w:r w:rsidRPr="00767BBF">
        <w:rPr>
          <w:b/>
          <w:sz w:val="22"/>
          <w:szCs w:val="22"/>
        </w:rPr>
        <w:t>w trybie przetargu nieograniczonego</w:t>
      </w:r>
      <w:r w:rsidR="002B04E2" w:rsidRPr="00767BBF">
        <w:rPr>
          <w:b/>
          <w:sz w:val="22"/>
          <w:szCs w:val="22"/>
        </w:rPr>
        <w:t xml:space="preserve">, </w:t>
      </w:r>
      <w:r w:rsidRPr="00767BBF">
        <w:rPr>
          <w:sz w:val="22"/>
          <w:szCs w:val="22"/>
        </w:rPr>
        <w:t>na podstawie art. 39</w:t>
      </w:r>
      <w:r w:rsidR="00EF3C95">
        <w:rPr>
          <w:sz w:val="22"/>
          <w:szCs w:val="22"/>
        </w:rPr>
        <w:t xml:space="preserve"> </w:t>
      </w:r>
      <w:r w:rsidR="00B10A56" w:rsidRPr="00767BBF">
        <w:rPr>
          <w:sz w:val="22"/>
          <w:szCs w:val="22"/>
        </w:rPr>
        <w:t>–</w:t>
      </w:r>
      <w:r w:rsidR="00EF3C95">
        <w:rPr>
          <w:sz w:val="22"/>
          <w:szCs w:val="22"/>
        </w:rPr>
        <w:t xml:space="preserve"> 46</w:t>
      </w:r>
      <w:r w:rsidRPr="00767BBF">
        <w:rPr>
          <w:sz w:val="22"/>
          <w:szCs w:val="22"/>
        </w:rPr>
        <w:t xml:space="preserve"> ustawy z dnia 29 stycznia 2004 r. – Prawo zamówień publicznych </w:t>
      </w:r>
      <w:r w:rsidRPr="00767BBF">
        <w:rPr>
          <w:bCs/>
          <w:sz w:val="22"/>
          <w:szCs w:val="22"/>
        </w:rPr>
        <w:t xml:space="preserve">dalej w skrócie jako </w:t>
      </w:r>
      <w:r w:rsidR="007F7424">
        <w:rPr>
          <w:bCs/>
          <w:sz w:val="22"/>
          <w:szCs w:val="22"/>
        </w:rPr>
        <w:t>„</w:t>
      </w:r>
      <w:r w:rsidR="00463CE2" w:rsidRPr="00767BBF">
        <w:rPr>
          <w:bCs/>
          <w:sz w:val="22"/>
          <w:szCs w:val="22"/>
        </w:rPr>
        <w:t xml:space="preserve">ustawa </w:t>
      </w:r>
      <w:proofErr w:type="spellStart"/>
      <w:r w:rsidR="00684C82" w:rsidRPr="00767BBF">
        <w:rPr>
          <w:bCs/>
          <w:sz w:val="22"/>
          <w:szCs w:val="22"/>
        </w:rPr>
        <w:t>Pzp</w:t>
      </w:r>
      <w:proofErr w:type="spellEnd"/>
      <w:r w:rsidR="007F7424">
        <w:rPr>
          <w:bCs/>
          <w:sz w:val="22"/>
          <w:szCs w:val="22"/>
        </w:rPr>
        <w:t>” oraz aktów wykonawczych wydanych na jej podstawie.</w:t>
      </w:r>
    </w:p>
    <w:p w14:paraId="2ACE829E" w14:textId="77777777" w:rsidR="00011E01" w:rsidRPr="00767BBF" w:rsidRDefault="00011E01" w:rsidP="00A05FDC">
      <w:pPr>
        <w:numPr>
          <w:ilvl w:val="1"/>
          <w:numId w:val="2"/>
        </w:numPr>
        <w:tabs>
          <w:tab w:val="clear" w:pos="1440"/>
          <w:tab w:val="left" w:pos="709"/>
        </w:tabs>
        <w:spacing w:line="300" w:lineRule="auto"/>
        <w:ind w:left="709" w:hanging="425"/>
        <w:jc w:val="both"/>
        <w:rPr>
          <w:sz w:val="22"/>
          <w:szCs w:val="22"/>
        </w:rPr>
      </w:pPr>
      <w:r w:rsidRPr="00767BBF">
        <w:rPr>
          <w:bCs/>
          <w:sz w:val="22"/>
          <w:szCs w:val="22"/>
        </w:rPr>
        <w:t xml:space="preserve">Zamawiający </w:t>
      </w:r>
      <w:r w:rsidR="00DC33A4" w:rsidRPr="00976352">
        <w:rPr>
          <w:bCs/>
          <w:sz w:val="22"/>
          <w:szCs w:val="22"/>
        </w:rPr>
        <w:t>dokona</w:t>
      </w:r>
      <w:r w:rsidRPr="00976352">
        <w:rPr>
          <w:bCs/>
          <w:sz w:val="22"/>
          <w:szCs w:val="22"/>
        </w:rPr>
        <w:t xml:space="preserve"> wyboru najkorzystniejszej</w:t>
      </w:r>
      <w:r w:rsidRPr="00767BBF">
        <w:rPr>
          <w:bCs/>
          <w:sz w:val="22"/>
          <w:szCs w:val="22"/>
        </w:rPr>
        <w:t xml:space="preserve"> oferty w oparciu o art. 24aa</w:t>
      </w:r>
      <w:r w:rsidR="004A3DD5" w:rsidRPr="00767BBF">
        <w:rPr>
          <w:bCs/>
          <w:sz w:val="22"/>
          <w:szCs w:val="22"/>
        </w:rPr>
        <w:t xml:space="preserve"> ustawy </w:t>
      </w:r>
      <w:proofErr w:type="spellStart"/>
      <w:r w:rsidR="004A3DD5" w:rsidRPr="00767BBF">
        <w:rPr>
          <w:bCs/>
          <w:sz w:val="22"/>
          <w:szCs w:val="22"/>
        </w:rPr>
        <w:t>Pzp</w:t>
      </w:r>
      <w:proofErr w:type="spellEnd"/>
      <w:r w:rsidRPr="00767BBF">
        <w:rPr>
          <w:bCs/>
          <w:sz w:val="22"/>
          <w:szCs w:val="22"/>
        </w:rPr>
        <w:t>.</w:t>
      </w:r>
    </w:p>
    <w:p w14:paraId="4F75C43C" w14:textId="77777777" w:rsidR="003671F3" w:rsidRDefault="003671F3" w:rsidP="00A05FDC">
      <w:pPr>
        <w:numPr>
          <w:ilvl w:val="1"/>
          <w:numId w:val="2"/>
        </w:numPr>
        <w:tabs>
          <w:tab w:val="clear" w:pos="1440"/>
          <w:tab w:val="left" w:pos="709"/>
        </w:tabs>
        <w:spacing w:line="300" w:lineRule="auto"/>
        <w:ind w:left="709" w:hanging="425"/>
        <w:jc w:val="both"/>
        <w:rPr>
          <w:sz w:val="22"/>
          <w:szCs w:val="22"/>
        </w:rPr>
      </w:pPr>
      <w:r w:rsidRPr="00767BBF">
        <w:rPr>
          <w:sz w:val="22"/>
          <w:szCs w:val="22"/>
        </w:rPr>
        <w:t xml:space="preserve">Wartość szacunkowa </w:t>
      </w:r>
      <w:r w:rsidRPr="008B4C7D">
        <w:rPr>
          <w:sz w:val="22"/>
          <w:szCs w:val="22"/>
        </w:rPr>
        <w:t xml:space="preserve">zamówienia nie przekracza kwoty określonej w przepisach wydanych na podstawie art. 11 ust. 8 </w:t>
      </w:r>
      <w:r w:rsidR="00463CE2" w:rsidRPr="008B4C7D">
        <w:rPr>
          <w:sz w:val="22"/>
          <w:szCs w:val="22"/>
        </w:rPr>
        <w:t xml:space="preserve">ustawy </w:t>
      </w:r>
      <w:proofErr w:type="spellStart"/>
      <w:r w:rsidR="00463CE2" w:rsidRPr="008B4C7D">
        <w:rPr>
          <w:sz w:val="22"/>
          <w:szCs w:val="22"/>
        </w:rPr>
        <w:t>Pzp</w:t>
      </w:r>
      <w:proofErr w:type="spellEnd"/>
      <w:r w:rsidRPr="008B4C7D">
        <w:rPr>
          <w:sz w:val="22"/>
          <w:szCs w:val="22"/>
        </w:rPr>
        <w:t>.</w:t>
      </w:r>
    </w:p>
    <w:p w14:paraId="69B555D5" w14:textId="77777777" w:rsidR="00783B3D" w:rsidRPr="00783B3D" w:rsidRDefault="00F44536" w:rsidP="00783B3D">
      <w:pPr>
        <w:numPr>
          <w:ilvl w:val="1"/>
          <w:numId w:val="2"/>
        </w:numPr>
        <w:tabs>
          <w:tab w:val="clear" w:pos="1440"/>
          <w:tab w:val="left" w:pos="709"/>
        </w:tabs>
        <w:spacing w:line="300" w:lineRule="auto"/>
        <w:ind w:left="709" w:hanging="425"/>
        <w:jc w:val="both"/>
        <w:rPr>
          <w:sz w:val="22"/>
          <w:szCs w:val="22"/>
        </w:rPr>
      </w:pPr>
      <w:r w:rsidRPr="00783B3D">
        <w:rPr>
          <w:sz w:val="22"/>
          <w:szCs w:val="22"/>
        </w:rPr>
        <w:t xml:space="preserve">Zamówienie </w:t>
      </w:r>
      <w:r w:rsidR="00783B3D" w:rsidRPr="00783B3D">
        <w:rPr>
          <w:sz w:val="22"/>
          <w:szCs w:val="22"/>
        </w:rPr>
        <w:t>współfinansowane jest w ramach projektu pn. „Laboratoria nauk technicznych i ścisłych dedykowane rozwojowi potencjału badawczego w zakresie innowacyjnych rozwiązań i technologii o kluczowym znaczeniu dla gospodarki województwa kujawsko-pomorskiego” o nr RPKP.01.01.00-04-0001/17 współfinansowanego z Europejskiego Funduszu Rozwoju Regionalnego w ramach Osi priorytetowej 1. Wzmocnienie innowacyjności i konkurencyjności gospodarki regionu Działanie 1.1 Publiczna infrastruktura na rzecz badań i innowacji Regionalnego Programu Operacyjnego Województwa Kujawsko – Pomorskiego na lata 2014 – 2020.</w:t>
      </w:r>
    </w:p>
    <w:p w14:paraId="4176DA65" w14:textId="77777777" w:rsidR="003671F3" w:rsidRPr="00767BBF" w:rsidRDefault="003671F3" w:rsidP="00A926D1">
      <w:pPr>
        <w:spacing w:line="300" w:lineRule="auto"/>
        <w:jc w:val="both"/>
        <w:rPr>
          <w:sz w:val="22"/>
          <w:szCs w:val="22"/>
        </w:rPr>
      </w:pPr>
    </w:p>
    <w:p w14:paraId="07A531FB" w14:textId="77777777" w:rsidR="003671F3" w:rsidRPr="00767BBF" w:rsidRDefault="005B59A4" w:rsidP="008B4C7D">
      <w:pPr>
        <w:numPr>
          <w:ilvl w:val="0"/>
          <w:numId w:val="5"/>
        </w:numPr>
        <w:spacing w:line="300" w:lineRule="auto"/>
        <w:ind w:left="284" w:hanging="284"/>
        <w:rPr>
          <w:b/>
          <w:sz w:val="22"/>
          <w:szCs w:val="22"/>
        </w:rPr>
      </w:pPr>
      <w:r>
        <w:rPr>
          <w:b/>
          <w:sz w:val="22"/>
          <w:szCs w:val="22"/>
        </w:rPr>
        <w:t>OPIS P</w:t>
      </w:r>
      <w:r w:rsidR="003671F3" w:rsidRPr="00767BBF">
        <w:rPr>
          <w:b/>
          <w:sz w:val="22"/>
          <w:szCs w:val="22"/>
        </w:rPr>
        <w:t>RZEDMIOT</w:t>
      </w:r>
      <w:r>
        <w:rPr>
          <w:b/>
          <w:sz w:val="22"/>
          <w:szCs w:val="22"/>
        </w:rPr>
        <w:t>U ZAMÓWIENIA</w:t>
      </w:r>
    </w:p>
    <w:p w14:paraId="677B2321" w14:textId="58DEF564" w:rsidR="003671F3" w:rsidRPr="00767BBF" w:rsidRDefault="003671F3" w:rsidP="00953289">
      <w:pPr>
        <w:numPr>
          <w:ilvl w:val="0"/>
          <w:numId w:val="9"/>
        </w:numPr>
        <w:tabs>
          <w:tab w:val="clear" w:pos="1440"/>
          <w:tab w:val="num" w:pos="709"/>
        </w:tabs>
        <w:spacing w:line="300" w:lineRule="auto"/>
        <w:ind w:left="709" w:hanging="425"/>
        <w:jc w:val="both"/>
        <w:rPr>
          <w:sz w:val="22"/>
          <w:szCs w:val="22"/>
        </w:rPr>
      </w:pPr>
      <w:bookmarkStart w:id="3" w:name="OLE_LINK14"/>
      <w:bookmarkStart w:id="4" w:name="OLE_LINK15"/>
      <w:bookmarkStart w:id="5" w:name="_Hlk29313101"/>
      <w:r w:rsidRPr="00767BBF">
        <w:rPr>
          <w:sz w:val="22"/>
          <w:szCs w:val="22"/>
        </w:rPr>
        <w:t xml:space="preserve">Przedmiotem zamówienia </w:t>
      </w:r>
      <w:bookmarkEnd w:id="3"/>
      <w:bookmarkEnd w:id="4"/>
      <w:r w:rsidR="00DE449B" w:rsidRPr="00767BBF">
        <w:rPr>
          <w:sz w:val="22"/>
          <w:szCs w:val="22"/>
        </w:rPr>
        <w:t xml:space="preserve">jest </w:t>
      </w:r>
      <w:r w:rsidR="00DE449B" w:rsidRPr="00721DCC">
        <w:rPr>
          <w:sz w:val="22"/>
          <w:szCs w:val="22"/>
        </w:rPr>
        <w:t xml:space="preserve">dostawa </w:t>
      </w:r>
      <w:bookmarkEnd w:id="5"/>
      <w:r w:rsidR="00881D20" w:rsidRPr="00881D20">
        <w:rPr>
          <w:sz w:val="22"/>
          <w:szCs w:val="22"/>
        </w:rPr>
        <w:t>stanowiska do wytwarzania wyrobów w technologii przyrostowej</w:t>
      </w:r>
      <w:r w:rsidR="00DE449B" w:rsidRPr="00F44536">
        <w:rPr>
          <w:sz w:val="22"/>
          <w:szCs w:val="22"/>
        </w:rPr>
        <w:t>.</w:t>
      </w:r>
    </w:p>
    <w:p w14:paraId="79FF849F" w14:textId="45EFF583" w:rsidR="00DE449B" w:rsidRPr="00F44536" w:rsidRDefault="00DE449B" w:rsidP="00953289">
      <w:pPr>
        <w:numPr>
          <w:ilvl w:val="0"/>
          <w:numId w:val="9"/>
        </w:numPr>
        <w:tabs>
          <w:tab w:val="clear" w:pos="1440"/>
          <w:tab w:val="num" w:pos="709"/>
        </w:tabs>
        <w:spacing w:line="300" w:lineRule="auto"/>
        <w:ind w:left="709" w:hanging="425"/>
        <w:jc w:val="both"/>
        <w:rPr>
          <w:sz w:val="22"/>
          <w:szCs w:val="22"/>
        </w:rPr>
      </w:pPr>
      <w:r w:rsidRPr="00F44536">
        <w:rPr>
          <w:sz w:val="22"/>
          <w:szCs w:val="22"/>
        </w:rPr>
        <w:t xml:space="preserve">Na potrzeby niniejszej SIWZ </w:t>
      </w:r>
      <w:r w:rsidR="00F44536" w:rsidRPr="00F44536">
        <w:rPr>
          <w:sz w:val="22"/>
          <w:szCs w:val="22"/>
        </w:rPr>
        <w:t>przedmiot zamówienia</w:t>
      </w:r>
      <w:r w:rsidRPr="00F44536">
        <w:rPr>
          <w:sz w:val="22"/>
          <w:szCs w:val="22"/>
        </w:rPr>
        <w:t xml:space="preserve"> określa się także zamiennie jako „Sprzęt”.</w:t>
      </w:r>
    </w:p>
    <w:p w14:paraId="5A8FCD95" w14:textId="26BA1331" w:rsidR="00DE449B" w:rsidRPr="00F44536" w:rsidRDefault="00DE449B" w:rsidP="00953289">
      <w:pPr>
        <w:numPr>
          <w:ilvl w:val="0"/>
          <w:numId w:val="9"/>
        </w:numPr>
        <w:tabs>
          <w:tab w:val="clear" w:pos="1440"/>
          <w:tab w:val="num" w:pos="709"/>
        </w:tabs>
        <w:spacing w:line="300" w:lineRule="auto"/>
        <w:ind w:left="709" w:hanging="425"/>
        <w:jc w:val="both"/>
        <w:rPr>
          <w:sz w:val="22"/>
          <w:szCs w:val="22"/>
        </w:rPr>
      </w:pPr>
      <w:r w:rsidRPr="00F44536">
        <w:rPr>
          <w:sz w:val="22"/>
          <w:szCs w:val="22"/>
        </w:rPr>
        <w:t>Dostawa obejmuje:</w:t>
      </w:r>
    </w:p>
    <w:p w14:paraId="59CEB6DA" w14:textId="5198AC3F" w:rsidR="00DE449B" w:rsidRDefault="00DE449B" w:rsidP="00953289">
      <w:pPr>
        <w:numPr>
          <w:ilvl w:val="1"/>
          <w:numId w:val="7"/>
        </w:numPr>
        <w:tabs>
          <w:tab w:val="clear" w:pos="1440"/>
          <w:tab w:val="num" w:pos="1134"/>
        </w:tabs>
        <w:spacing w:line="300" w:lineRule="auto"/>
        <w:ind w:left="1134" w:hanging="425"/>
        <w:jc w:val="both"/>
        <w:rPr>
          <w:sz w:val="22"/>
          <w:szCs w:val="22"/>
        </w:rPr>
      </w:pPr>
      <w:r w:rsidRPr="006B2BCF">
        <w:rPr>
          <w:sz w:val="22"/>
          <w:szCs w:val="22"/>
        </w:rPr>
        <w:t xml:space="preserve">dostarczenie przez Wykonawcę </w:t>
      </w:r>
      <w:r w:rsidR="00125CF2" w:rsidRPr="006B2BCF">
        <w:rPr>
          <w:sz w:val="22"/>
          <w:szCs w:val="22"/>
        </w:rPr>
        <w:t xml:space="preserve">Sprzętu na własny koszt i ryzyko wraz z jego </w:t>
      </w:r>
      <w:r w:rsidRPr="006B2BCF">
        <w:rPr>
          <w:sz w:val="22"/>
          <w:szCs w:val="22"/>
        </w:rPr>
        <w:t>wniesienie</w:t>
      </w:r>
      <w:r w:rsidR="00125CF2" w:rsidRPr="006B2BCF">
        <w:rPr>
          <w:sz w:val="22"/>
          <w:szCs w:val="22"/>
        </w:rPr>
        <w:t>m</w:t>
      </w:r>
      <w:r w:rsidR="00135A5D">
        <w:rPr>
          <w:sz w:val="22"/>
          <w:szCs w:val="22"/>
        </w:rPr>
        <w:t xml:space="preserve"> i ustawieniem </w:t>
      </w:r>
      <w:r w:rsidRPr="006B2BCF">
        <w:rPr>
          <w:sz w:val="22"/>
          <w:szCs w:val="22"/>
        </w:rPr>
        <w:t>w miejsc</w:t>
      </w:r>
      <w:r w:rsidR="00881D20">
        <w:rPr>
          <w:sz w:val="22"/>
          <w:szCs w:val="22"/>
        </w:rPr>
        <w:t>u</w:t>
      </w:r>
      <w:r w:rsidRPr="006B2BCF">
        <w:rPr>
          <w:sz w:val="22"/>
          <w:szCs w:val="22"/>
        </w:rPr>
        <w:t xml:space="preserve"> wskazan</w:t>
      </w:r>
      <w:r w:rsidR="00135A5D">
        <w:rPr>
          <w:sz w:val="22"/>
          <w:szCs w:val="22"/>
        </w:rPr>
        <w:t>ych</w:t>
      </w:r>
      <w:r w:rsidRPr="006B2BCF">
        <w:rPr>
          <w:sz w:val="22"/>
          <w:szCs w:val="22"/>
        </w:rPr>
        <w:t xml:space="preserve"> przez Zamawiającego;</w:t>
      </w:r>
    </w:p>
    <w:p w14:paraId="24A39325" w14:textId="762E3925" w:rsidR="00D15072" w:rsidRDefault="00D15072" w:rsidP="00D15072">
      <w:pPr>
        <w:numPr>
          <w:ilvl w:val="1"/>
          <w:numId w:val="7"/>
        </w:numPr>
        <w:tabs>
          <w:tab w:val="clear" w:pos="1440"/>
          <w:tab w:val="num" w:pos="1134"/>
        </w:tabs>
        <w:spacing w:line="300" w:lineRule="auto"/>
        <w:ind w:left="1134" w:hanging="425"/>
        <w:jc w:val="both"/>
        <w:rPr>
          <w:sz w:val="22"/>
          <w:szCs w:val="22"/>
        </w:rPr>
      </w:pPr>
      <w:r>
        <w:rPr>
          <w:sz w:val="22"/>
          <w:szCs w:val="22"/>
        </w:rPr>
        <w:t>przeprowadzenie jednodniowego instruktażu stanowiskowego z obsługi Sprzętu dla co najmniej 6 pracowników, w siedzibie Zamawiającego w języku polskim;</w:t>
      </w:r>
    </w:p>
    <w:p w14:paraId="27B26E6A" w14:textId="3BBA2888" w:rsidR="00DE449B" w:rsidRPr="00F44536" w:rsidRDefault="00DE449B" w:rsidP="00953289">
      <w:pPr>
        <w:numPr>
          <w:ilvl w:val="1"/>
          <w:numId w:val="7"/>
        </w:numPr>
        <w:tabs>
          <w:tab w:val="clear" w:pos="1440"/>
          <w:tab w:val="num" w:pos="1134"/>
        </w:tabs>
        <w:spacing w:line="300" w:lineRule="auto"/>
        <w:ind w:left="1134" w:hanging="425"/>
        <w:jc w:val="both"/>
        <w:rPr>
          <w:sz w:val="22"/>
          <w:szCs w:val="22"/>
        </w:rPr>
      </w:pPr>
      <w:r w:rsidRPr="00F44536">
        <w:rPr>
          <w:sz w:val="22"/>
          <w:szCs w:val="22"/>
        </w:rPr>
        <w:t xml:space="preserve">przekazanie Zamawiającemu Sprzętu na podstawie protokołu </w:t>
      </w:r>
      <w:r w:rsidR="009630D4" w:rsidRPr="00F44536">
        <w:rPr>
          <w:sz w:val="22"/>
          <w:szCs w:val="22"/>
        </w:rPr>
        <w:t>odbioru</w:t>
      </w:r>
      <w:r w:rsidRPr="00F44536">
        <w:rPr>
          <w:sz w:val="22"/>
          <w:szCs w:val="22"/>
        </w:rPr>
        <w:t xml:space="preserve">; protokół </w:t>
      </w:r>
      <w:r w:rsidR="009630D4" w:rsidRPr="00F44536">
        <w:rPr>
          <w:sz w:val="22"/>
          <w:szCs w:val="22"/>
        </w:rPr>
        <w:t>odbioru</w:t>
      </w:r>
      <w:r w:rsidRPr="00F44536">
        <w:rPr>
          <w:sz w:val="22"/>
          <w:szCs w:val="22"/>
        </w:rPr>
        <w:t xml:space="preserve"> sporządzi Wykonawca i przedstawi go do podpisu Zamawiającemu po wykonanej dostawie.</w:t>
      </w:r>
    </w:p>
    <w:p w14:paraId="5DD813BE" w14:textId="3C7AF9ED" w:rsidR="003671F3" w:rsidRPr="00BA5AF3" w:rsidRDefault="003671F3" w:rsidP="00953289">
      <w:pPr>
        <w:numPr>
          <w:ilvl w:val="0"/>
          <w:numId w:val="9"/>
        </w:numPr>
        <w:tabs>
          <w:tab w:val="clear" w:pos="1440"/>
          <w:tab w:val="num" w:pos="709"/>
        </w:tabs>
        <w:spacing w:line="300" w:lineRule="auto"/>
        <w:ind w:left="709" w:hanging="425"/>
        <w:jc w:val="both"/>
        <w:rPr>
          <w:sz w:val="22"/>
          <w:szCs w:val="22"/>
        </w:rPr>
      </w:pPr>
      <w:r w:rsidRPr="00BA5AF3">
        <w:rPr>
          <w:sz w:val="22"/>
          <w:szCs w:val="22"/>
        </w:rPr>
        <w:t>Miejsc</w:t>
      </w:r>
      <w:r w:rsidR="00383AD3" w:rsidRPr="00BA5AF3">
        <w:rPr>
          <w:sz w:val="22"/>
          <w:szCs w:val="22"/>
        </w:rPr>
        <w:t>e</w:t>
      </w:r>
      <w:r w:rsidRPr="00BA5AF3">
        <w:rPr>
          <w:sz w:val="22"/>
          <w:szCs w:val="22"/>
        </w:rPr>
        <w:t xml:space="preserve"> dostawy:</w:t>
      </w:r>
    </w:p>
    <w:p w14:paraId="259493C9" w14:textId="77777777" w:rsidR="00881D20" w:rsidRPr="00881D20" w:rsidRDefault="00881D20" w:rsidP="00881D20">
      <w:pPr>
        <w:spacing w:line="300" w:lineRule="auto"/>
        <w:ind w:left="709"/>
        <w:jc w:val="both"/>
        <w:rPr>
          <w:sz w:val="22"/>
          <w:szCs w:val="22"/>
        </w:rPr>
      </w:pPr>
      <w:r w:rsidRPr="00881D20">
        <w:rPr>
          <w:sz w:val="22"/>
          <w:szCs w:val="22"/>
        </w:rPr>
        <w:t>Uniwersytet Technologiczno-Przyrodniczy im. Jana i Jędrzeja Śniadeckich w Bydgoszczy</w:t>
      </w:r>
    </w:p>
    <w:p w14:paraId="296D6A25" w14:textId="6EDA5FED" w:rsidR="00881D20" w:rsidRDefault="00881D20" w:rsidP="00881D20">
      <w:pPr>
        <w:spacing w:line="300" w:lineRule="auto"/>
        <w:ind w:left="709"/>
        <w:jc w:val="both"/>
        <w:rPr>
          <w:sz w:val="22"/>
          <w:szCs w:val="22"/>
        </w:rPr>
      </w:pPr>
      <w:r>
        <w:rPr>
          <w:sz w:val="22"/>
          <w:szCs w:val="22"/>
        </w:rPr>
        <w:t>Wydział Inżynierii Mechanicznej</w:t>
      </w:r>
    </w:p>
    <w:p w14:paraId="630DEF98" w14:textId="7BA5F9CF" w:rsidR="00881D20" w:rsidRDefault="00881D20" w:rsidP="00881D20">
      <w:pPr>
        <w:spacing w:line="300" w:lineRule="auto"/>
        <w:ind w:left="709"/>
        <w:jc w:val="both"/>
        <w:rPr>
          <w:sz w:val="22"/>
          <w:szCs w:val="22"/>
        </w:rPr>
      </w:pPr>
      <w:r w:rsidRPr="00881D20">
        <w:rPr>
          <w:sz w:val="22"/>
          <w:szCs w:val="22"/>
        </w:rPr>
        <w:t>Al. prof. S. Kaliskiego 7</w:t>
      </w:r>
    </w:p>
    <w:p w14:paraId="3EC6FB7A" w14:textId="28AD7ACE" w:rsidR="00881D20" w:rsidRDefault="00881D20" w:rsidP="00881D20">
      <w:pPr>
        <w:spacing w:line="300" w:lineRule="auto"/>
        <w:ind w:left="709"/>
        <w:jc w:val="both"/>
        <w:rPr>
          <w:sz w:val="22"/>
          <w:szCs w:val="22"/>
        </w:rPr>
      </w:pPr>
      <w:r w:rsidRPr="00881D20">
        <w:rPr>
          <w:sz w:val="22"/>
          <w:szCs w:val="22"/>
        </w:rPr>
        <w:t>85-796 Bydgoszcz</w:t>
      </w:r>
    </w:p>
    <w:p w14:paraId="14DD3D54" w14:textId="31954678" w:rsidR="00463CE2" w:rsidRPr="00767BBF" w:rsidRDefault="003671F3" w:rsidP="00953289">
      <w:pPr>
        <w:numPr>
          <w:ilvl w:val="0"/>
          <w:numId w:val="9"/>
        </w:numPr>
        <w:tabs>
          <w:tab w:val="clear" w:pos="1440"/>
          <w:tab w:val="num" w:pos="709"/>
        </w:tabs>
        <w:spacing w:line="300" w:lineRule="auto"/>
        <w:ind w:left="709" w:hanging="425"/>
        <w:jc w:val="both"/>
        <w:rPr>
          <w:sz w:val="22"/>
          <w:szCs w:val="22"/>
        </w:rPr>
      </w:pPr>
      <w:r w:rsidRPr="00767BBF">
        <w:rPr>
          <w:sz w:val="22"/>
          <w:szCs w:val="22"/>
        </w:rPr>
        <w:t>Kody dotyczące przedmiotu zamówienia określone we Wspólnym Słowniku Zamówień</w:t>
      </w:r>
      <w:r w:rsidR="008B4C7D">
        <w:rPr>
          <w:sz w:val="22"/>
          <w:szCs w:val="22"/>
        </w:rPr>
        <w:t xml:space="preserve"> </w:t>
      </w:r>
      <w:r w:rsidR="008B4C7D" w:rsidRPr="008B4C7D">
        <w:rPr>
          <w:b/>
          <w:sz w:val="22"/>
          <w:szCs w:val="22"/>
        </w:rPr>
        <w:t>(CPV)</w:t>
      </w:r>
      <w:r w:rsidR="008B4C7D">
        <w:rPr>
          <w:sz w:val="22"/>
          <w:szCs w:val="22"/>
        </w:rPr>
        <w:t>:</w:t>
      </w:r>
    </w:p>
    <w:p w14:paraId="4CB002F6" w14:textId="77777777" w:rsidR="00BA3E07" w:rsidRDefault="008B4C7D" w:rsidP="00BA3E07">
      <w:pPr>
        <w:spacing w:line="300" w:lineRule="auto"/>
        <w:ind w:left="709"/>
        <w:jc w:val="both"/>
        <w:rPr>
          <w:bCs/>
          <w:sz w:val="22"/>
          <w:szCs w:val="22"/>
        </w:rPr>
      </w:pPr>
      <w:r>
        <w:rPr>
          <w:b/>
          <w:bCs/>
          <w:sz w:val="22"/>
          <w:szCs w:val="22"/>
        </w:rPr>
        <w:t>Główny przedmiot</w:t>
      </w:r>
      <w:bookmarkStart w:id="6" w:name="OLE_LINK53"/>
      <w:bookmarkStart w:id="7" w:name="OLE_LINK54"/>
      <w:bookmarkStart w:id="8" w:name="OLE_LINK17"/>
      <w:bookmarkStart w:id="9" w:name="OLE_LINK18"/>
      <w:r w:rsidR="00EC550D">
        <w:rPr>
          <w:b/>
          <w:bCs/>
          <w:sz w:val="22"/>
          <w:szCs w:val="22"/>
        </w:rPr>
        <w:t xml:space="preserve"> zamówienia</w:t>
      </w:r>
      <w:r>
        <w:rPr>
          <w:b/>
          <w:bCs/>
          <w:sz w:val="22"/>
          <w:szCs w:val="22"/>
        </w:rPr>
        <w:t>:</w:t>
      </w:r>
      <w:bookmarkEnd w:id="6"/>
      <w:bookmarkEnd w:id="7"/>
      <w:bookmarkEnd w:id="8"/>
      <w:bookmarkEnd w:id="9"/>
      <w:r w:rsidR="00BA3E07">
        <w:rPr>
          <w:bCs/>
          <w:sz w:val="22"/>
          <w:szCs w:val="22"/>
        </w:rPr>
        <w:t xml:space="preserve"> </w:t>
      </w:r>
    </w:p>
    <w:p w14:paraId="6AB84E51" w14:textId="2CFBA32F" w:rsidR="005A6524" w:rsidRPr="00BA3E07" w:rsidRDefault="00881D20" w:rsidP="00BA3E07">
      <w:pPr>
        <w:spacing w:line="300" w:lineRule="auto"/>
        <w:ind w:left="709"/>
        <w:jc w:val="both"/>
        <w:rPr>
          <w:bCs/>
          <w:sz w:val="22"/>
          <w:szCs w:val="22"/>
        </w:rPr>
      </w:pPr>
      <w:r>
        <w:rPr>
          <w:sz w:val="22"/>
          <w:szCs w:val="22"/>
        </w:rPr>
        <w:t>4294</w:t>
      </w:r>
      <w:r w:rsidR="008C188B" w:rsidRPr="008C188B">
        <w:rPr>
          <w:sz w:val="22"/>
          <w:szCs w:val="22"/>
        </w:rPr>
        <w:t>0000-</w:t>
      </w:r>
      <w:r>
        <w:rPr>
          <w:sz w:val="22"/>
          <w:szCs w:val="22"/>
        </w:rPr>
        <w:t>7</w:t>
      </w:r>
      <w:r w:rsidR="005A6524" w:rsidRPr="008C188B">
        <w:rPr>
          <w:sz w:val="22"/>
          <w:szCs w:val="22"/>
        </w:rPr>
        <w:t xml:space="preserve"> </w:t>
      </w:r>
      <w:r>
        <w:rPr>
          <w:sz w:val="22"/>
          <w:szCs w:val="22"/>
        </w:rPr>
        <w:t>-</w:t>
      </w:r>
      <w:r w:rsidR="005A6524" w:rsidRPr="008C188B">
        <w:rPr>
          <w:sz w:val="22"/>
          <w:szCs w:val="22"/>
        </w:rPr>
        <w:t xml:space="preserve"> </w:t>
      </w:r>
      <w:r>
        <w:rPr>
          <w:sz w:val="22"/>
          <w:szCs w:val="22"/>
        </w:rPr>
        <w:t>m</w:t>
      </w:r>
      <w:r w:rsidRPr="00881D20">
        <w:rPr>
          <w:sz w:val="22"/>
          <w:szCs w:val="22"/>
        </w:rPr>
        <w:t>aszyny do obróbki cieplnej tworzyw</w:t>
      </w:r>
    </w:p>
    <w:p w14:paraId="06FCD81E" w14:textId="77777777" w:rsidR="00BA3E07" w:rsidRDefault="008B4C7D" w:rsidP="00BA3E07">
      <w:pPr>
        <w:spacing w:line="300" w:lineRule="auto"/>
        <w:ind w:left="709"/>
        <w:jc w:val="both"/>
        <w:rPr>
          <w:sz w:val="22"/>
          <w:szCs w:val="22"/>
        </w:rPr>
      </w:pPr>
      <w:r>
        <w:rPr>
          <w:b/>
          <w:bCs/>
          <w:sz w:val="22"/>
          <w:szCs w:val="22"/>
        </w:rPr>
        <w:t xml:space="preserve">Przedmioty </w:t>
      </w:r>
      <w:r w:rsidRPr="00A703E3">
        <w:rPr>
          <w:b/>
          <w:bCs/>
          <w:sz w:val="22"/>
          <w:szCs w:val="22"/>
        </w:rPr>
        <w:t>dodatkowe:</w:t>
      </w:r>
      <w:r w:rsidR="00BA3E07">
        <w:rPr>
          <w:sz w:val="22"/>
          <w:szCs w:val="22"/>
        </w:rPr>
        <w:t xml:space="preserve"> </w:t>
      </w:r>
    </w:p>
    <w:p w14:paraId="5DFD35C9" w14:textId="04B47C03" w:rsidR="00BA3E07" w:rsidRDefault="00881D20" w:rsidP="00BA3E07">
      <w:pPr>
        <w:spacing w:line="300" w:lineRule="auto"/>
        <w:ind w:left="709"/>
        <w:jc w:val="both"/>
        <w:rPr>
          <w:sz w:val="22"/>
          <w:szCs w:val="22"/>
        </w:rPr>
      </w:pPr>
      <w:r w:rsidRPr="00881D20">
        <w:rPr>
          <w:sz w:val="22"/>
          <w:szCs w:val="22"/>
        </w:rPr>
        <w:t xml:space="preserve">30232100-5 </w:t>
      </w:r>
      <w:r>
        <w:rPr>
          <w:sz w:val="22"/>
          <w:szCs w:val="22"/>
        </w:rPr>
        <w:t xml:space="preserve">- </w:t>
      </w:r>
      <w:r w:rsidRPr="00881D20">
        <w:rPr>
          <w:sz w:val="22"/>
          <w:szCs w:val="22"/>
        </w:rPr>
        <w:t>drukarki i plotery</w:t>
      </w:r>
      <w:r w:rsidR="00BA3E07">
        <w:rPr>
          <w:sz w:val="22"/>
          <w:szCs w:val="22"/>
        </w:rPr>
        <w:t xml:space="preserve">, </w:t>
      </w:r>
      <w:r w:rsidRPr="00881D20">
        <w:rPr>
          <w:sz w:val="22"/>
          <w:szCs w:val="22"/>
        </w:rPr>
        <w:t xml:space="preserve">38500000-0 </w:t>
      </w:r>
      <w:r>
        <w:rPr>
          <w:sz w:val="22"/>
          <w:szCs w:val="22"/>
        </w:rPr>
        <w:t>- a</w:t>
      </w:r>
      <w:r w:rsidRPr="00881D20">
        <w:rPr>
          <w:sz w:val="22"/>
          <w:szCs w:val="22"/>
        </w:rPr>
        <w:t>paratura kontrolna i badawcza</w:t>
      </w:r>
      <w:r w:rsidR="00BA3E07">
        <w:rPr>
          <w:sz w:val="22"/>
          <w:szCs w:val="22"/>
        </w:rPr>
        <w:t xml:space="preserve">, </w:t>
      </w:r>
      <w:r w:rsidR="00BA3E07">
        <w:rPr>
          <w:sz w:val="22"/>
          <w:szCs w:val="22"/>
        </w:rPr>
        <w:br/>
      </w:r>
      <w:r w:rsidRPr="00881D20">
        <w:rPr>
          <w:sz w:val="22"/>
          <w:szCs w:val="22"/>
        </w:rPr>
        <w:t xml:space="preserve">30200000-1 </w:t>
      </w:r>
      <w:r>
        <w:rPr>
          <w:sz w:val="22"/>
          <w:szCs w:val="22"/>
        </w:rPr>
        <w:t>- u</w:t>
      </w:r>
      <w:r w:rsidRPr="00881D20">
        <w:rPr>
          <w:sz w:val="22"/>
          <w:szCs w:val="22"/>
        </w:rPr>
        <w:t>rządzenia komputerowe</w:t>
      </w:r>
      <w:r w:rsidR="00BA3E07">
        <w:rPr>
          <w:sz w:val="22"/>
          <w:szCs w:val="22"/>
        </w:rPr>
        <w:t xml:space="preserve">, </w:t>
      </w:r>
      <w:r w:rsidR="00BA3E07" w:rsidRPr="00BA3E07">
        <w:rPr>
          <w:sz w:val="22"/>
          <w:szCs w:val="22"/>
        </w:rPr>
        <w:t xml:space="preserve">48151000-1 </w:t>
      </w:r>
      <w:r w:rsidR="00BA3E07">
        <w:rPr>
          <w:sz w:val="22"/>
          <w:szCs w:val="22"/>
        </w:rPr>
        <w:t>k</w:t>
      </w:r>
      <w:r w:rsidR="00BA3E07" w:rsidRPr="00BA3E07">
        <w:rPr>
          <w:sz w:val="22"/>
          <w:szCs w:val="22"/>
        </w:rPr>
        <w:t>omputerowy system sterujący</w:t>
      </w:r>
      <w:r w:rsidR="00BA3E07">
        <w:rPr>
          <w:sz w:val="22"/>
          <w:szCs w:val="22"/>
        </w:rPr>
        <w:t xml:space="preserve">, </w:t>
      </w:r>
      <w:r w:rsidR="00BA3E07">
        <w:rPr>
          <w:sz w:val="22"/>
          <w:szCs w:val="22"/>
        </w:rPr>
        <w:br/>
      </w:r>
      <w:r w:rsidR="00BA3E07" w:rsidRPr="00BA3E07">
        <w:rPr>
          <w:sz w:val="22"/>
          <w:szCs w:val="22"/>
        </w:rPr>
        <w:t xml:space="preserve">48900000-7 </w:t>
      </w:r>
      <w:r w:rsidR="00BA3E07">
        <w:rPr>
          <w:sz w:val="22"/>
          <w:szCs w:val="22"/>
        </w:rPr>
        <w:t>r</w:t>
      </w:r>
      <w:r w:rsidR="00BA3E07" w:rsidRPr="00BA3E07">
        <w:rPr>
          <w:sz w:val="22"/>
          <w:szCs w:val="22"/>
        </w:rPr>
        <w:t>óżne pakiety oprogramowania i systemy komputerowe</w:t>
      </w:r>
    </w:p>
    <w:p w14:paraId="6FE7C114" w14:textId="2864462B" w:rsidR="003671F3" w:rsidRPr="00A96657" w:rsidRDefault="003671F3" w:rsidP="00953289">
      <w:pPr>
        <w:numPr>
          <w:ilvl w:val="0"/>
          <w:numId w:val="9"/>
        </w:numPr>
        <w:tabs>
          <w:tab w:val="clear" w:pos="1440"/>
          <w:tab w:val="num" w:pos="709"/>
        </w:tabs>
        <w:spacing w:line="300" w:lineRule="auto"/>
        <w:ind w:left="709" w:hanging="425"/>
        <w:jc w:val="both"/>
        <w:rPr>
          <w:sz w:val="22"/>
          <w:szCs w:val="22"/>
        </w:rPr>
      </w:pPr>
      <w:r w:rsidRPr="00A96657">
        <w:rPr>
          <w:sz w:val="22"/>
          <w:szCs w:val="22"/>
        </w:rPr>
        <w:lastRenderedPageBreak/>
        <w:t>Informacj</w:t>
      </w:r>
      <w:r w:rsidR="00655490" w:rsidRPr="00A96657">
        <w:rPr>
          <w:sz w:val="22"/>
          <w:szCs w:val="22"/>
        </w:rPr>
        <w:t>e dodatkowe:</w:t>
      </w:r>
    </w:p>
    <w:p w14:paraId="28E71B1F" w14:textId="0E38C941" w:rsidR="004A7E75" w:rsidRPr="00A96657" w:rsidRDefault="003671F3" w:rsidP="0086181C">
      <w:pPr>
        <w:numPr>
          <w:ilvl w:val="0"/>
          <w:numId w:val="36"/>
        </w:numPr>
        <w:tabs>
          <w:tab w:val="clear" w:pos="1440"/>
          <w:tab w:val="num" w:pos="1134"/>
        </w:tabs>
        <w:spacing w:line="300" w:lineRule="auto"/>
        <w:ind w:left="1134" w:hanging="425"/>
        <w:jc w:val="both"/>
        <w:rPr>
          <w:sz w:val="22"/>
          <w:szCs w:val="22"/>
        </w:rPr>
      </w:pPr>
      <w:r w:rsidRPr="00A96657">
        <w:rPr>
          <w:sz w:val="22"/>
          <w:szCs w:val="22"/>
        </w:rPr>
        <w:t xml:space="preserve">Zamawiający </w:t>
      </w:r>
      <w:bookmarkStart w:id="10" w:name="_Hlk14256826"/>
      <w:r w:rsidR="00881D20">
        <w:rPr>
          <w:sz w:val="22"/>
          <w:szCs w:val="22"/>
        </w:rPr>
        <w:t xml:space="preserve">nie </w:t>
      </w:r>
      <w:r w:rsidR="00A05FDC" w:rsidRPr="00A96657">
        <w:rPr>
          <w:sz w:val="22"/>
          <w:szCs w:val="22"/>
        </w:rPr>
        <w:t xml:space="preserve">dopuszcza możliwość </w:t>
      </w:r>
      <w:bookmarkEnd w:id="10"/>
      <w:r w:rsidRPr="00A96657">
        <w:rPr>
          <w:sz w:val="22"/>
          <w:szCs w:val="22"/>
        </w:rPr>
        <w:t>składania ofert częściowych</w:t>
      </w:r>
      <w:r w:rsidR="004A7E75" w:rsidRPr="00A96657">
        <w:rPr>
          <w:sz w:val="22"/>
          <w:szCs w:val="22"/>
        </w:rPr>
        <w:t>;</w:t>
      </w:r>
    </w:p>
    <w:p w14:paraId="45083BAB" w14:textId="39103629" w:rsidR="003671F3" w:rsidRPr="00A96657" w:rsidRDefault="003671F3" w:rsidP="0086181C">
      <w:pPr>
        <w:numPr>
          <w:ilvl w:val="0"/>
          <w:numId w:val="36"/>
        </w:numPr>
        <w:tabs>
          <w:tab w:val="clear" w:pos="1440"/>
          <w:tab w:val="num" w:pos="1134"/>
        </w:tabs>
        <w:spacing w:line="300" w:lineRule="auto"/>
        <w:ind w:left="1134" w:hanging="425"/>
        <w:jc w:val="both"/>
        <w:rPr>
          <w:sz w:val="22"/>
          <w:szCs w:val="22"/>
        </w:rPr>
      </w:pPr>
      <w:r w:rsidRPr="00A96657">
        <w:rPr>
          <w:sz w:val="22"/>
          <w:szCs w:val="22"/>
        </w:rPr>
        <w:t>Zamawiający nie dopuszcza składania ofert wariantowych;</w:t>
      </w:r>
    </w:p>
    <w:p w14:paraId="67E5ECEE" w14:textId="7F6972A1" w:rsidR="003671F3" w:rsidRPr="00A96657" w:rsidRDefault="003671F3" w:rsidP="0086181C">
      <w:pPr>
        <w:numPr>
          <w:ilvl w:val="0"/>
          <w:numId w:val="36"/>
        </w:numPr>
        <w:tabs>
          <w:tab w:val="clear" w:pos="1440"/>
          <w:tab w:val="num" w:pos="1134"/>
        </w:tabs>
        <w:spacing w:line="300" w:lineRule="auto"/>
        <w:ind w:left="1134" w:hanging="425"/>
        <w:jc w:val="both"/>
        <w:rPr>
          <w:sz w:val="22"/>
          <w:szCs w:val="22"/>
        </w:rPr>
      </w:pPr>
      <w:r w:rsidRPr="00A96657">
        <w:rPr>
          <w:sz w:val="22"/>
          <w:szCs w:val="22"/>
        </w:rPr>
        <w:t>Zamawiający nie przewiduje udzielenia zamówień</w:t>
      </w:r>
      <w:r w:rsidR="00A05FDC" w:rsidRPr="00A96657">
        <w:rPr>
          <w:sz w:val="22"/>
          <w:szCs w:val="22"/>
        </w:rPr>
        <w:t>,</w:t>
      </w:r>
      <w:r w:rsidRPr="00A96657">
        <w:rPr>
          <w:sz w:val="22"/>
          <w:szCs w:val="22"/>
        </w:rPr>
        <w:t xml:space="preserve"> </w:t>
      </w:r>
      <w:r w:rsidR="00820AC8" w:rsidRPr="00A96657">
        <w:rPr>
          <w:sz w:val="22"/>
          <w:szCs w:val="22"/>
        </w:rPr>
        <w:t xml:space="preserve">o których mowa </w:t>
      </w:r>
      <w:r w:rsidRPr="00A96657">
        <w:rPr>
          <w:sz w:val="22"/>
          <w:szCs w:val="22"/>
        </w:rPr>
        <w:t xml:space="preserve">art. </w:t>
      </w:r>
      <w:r w:rsidR="00B259A2" w:rsidRPr="00A96657">
        <w:rPr>
          <w:sz w:val="22"/>
          <w:szCs w:val="22"/>
        </w:rPr>
        <w:t>6</w:t>
      </w:r>
      <w:r w:rsidRPr="00A96657">
        <w:rPr>
          <w:sz w:val="22"/>
          <w:szCs w:val="22"/>
        </w:rPr>
        <w:t>7 ust.</w:t>
      </w:r>
      <w:r w:rsidR="001F1F99" w:rsidRPr="00A96657">
        <w:rPr>
          <w:sz w:val="22"/>
          <w:szCs w:val="22"/>
        </w:rPr>
        <w:t xml:space="preserve"> </w:t>
      </w:r>
      <w:r w:rsidRPr="00A96657">
        <w:rPr>
          <w:sz w:val="22"/>
          <w:szCs w:val="22"/>
        </w:rPr>
        <w:t xml:space="preserve">1 pkt 7 ustawy </w:t>
      </w:r>
      <w:proofErr w:type="spellStart"/>
      <w:r w:rsidRPr="00A96657">
        <w:rPr>
          <w:sz w:val="22"/>
          <w:szCs w:val="22"/>
        </w:rPr>
        <w:t>P</w:t>
      </w:r>
      <w:r w:rsidR="00463CE2" w:rsidRPr="00A96657">
        <w:rPr>
          <w:sz w:val="22"/>
          <w:szCs w:val="22"/>
        </w:rPr>
        <w:t>zp</w:t>
      </w:r>
      <w:proofErr w:type="spellEnd"/>
      <w:r w:rsidRPr="00A96657">
        <w:rPr>
          <w:sz w:val="22"/>
          <w:szCs w:val="22"/>
        </w:rPr>
        <w:t>.</w:t>
      </w:r>
    </w:p>
    <w:p w14:paraId="7ABF502E" w14:textId="71FFF03F" w:rsidR="003671F3" w:rsidRPr="00A05FDC" w:rsidRDefault="00DE449B" w:rsidP="00953289">
      <w:pPr>
        <w:numPr>
          <w:ilvl w:val="0"/>
          <w:numId w:val="9"/>
        </w:numPr>
        <w:tabs>
          <w:tab w:val="clear" w:pos="1440"/>
          <w:tab w:val="num" w:pos="709"/>
        </w:tabs>
        <w:spacing w:line="300" w:lineRule="auto"/>
        <w:ind w:left="709" w:hanging="425"/>
        <w:jc w:val="both"/>
        <w:rPr>
          <w:sz w:val="22"/>
          <w:szCs w:val="22"/>
        </w:rPr>
      </w:pPr>
      <w:r w:rsidRPr="00767BBF">
        <w:rPr>
          <w:sz w:val="22"/>
          <w:szCs w:val="22"/>
        </w:rPr>
        <w:t xml:space="preserve">Szczegółowe parametry i warunki </w:t>
      </w:r>
      <w:r w:rsidRPr="002D243D">
        <w:rPr>
          <w:sz w:val="22"/>
          <w:szCs w:val="22"/>
        </w:rPr>
        <w:t xml:space="preserve">wykonania zamówienia opisano </w:t>
      </w:r>
      <w:r w:rsidR="00A926D1" w:rsidRPr="002D243D">
        <w:rPr>
          <w:sz w:val="22"/>
          <w:szCs w:val="22"/>
        </w:rPr>
        <w:t>w załącznik</w:t>
      </w:r>
      <w:r w:rsidR="00881D20">
        <w:rPr>
          <w:sz w:val="22"/>
          <w:szCs w:val="22"/>
        </w:rPr>
        <w:t>u</w:t>
      </w:r>
      <w:r w:rsidR="00A926D1" w:rsidRPr="002D243D">
        <w:rPr>
          <w:sz w:val="22"/>
          <w:szCs w:val="22"/>
        </w:rPr>
        <w:t xml:space="preserve"> nr </w:t>
      </w:r>
      <w:r w:rsidR="00564206" w:rsidRPr="002D243D">
        <w:rPr>
          <w:sz w:val="22"/>
          <w:szCs w:val="22"/>
        </w:rPr>
        <w:t>3</w:t>
      </w:r>
      <w:r w:rsidR="00ED15B4">
        <w:rPr>
          <w:sz w:val="22"/>
          <w:szCs w:val="22"/>
        </w:rPr>
        <w:t xml:space="preserve"> </w:t>
      </w:r>
      <w:r w:rsidR="00447C28" w:rsidRPr="002D243D">
        <w:rPr>
          <w:sz w:val="22"/>
          <w:szCs w:val="22"/>
        </w:rPr>
        <w:t>do SIWZ</w:t>
      </w:r>
      <w:r w:rsidR="003671F3" w:rsidRPr="002D243D">
        <w:rPr>
          <w:sz w:val="22"/>
          <w:szCs w:val="22"/>
        </w:rPr>
        <w:t>.</w:t>
      </w:r>
    </w:p>
    <w:p w14:paraId="1874003B" w14:textId="1557746E" w:rsidR="002D5543" w:rsidRPr="00767BBF" w:rsidRDefault="002D5543" w:rsidP="008B4C7D">
      <w:pPr>
        <w:spacing w:line="300" w:lineRule="auto"/>
        <w:jc w:val="both"/>
        <w:rPr>
          <w:sz w:val="22"/>
          <w:szCs w:val="22"/>
        </w:rPr>
      </w:pPr>
    </w:p>
    <w:p w14:paraId="3539934D" w14:textId="3719D2F3" w:rsidR="003671F3" w:rsidRPr="00767BBF" w:rsidRDefault="003671F3" w:rsidP="00A926D1">
      <w:pPr>
        <w:numPr>
          <w:ilvl w:val="0"/>
          <w:numId w:val="5"/>
        </w:numPr>
        <w:spacing w:line="300" w:lineRule="auto"/>
        <w:ind w:left="284" w:hanging="284"/>
        <w:jc w:val="both"/>
        <w:rPr>
          <w:b/>
          <w:sz w:val="22"/>
          <w:szCs w:val="22"/>
        </w:rPr>
      </w:pPr>
      <w:r w:rsidRPr="00767BBF">
        <w:rPr>
          <w:b/>
          <w:sz w:val="22"/>
          <w:szCs w:val="22"/>
        </w:rPr>
        <w:t>TERMIN WYKONANIA ZAMÓWIENIA</w:t>
      </w:r>
    </w:p>
    <w:p w14:paraId="3D09AFB3" w14:textId="6960AD93" w:rsidR="008C188B" w:rsidRPr="008C188B" w:rsidRDefault="007F7424" w:rsidP="00881D20">
      <w:pPr>
        <w:spacing w:line="300" w:lineRule="auto"/>
        <w:ind w:left="284"/>
        <w:jc w:val="both"/>
      </w:pPr>
      <w:r w:rsidRPr="001F0897">
        <w:rPr>
          <w:sz w:val="22"/>
          <w:szCs w:val="22"/>
        </w:rPr>
        <w:t xml:space="preserve">Wykonawca będzie zobowiązany zrealizować przedmiot zamówienia </w:t>
      </w:r>
      <w:r w:rsidR="005B43BD" w:rsidRPr="001F0897">
        <w:rPr>
          <w:sz w:val="22"/>
          <w:szCs w:val="22"/>
        </w:rPr>
        <w:t>w terminie</w:t>
      </w:r>
      <w:r w:rsidR="00881D20">
        <w:rPr>
          <w:sz w:val="22"/>
          <w:szCs w:val="22"/>
        </w:rPr>
        <w:t xml:space="preserve"> </w:t>
      </w:r>
      <w:r w:rsidR="006B2BCF" w:rsidRPr="00881D20">
        <w:rPr>
          <w:sz w:val="22"/>
          <w:szCs w:val="22"/>
        </w:rPr>
        <w:t xml:space="preserve">maksymalnie </w:t>
      </w:r>
      <w:r w:rsidR="00881D20" w:rsidRPr="00881D20">
        <w:rPr>
          <w:sz w:val="22"/>
          <w:szCs w:val="22"/>
        </w:rPr>
        <w:t>3</w:t>
      </w:r>
      <w:r w:rsidR="001F0897" w:rsidRPr="00881D20">
        <w:rPr>
          <w:sz w:val="22"/>
          <w:szCs w:val="22"/>
        </w:rPr>
        <w:t>0</w:t>
      </w:r>
      <w:r w:rsidR="005B43BD" w:rsidRPr="00881D20">
        <w:rPr>
          <w:sz w:val="22"/>
          <w:szCs w:val="22"/>
        </w:rPr>
        <w:t xml:space="preserve"> dni </w:t>
      </w:r>
      <w:r w:rsidR="0039313B" w:rsidRPr="00881D20">
        <w:rPr>
          <w:sz w:val="22"/>
          <w:szCs w:val="22"/>
        </w:rPr>
        <w:t>kalendarzowych</w:t>
      </w:r>
      <w:r w:rsidR="00655490" w:rsidRPr="00881D20">
        <w:rPr>
          <w:sz w:val="22"/>
          <w:szCs w:val="22"/>
        </w:rPr>
        <w:t xml:space="preserve"> </w:t>
      </w:r>
      <w:r w:rsidR="005B43BD" w:rsidRPr="00881D20">
        <w:rPr>
          <w:sz w:val="22"/>
          <w:szCs w:val="22"/>
        </w:rPr>
        <w:t xml:space="preserve">od </w:t>
      </w:r>
      <w:r w:rsidR="00D77DD8" w:rsidRPr="00881D20">
        <w:rPr>
          <w:sz w:val="22"/>
          <w:szCs w:val="22"/>
        </w:rPr>
        <w:t xml:space="preserve">dnia </w:t>
      </w:r>
      <w:r w:rsidR="00655490" w:rsidRPr="00881D20">
        <w:rPr>
          <w:sz w:val="22"/>
          <w:szCs w:val="22"/>
        </w:rPr>
        <w:t>zawarcia</w:t>
      </w:r>
      <w:r w:rsidR="005B43BD" w:rsidRPr="00881D20">
        <w:rPr>
          <w:sz w:val="22"/>
          <w:szCs w:val="22"/>
        </w:rPr>
        <w:t xml:space="preserve"> umowy</w:t>
      </w:r>
      <w:r w:rsidR="00881D20" w:rsidRPr="00881D20">
        <w:rPr>
          <w:sz w:val="22"/>
          <w:szCs w:val="22"/>
        </w:rPr>
        <w:t>.</w:t>
      </w:r>
    </w:p>
    <w:p w14:paraId="5C5A7BF4" w14:textId="76D29A00" w:rsidR="00A96657" w:rsidRDefault="00A96657" w:rsidP="00655490">
      <w:pPr>
        <w:spacing w:line="300" w:lineRule="auto"/>
        <w:ind w:left="284"/>
        <w:jc w:val="both"/>
        <w:rPr>
          <w:sz w:val="22"/>
          <w:szCs w:val="22"/>
        </w:rPr>
      </w:pPr>
    </w:p>
    <w:p w14:paraId="72040170" w14:textId="353768AA" w:rsidR="00A96657" w:rsidRDefault="00A96657" w:rsidP="00A96657">
      <w:pPr>
        <w:spacing w:line="300" w:lineRule="auto"/>
        <w:ind w:left="284"/>
        <w:jc w:val="both"/>
        <w:rPr>
          <w:sz w:val="22"/>
          <w:szCs w:val="22"/>
        </w:rPr>
      </w:pPr>
      <w:r>
        <w:rPr>
          <w:sz w:val="22"/>
          <w:szCs w:val="22"/>
        </w:rPr>
        <w:t xml:space="preserve">Zamawiający dokona odbioru Sprzętu i </w:t>
      </w:r>
      <w:r w:rsidRPr="007A6E4E">
        <w:rPr>
          <w:sz w:val="22"/>
          <w:szCs w:val="22"/>
        </w:rPr>
        <w:t>sprawdzi poprawność jego działania w terminie maksymalnie 5 dni od daty dostawy Sprzętu. Odbiór Sprzętu zostanie zakończony podpisaniem przez Zamawiającego protokołu</w:t>
      </w:r>
      <w:r>
        <w:rPr>
          <w:sz w:val="22"/>
          <w:szCs w:val="22"/>
        </w:rPr>
        <w:t xml:space="preserve"> odbioru. Po podpisaniu protokołu odbioru Wykonawca wystawi fakturę VAT/rachunek.</w:t>
      </w:r>
    </w:p>
    <w:p w14:paraId="1EB818DB" w14:textId="7461DB49" w:rsidR="00A96657" w:rsidRDefault="00A96657" w:rsidP="00A96657">
      <w:pPr>
        <w:spacing w:line="300" w:lineRule="auto"/>
        <w:ind w:left="284"/>
        <w:jc w:val="both"/>
        <w:rPr>
          <w:sz w:val="22"/>
          <w:szCs w:val="22"/>
        </w:rPr>
      </w:pPr>
      <w:r>
        <w:rPr>
          <w:sz w:val="22"/>
          <w:szCs w:val="22"/>
        </w:rPr>
        <w:t>Zamawiający zastrzega sobie prawo do przedłużenia terminu odbioru w przypadku wystąpienia tzw.</w:t>
      </w:r>
      <w:r w:rsidR="00A65530">
        <w:rPr>
          <w:sz w:val="22"/>
          <w:szCs w:val="22"/>
        </w:rPr>
        <w:t> </w:t>
      </w:r>
      <w:r>
        <w:rPr>
          <w:sz w:val="22"/>
          <w:szCs w:val="22"/>
        </w:rPr>
        <w:t>siły</w:t>
      </w:r>
      <w:r w:rsidR="00B626A4">
        <w:rPr>
          <w:sz w:val="22"/>
          <w:szCs w:val="22"/>
        </w:rPr>
        <w:t> </w:t>
      </w:r>
      <w:r>
        <w:rPr>
          <w:sz w:val="22"/>
          <w:szCs w:val="22"/>
        </w:rPr>
        <w:t xml:space="preserve">wyższej w szczególności w sytuacjach </w:t>
      </w:r>
      <w:r w:rsidR="00925BDF">
        <w:rPr>
          <w:sz w:val="22"/>
          <w:szCs w:val="22"/>
        </w:rPr>
        <w:t>wystąpienia zagrożenia epidemiologicznego</w:t>
      </w:r>
      <w:r>
        <w:rPr>
          <w:sz w:val="22"/>
          <w:szCs w:val="22"/>
        </w:rPr>
        <w:t xml:space="preserve">. </w:t>
      </w:r>
      <w:r w:rsidR="008C188B">
        <w:rPr>
          <w:sz w:val="22"/>
          <w:szCs w:val="22"/>
        </w:rPr>
        <w:br/>
      </w:r>
      <w:r>
        <w:rPr>
          <w:sz w:val="22"/>
          <w:szCs w:val="22"/>
        </w:rPr>
        <w:t>O przesunięciu terminu odbioru Zamawiający powiadomi Wykonawcę.</w:t>
      </w:r>
    </w:p>
    <w:p w14:paraId="3AE1FA3E" w14:textId="77777777" w:rsidR="00AF152F" w:rsidRPr="006C5045" w:rsidRDefault="00AF152F" w:rsidP="00A926D1">
      <w:pPr>
        <w:spacing w:line="300" w:lineRule="auto"/>
        <w:jc w:val="both"/>
        <w:rPr>
          <w:sz w:val="22"/>
          <w:szCs w:val="22"/>
        </w:rPr>
      </w:pPr>
    </w:p>
    <w:p w14:paraId="0A49FBD6" w14:textId="77777777" w:rsidR="003671F3" w:rsidRPr="006C5045" w:rsidRDefault="00C17809" w:rsidP="00936A0C">
      <w:pPr>
        <w:numPr>
          <w:ilvl w:val="0"/>
          <w:numId w:val="5"/>
        </w:numPr>
        <w:spacing w:line="300" w:lineRule="auto"/>
        <w:ind w:left="284" w:hanging="284"/>
        <w:jc w:val="both"/>
        <w:rPr>
          <w:b/>
          <w:sz w:val="22"/>
          <w:szCs w:val="22"/>
        </w:rPr>
      </w:pPr>
      <w:bookmarkStart w:id="11" w:name="_Hlk14257235"/>
      <w:r>
        <w:rPr>
          <w:b/>
          <w:sz w:val="22"/>
          <w:szCs w:val="22"/>
        </w:rPr>
        <w:t>WARUNKI PŁATNOŚCI</w:t>
      </w:r>
    </w:p>
    <w:bookmarkEnd w:id="11"/>
    <w:p w14:paraId="7DA71209" w14:textId="2A2D297D" w:rsidR="00874C33" w:rsidRPr="00A96657" w:rsidRDefault="00874C33" w:rsidP="00874C33">
      <w:pPr>
        <w:spacing w:line="300" w:lineRule="auto"/>
        <w:ind w:left="284"/>
        <w:jc w:val="both"/>
        <w:rPr>
          <w:sz w:val="22"/>
          <w:szCs w:val="22"/>
        </w:rPr>
      </w:pPr>
      <w:r w:rsidRPr="00A96657">
        <w:rPr>
          <w:sz w:val="22"/>
          <w:szCs w:val="22"/>
        </w:rPr>
        <w:t xml:space="preserve">Zapłata wynagrodzenia nastąpi po wykonaniu całości zamówienia. Zapłata nastąpi przelewem na rachunek bankowy Wykonawcy w terminie </w:t>
      </w:r>
      <w:r w:rsidR="00925BDF">
        <w:rPr>
          <w:sz w:val="22"/>
          <w:szCs w:val="22"/>
        </w:rPr>
        <w:t>30</w:t>
      </w:r>
      <w:r w:rsidRPr="00A96657">
        <w:rPr>
          <w:sz w:val="22"/>
          <w:szCs w:val="22"/>
        </w:rPr>
        <w:t xml:space="preserve"> dni od dnia otrzymania faktury/rachunku.</w:t>
      </w:r>
    </w:p>
    <w:p w14:paraId="679329EC" w14:textId="77777777" w:rsidR="0047080A" w:rsidRPr="003C4A4C" w:rsidRDefault="0047080A" w:rsidP="00E76479">
      <w:pPr>
        <w:spacing w:before="120" w:line="300" w:lineRule="auto"/>
        <w:ind w:left="284"/>
        <w:jc w:val="both"/>
        <w:rPr>
          <w:sz w:val="22"/>
          <w:szCs w:val="22"/>
        </w:rPr>
      </w:pPr>
      <w:bookmarkStart w:id="12" w:name="_Hlk24531761"/>
      <w:r w:rsidRPr="003C4A4C">
        <w:rPr>
          <w:sz w:val="22"/>
          <w:szCs w:val="22"/>
        </w:rPr>
        <w:t>Zamawiający dokon</w:t>
      </w:r>
      <w:r>
        <w:rPr>
          <w:sz w:val="22"/>
          <w:szCs w:val="22"/>
        </w:rPr>
        <w:t>a</w:t>
      </w:r>
      <w:r w:rsidRPr="003C4A4C">
        <w:rPr>
          <w:sz w:val="22"/>
          <w:szCs w:val="22"/>
        </w:rPr>
        <w:t xml:space="preserve"> płatności z zastosowaniem mechanizmu podzielonej płatności (ang. Split </w:t>
      </w:r>
      <w:proofErr w:type="spellStart"/>
      <w:r w:rsidRPr="003C4A4C">
        <w:rPr>
          <w:sz w:val="22"/>
          <w:szCs w:val="22"/>
        </w:rPr>
        <w:t>Payment</w:t>
      </w:r>
      <w:proofErr w:type="spellEnd"/>
      <w:r w:rsidRPr="003C4A4C">
        <w:rPr>
          <w:sz w:val="22"/>
          <w:szCs w:val="22"/>
        </w:rPr>
        <w:t>)</w:t>
      </w:r>
      <w:r>
        <w:rPr>
          <w:sz w:val="22"/>
          <w:szCs w:val="22"/>
        </w:rPr>
        <w:t xml:space="preserve"> w sytuacji gdy taki mechanizm będzie miał zastosowanie.</w:t>
      </w:r>
    </w:p>
    <w:bookmarkEnd w:id="12"/>
    <w:p w14:paraId="2A3FB43B" w14:textId="77777777" w:rsidR="003671F3" w:rsidRPr="008F1BE4" w:rsidRDefault="003671F3" w:rsidP="00A926D1">
      <w:pPr>
        <w:spacing w:line="300" w:lineRule="auto"/>
        <w:jc w:val="both"/>
        <w:rPr>
          <w:sz w:val="22"/>
          <w:szCs w:val="22"/>
        </w:rPr>
      </w:pPr>
    </w:p>
    <w:p w14:paraId="53223557" w14:textId="77777777" w:rsidR="00B266A2" w:rsidRPr="00B266A2" w:rsidRDefault="00B266A2" w:rsidP="00B266A2">
      <w:pPr>
        <w:numPr>
          <w:ilvl w:val="0"/>
          <w:numId w:val="5"/>
        </w:numPr>
        <w:spacing w:line="300" w:lineRule="auto"/>
        <w:ind w:left="284" w:hanging="284"/>
        <w:jc w:val="both"/>
        <w:rPr>
          <w:b/>
          <w:sz w:val="22"/>
          <w:szCs w:val="22"/>
        </w:rPr>
      </w:pPr>
      <w:r w:rsidRPr="00B266A2">
        <w:rPr>
          <w:b/>
          <w:sz w:val="22"/>
          <w:szCs w:val="22"/>
        </w:rPr>
        <w:t>PODSTAWY WYKLUCZENIA I WARUNKI UDZIAŁU W POSTĘPOWANIU ORAZ SPOSÓB ICH OCENY</w:t>
      </w:r>
    </w:p>
    <w:p w14:paraId="27F6771C" w14:textId="7CBC84A1" w:rsidR="003671F3" w:rsidRPr="008F1BE4" w:rsidRDefault="003671F3" w:rsidP="00C17809">
      <w:pPr>
        <w:spacing w:line="300" w:lineRule="auto"/>
        <w:ind w:left="284"/>
        <w:jc w:val="both"/>
        <w:rPr>
          <w:sz w:val="22"/>
          <w:szCs w:val="22"/>
        </w:rPr>
      </w:pPr>
      <w:r w:rsidRPr="008F1BE4">
        <w:rPr>
          <w:sz w:val="22"/>
          <w:szCs w:val="22"/>
        </w:rPr>
        <w:t xml:space="preserve">Zgodnie z art. 22 ust. 1 ustawy </w:t>
      </w:r>
      <w:proofErr w:type="spellStart"/>
      <w:r w:rsidR="004F5787">
        <w:rPr>
          <w:sz w:val="22"/>
          <w:szCs w:val="22"/>
        </w:rPr>
        <w:t>Pzp</w:t>
      </w:r>
      <w:proofErr w:type="spellEnd"/>
      <w:r w:rsidRPr="008F1BE4">
        <w:rPr>
          <w:sz w:val="22"/>
          <w:szCs w:val="22"/>
        </w:rPr>
        <w:t xml:space="preserve"> </w:t>
      </w:r>
      <w:r w:rsidR="00993189">
        <w:rPr>
          <w:sz w:val="22"/>
          <w:szCs w:val="22"/>
        </w:rPr>
        <w:t xml:space="preserve">o </w:t>
      </w:r>
      <w:r w:rsidRPr="008F1BE4">
        <w:rPr>
          <w:sz w:val="22"/>
          <w:szCs w:val="22"/>
        </w:rPr>
        <w:t xml:space="preserve">udzielenie zamówienia mogą ubiegać się </w:t>
      </w:r>
      <w:r w:rsidR="00874C33">
        <w:rPr>
          <w:sz w:val="22"/>
          <w:szCs w:val="22"/>
        </w:rPr>
        <w:t>W</w:t>
      </w:r>
      <w:r w:rsidRPr="008F1BE4">
        <w:rPr>
          <w:sz w:val="22"/>
          <w:szCs w:val="22"/>
        </w:rPr>
        <w:t>ykonawcy, którzy</w:t>
      </w:r>
      <w:r w:rsidR="00E55029" w:rsidRPr="008F1BE4">
        <w:rPr>
          <w:sz w:val="22"/>
          <w:szCs w:val="22"/>
        </w:rPr>
        <w:t>:</w:t>
      </w:r>
    </w:p>
    <w:p w14:paraId="35442E5C" w14:textId="49BF8C03" w:rsidR="00CA3363" w:rsidRDefault="007E6A00" w:rsidP="00953289">
      <w:pPr>
        <w:numPr>
          <w:ilvl w:val="0"/>
          <w:numId w:val="11"/>
        </w:numPr>
        <w:tabs>
          <w:tab w:val="clear" w:pos="1440"/>
          <w:tab w:val="num" w:pos="709"/>
        </w:tabs>
        <w:spacing w:line="300" w:lineRule="auto"/>
        <w:ind w:left="709" w:hanging="425"/>
        <w:jc w:val="both"/>
        <w:rPr>
          <w:sz w:val="22"/>
          <w:szCs w:val="22"/>
        </w:rPr>
      </w:pPr>
      <w:r w:rsidRPr="008F1BE4">
        <w:rPr>
          <w:sz w:val="22"/>
          <w:szCs w:val="22"/>
        </w:rPr>
        <w:t xml:space="preserve">nie podlegają wykluczeniu </w:t>
      </w:r>
      <w:r w:rsidR="003C350B" w:rsidRPr="008F1BE4">
        <w:rPr>
          <w:sz w:val="22"/>
          <w:szCs w:val="22"/>
        </w:rPr>
        <w:t>na podstawie art. 24 ust. 1 pkt</w:t>
      </w:r>
      <w:r w:rsidR="00B259A2" w:rsidRPr="008F1BE4">
        <w:rPr>
          <w:sz w:val="22"/>
          <w:szCs w:val="22"/>
        </w:rPr>
        <w:t>.</w:t>
      </w:r>
      <w:r w:rsidR="003C350B" w:rsidRPr="008F1BE4">
        <w:rPr>
          <w:sz w:val="22"/>
          <w:szCs w:val="22"/>
        </w:rPr>
        <w:t xml:space="preserve"> </w:t>
      </w:r>
      <w:r w:rsidR="00EF5A37">
        <w:rPr>
          <w:sz w:val="22"/>
          <w:szCs w:val="22"/>
        </w:rPr>
        <w:t>12</w:t>
      </w:r>
      <w:r w:rsidR="00EF5A37" w:rsidRPr="00EF5A37">
        <w:rPr>
          <w:sz w:val="22"/>
          <w:szCs w:val="22"/>
        </w:rPr>
        <w:t>–</w:t>
      </w:r>
      <w:r w:rsidR="00EF5A37">
        <w:rPr>
          <w:sz w:val="22"/>
          <w:szCs w:val="22"/>
        </w:rPr>
        <w:t>23</w:t>
      </w:r>
      <w:r w:rsidR="004F5787">
        <w:rPr>
          <w:sz w:val="22"/>
          <w:szCs w:val="22"/>
        </w:rPr>
        <w:t xml:space="preserve"> ustawy </w:t>
      </w:r>
      <w:proofErr w:type="spellStart"/>
      <w:r w:rsidR="004F5787">
        <w:rPr>
          <w:sz w:val="22"/>
          <w:szCs w:val="22"/>
        </w:rPr>
        <w:t>Pzp</w:t>
      </w:r>
      <w:proofErr w:type="spellEnd"/>
      <w:r w:rsidR="004F038F" w:rsidRPr="008F1BE4">
        <w:rPr>
          <w:sz w:val="22"/>
          <w:szCs w:val="22"/>
        </w:rPr>
        <w:t>;</w:t>
      </w:r>
    </w:p>
    <w:p w14:paraId="4C870EB7" w14:textId="0268383F" w:rsidR="00874C33" w:rsidRPr="00874C33" w:rsidRDefault="00874C33" w:rsidP="00874C33">
      <w:pPr>
        <w:spacing w:line="300" w:lineRule="auto"/>
        <w:ind w:left="709"/>
        <w:jc w:val="both"/>
        <w:rPr>
          <w:i/>
          <w:sz w:val="22"/>
          <w:szCs w:val="22"/>
        </w:rPr>
      </w:pPr>
      <w:r w:rsidRPr="00874C33">
        <w:rPr>
          <w:i/>
          <w:sz w:val="22"/>
          <w:szCs w:val="22"/>
        </w:rPr>
        <w:t xml:space="preserve">Brak podstaw do </w:t>
      </w:r>
      <w:r w:rsidRPr="00B626A4">
        <w:rPr>
          <w:i/>
          <w:sz w:val="22"/>
          <w:szCs w:val="22"/>
        </w:rPr>
        <w:t>wykluczenia Zamawiający oceni na podstawie złożonego wraz z ofertą oświadczenia dotyczącego przesłanek wykluczenia z postępowania (wzór oświadczenia – załącznik nr 2 do SIWZ).</w:t>
      </w:r>
    </w:p>
    <w:p w14:paraId="13B35A50" w14:textId="77777777" w:rsidR="00CA3363" w:rsidRPr="000F2D6A" w:rsidRDefault="00CA3363" w:rsidP="00953289">
      <w:pPr>
        <w:numPr>
          <w:ilvl w:val="0"/>
          <w:numId w:val="11"/>
        </w:numPr>
        <w:tabs>
          <w:tab w:val="clear" w:pos="1440"/>
          <w:tab w:val="num" w:pos="709"/>
        </w:tabs>
        <w:spacing w:line="300" w:lineRule="auto"/>
        <w:ind w:left="709" w:hanging="425"/>
        <w:jc w:val="both"/>
        <w:rPr>
          <w:sz w:val="22"/>
          <w:szCs w:val="22"/>
        </w:rPr>
      </w:pPr>
      <w:r w:rsidRPr="000F2D6A">
        <w:rPr>
          <w:sz w:val="22"/>
          <w:szCs w:val="22"/>
        </w:rPr>
        <w:t>nie podlegają wykluczeniu na podstawie art. 24 ust. 5 pkt 1</w:t>
      </w:r>
      <w:r w:rsidR="004F5787">
        <w:rPr>
          <w:sz w:val="22"/>
          <w:szCs w:val="22"/>
        </w:rPr>
        <w:t xml:space="preserve"> ustawy </w:t>
      </w:r>
      <w:proofErr w:type="spellStart"/>
      <w:r w:rsidR="004F5787">
        <w:rPr>
          <w:sz w:val="22"/>
          <w:szCs w:val="22"/>
        </w:rPr>
        <w:t>Pzp</w:t>
      </w:r>
      <w:proofErr w:type="spellEnd"/>
      <w:r w:rsidRPr="000F2D6A">
        <w:rPr>
          <w:sz w:val="22"/>
          <w:szCs w:val="22"/>
        </w:rPr>
        <w:t>;</w:t>
      </w:r>
    </w:p>
    <w:p w14:paraId="408A9999" w14:textId="29BA989E" w:rsidR="00874C33" w:rsidRPr="00874C33" w:rsidRDefault="00874C33" w:rsidP="00874C33">
      <w:pPr>
        <w:spacing w:line="300" w:lineRule="auto"/>
        <w:ind w:left="709"/>
        <w:jc w:val="both"/>
        <w:rPr>
          <w:i/>
          <w:sz w:val="22"/>
          <w:szCs w:val="22"/>
        </w:rPr>
      </w:pPr>
      <w:r w:rsidRPr="00874C33">
        <w:rPr>
          <w:i/>
          <w:sz w:val="22"/>
          <w:szCs w:val="22"/>
        </w:rPr>
        <w:t xml:space="preserve">Brak podstaw do wykluczenia Zamawiający oceni na podstawie złożonego wraz z ofertą oświadczenia </w:t>
      </w:r>
      <w:r w:rsidRPr="00B626A4">
        <w:rPr>
          <w:i/>
          <w:sz w:val="22"/>
          <w:szCs w:val="22"/>
        </w:rPr>
        <w:t>dotyczącego przesłanek wykluczenia z postępowania (wzór oświadczenia – załącznik nr 2 do SIWZ) oraz dokumentów wymienionych w rozdziale VII pkt 4 lit. „a”.</w:t>
      </w:r>
    </w:p>
    <w:p w14:paraId="5B4FC6F2" w14:textId="77777777" w:rsidR="00874C33" w:rsidRPr="00B626A4" w:rsidRDefault="00874C33" w:rsidP="00953289">
      <w:pPr>
        <w:numPr>
          <w:ilvl w:val="0"/>
          <w:numId w:val="11"/>
        </w:numPr>
        <w:tabs>
          <w:tab w:val="clear" w:pos="1440"/>
          <w:tab w:val="num" w:pos="709"/>
        </w:tabs>
        <w:spacing w:line="300" w:lineRule="auto"/>
        <w:ind w:left="709" w:hanging="425"/>
        <w:jc w:val="both"/>
        <w:rPr>
          <w:sz w:val="22"/>
          <w:szCs w:val="22"/>
        </w:rPr>
      </w:pPr>
      <w:r w:rsidRPr="00B626A4">
        <w:rPr>
          <w:sz w:val="22"/>
          <w:szCs w:val="22"/>
        </w:rPr>
        <w:t>spełniają warunki udziału w postępowaniu, dotyczące kompetencji lub uprawnień do prowadzenia określonej działalności zawodowej, o ile wynika to z odrębnych przepisów – Zamawiający nie formułuje szczegółowych wymagań w tym zakresie;</w:t>
      </w:r>
    </w:p>
    <w:p w14:paraId="4BE3DFEF" w14:textId="77777777" w:rsidR="00E45B83" w:rsidRPr="00B266A2" w:rsidRDefault="00E45B83" w:rsidP="00953289">
      <w:pPr>
        <w:numPr>
          <w:ilvl w:val="0"/>
          <w:numId w:val="11"/>
        </w:numPr>
        <w:tabs>
          <w:tab w:val="clear" w:pos="1440"/>
          <w:tab w:val="num" w:pos="709"/>
        </w:tabs>
        <w:spacing w:line="300" w:lineRule="auto"/>
        <w:ind w:left="709" w:hanging="425"/>
        <w:jc w:val="both"/>
        <w:rPr>
          <w:sz w:val="22"/>
          <w:szCs w:val="22"/>
        </w:rPr>
      </w:pPr>
      <w:r w:rsidRPr="00B626A4">
        <w:rPr>
          <w:sz w:val="22"/>
          <w:szCs w:val="22"/>
        </w:rPr>
        <w:t xml:space="preserve">spełniają </w:t>
      </w:r>
      <w:r w:rsidRPr="00B266A2">
        <w:rPr>
          <w:sz w:val="22"/>
          <w:szCs w:val="22"/>
        </w:rPr>
        <w:t>warunki udziału w postępowaniu, dotyczące sytuacji ekonomicznej lub finansowej – Zamawiający nie formułuje szczegółowych wymagań w tym zakresie;</w:t>
      </w:r>
    </w:p>
    <w:p w14:paraId="2A5A2F4D" w14:textId="21CEC4C7" w:rsidR="00E45B83" w:rsidRPr="00B266A2" w:rsidRDefault="00E45B83" w:rsidP="00953289">
      <w:pPr>
        <w:numPr>
          <w:ilvl w:val="0"/>
          <w:numId w:val="11"/>
        </w:numPr>
        <w:tabs>
          <w:tab w:val="num" w:pos="709"/>
        </w:tabs>
        <w:spacing w:line="300" w:lineRule="auto"/>
        <w:ind w:left="709" w:hanging="425"/>
        <w:jc w:val="both"/>
        <w:rPr>
          <w:sz w:val="22"/>
          <w:szCs w:val="22"/>
        </w:rPr>
      </w:pPr>
      <w:r w:rsidRPr="00B266A2">
        <w:rPr>
          <w:sz w:val="22"/>
          <w:szCs w:val="22"/>
        </w:rPr>
        <w:t>spełniają warunki udziału w postępowaniu, dotyczące zdolności technicznej lub zawodowej – Zamawiający nie formułuje szcze</w:t>
      </w:r>
      <w:r w:rsidR="00E76479">
        <w:rPr>
          <w:sz w:val="22"/>
          <w:szCs w:val="22"/>
        </w:rPr>
        <w:t>gółowych wymagań w tym zakresie.</w:t>
      </w:r>
    </w:p>
    <w:p w14:paraId="2BDBE0D3" w14:textId="77777777" w:rsidR="003671F3" w:rsidRPr="008F1BE4" w:rsidRDefault="003671F3" w:rsidP="00E76479">
      <w:pPr>
        <w:spacing w:before="120" w:line="300" w:lineRule="auto"/>
        <w:ind w:left="284"/>
        <w:jc w:val="both"/>
        <w:rPr>
          <w:sz w:val="22"/>
          <w:szCs w:val="22"/>
        </w:rPr>
      </w:pPr>
      <w:r w:rsidRPr="008F1BE4">
        <w:rPr>
          <w:bCs/>
          <w:sz w:val="22"/>
          <w:szCs w:val="22"/>
        </w:rPr>
        <w:t>Wykonawcy, którzy nie wykażą spełniania powyższych warunków podlegają wykluczeniu na podstawie art.</w:t>
      </w:r>
      <w:r w:rsidR="00B259A2" w:rsidRPr="008F1BE4">
        <w:rPr>
          <w:bCs/>
          <w:sz w:val="22"/>
          <w:szCs w:val="22"/>
        </w:rPr>
        <w:t> </w:t>
      </w:r>
      <w:r w:rsidRPr="008F1BE4">
        <w:rPr>
          <w:bCs/>
          <w:sz w:val="22"/>
          <w:szCs w:val="22"/>
        </w:rPr>
        <w:t xml:space="preserve">24 ust </w:t>
      </w:r>
      <w:r w:rsidR="00022FA9" w:rsidRPr="008F1BE4">
        <w:rPr>
          <w:bCs/>
          <w:sz w:val="22"/>
          <w:szCs w:val="22"/>
        </w:rPr>
        <w:t xml:space="preserve">1 </w:t>
      </w:r>
      <w:r w:rsidRPr="008F1BE4">
        <w:rPr>
          <w:bCs/>
          <w:sz w:val="22"/>
          <w:szCs w:val="22"/>
        </w:rPr>
        <w:t xml:space="preserve">pkt </w:t>
      </w:r>
      <w:r w:rsidR="00022FA9" w:rsidRPr="008F1BE4">
        <w:rPr>
          <w:bCs/>
          <w:sz w:val="22"/>
          <w:szCs w:val="22"/>
        </w:rPr>
        <w:t>12</w:t>
      </w:r>
      <w:r w:rsidRPr="008F1BE4">
        <w:rPr>
          <w:bCs/>
          <w:sz w:val="22"/>
          <w:szCs w:val="22"/>
        </w:rPr>
        <w:t xml:space="preserve"> </w:t>
      </w:r>
      <w:r w:rsidR="00463CE2" w:rsidRPr="008F1BE4">
        <w:rPr>
          <w:bCs/>
          <w:sz w:val="22"/>
          <w:szCs w:val="22"/>
        </w:rPr>
        <w:t xml:space="preserve">ustawy </w:t>
      </w:r>
      <w:proofErr w:type="spellStart"/>
      <w:r w:rsidRPr="008F1BE4">
        <w:rPr>
          <w:bCs/>
          <w:sz w:val="22"/>
          <w:szCs w:val="22"/>
        </w:rPr>
        <w:t>P</w:t>
      </w:r>
      <w:r w:rsidR="00463CE2" w:rsidRPr="008F1BE4">
        <w:rPr>
          <w:bCs/>
          <w:sz w:val="22"/>
          <w:szCs w:val="22"/>
        </w:rPr>
        <w:t>zp</w:t>
      </w:r>
      <w:proofErr w:type="spellEnd"/>
      <w:r w:rsidRPr="008F1BE4">
        <w:rPr>
          <w:bCs/>
          <w:sz w:val="22"/>
          <w:szCs w:val="22"/>
        </w:rPr>
        <w:t>.</w:t>
      </w:r>
      <w:r w:rsidR="00D16AFF">
        <w:rPr>
          <w:bCs/>
          <w:sz w:val="22"/>
          <w:szCs w:val="22"/>
        </w:rPr>
        <w:t xml:space="preserve"> </w:t>
      </w:r>
      <w:bookmarkStart w:id="13" w:name="_Hlk14258061"/>
      <w:r w:rsidR="00D16AFF" w:rsidRPr="00D16AFF">
        <w:rPr>
          <w:bCs/>
          <w:sz w:val="22"/>
          <w:szCs w:val="22"/>
        </w:rPr>
        <w:t>Zamawiający może wykluczyć Wykonawcę na każdym etapie postępowania o udzielenie zamówienia.</w:t>
      </w:r>
      <w:bookmarkEnd w:id="13"/>
    </w:p>
    <w:p w14:paraId="2D4CB6C6" w14:textId="77777777" w:rsidR="002018BB" w:rsidRPr="008F1BE4" w:rsidRDefault="002018BB" w:rsidP="00A926D1">
      <w:pPr>
        <w:spacing w:line="300" w:lineRule="auto"/>
        <w:jc w:val="both"/>
        <w:rPr>
          <w:sz w:val="22"/>
          <w:szCs w:val="22"/>
        </w:rPr>
      </w:pPr>
    </w:p>
    <w:p w14:paraId="730CA5A4" w14:textId="5085D885" w:rsidR="003671F3" w:rsidRPr="00B266A2" w:rsidRDefault="00E45B83" w:rsidP="00A926D1">
      <w:pPr>
        <w:numPr>
          <w:ilvl w:val="0"/>
          <w:numId w:val="5"/>
        </w:numPr>
        <w:spacing w:line="300" w:lineRule="auto"/>
        <w:ind w:left="284" w:hanging="284"/>
        <w:jc w:val="both"/>
        <w:rPr>
          <w:b/>
          <w:sz w:val="22"/>
          <w:szCs w:val="22"/>
        </w:rPr>
      </w:pPr>
      <w:bookmarkStart w:id="14" w:name="_Hlk14938657"/>
      <w:r w:rsidRPr="00B266A2">
        <w:rPr>
          <w:b/>
          <w:sz w:val="22"/>
          <w:szCs w:val="22"/>
        </w:rPr>
        <w:t>WYKAZ OŚWIADCZEŃ I DOKUMENTÓW, POTWIERDZAJĄCYCH BRAK PODSTAW WYKLUCZENIA ORAZ POTWIERDZAJĄCYCH, ŻE OFEROWANE DOSTAWY ODPOWIADAJĄ WYMAGANIOM OKREŚLONYM PRZEZ ZAMAWIAJĄCEGO</w:t>
      </w:r>
    </w:p>
    <w:bookmarkEnd w:id="14"/>
    <w:p w14:paraId="35DE60FB" w14:textId="15CB229F" w:rsidR="00E45B83" w:rsidRPr="00B266A2" w:rsidRDefault="00E45B83" w:rsidP="00953289">
      <w:pPr>
        <w:numPr>
          <w:ilvl w:val="0"/>
          <w:numId w:val="12"/>
        </w:numPr>
        <w:tabs>
          <w:tab w:val="clear" w:pos="1440"/>
          <w:tab w:val="num" w:pos="709"/>
        </w:tabs>
        <w:spacing w:line="300" w:lineRule="auto"/>
        <w:ind w:left="709" w:hanging="425"/>
        <w:jc w:val="both"/>
        <w:rPr>
          <w:sz w:val="22"/>
          <w:szCs w:val="22"/>
        </w:rPr>
      </w:pPr>
      <w:r w:rsidRPr="00B266A2">
        <w:rPr>
          <w:sz w:val="22"/>
          <w:szCs w:val="22"/>
        </w:rPr>
        <w:t xml:space="preserve">Do oferty każdy Wykonawca musi dołączyć aktualne na dzień składania ofert </w:t>
      </w:r>
      <w:r w:rsidRPr="00B266A2">
        <w:rPr>
          <w:b/>
          <w:bCs/>
          <w:sz w:val="22"/>
          <w:szCs w:val="22"/>
        </w:rPr>
        <w:t>oświadczen</w:t>
      </w:r>
      <w:r w:rsidR="00B266A2" w:rsidRPr="00B266A2">
        <w:rPr>
          <w:b/>
          <w:bCs/>
          <w:sz w:val="22"/>
          <w:szCs w:val="22"/>
        </w:rPr>
        <w:t>ie</w:t>
      </w:r>
      <w:r w:rsidRPr="00B266A2">
        <w:rPr>
          <w:sz w:val="22"/>
          <w:szCs w:val="22"/>
        </w:rPr>
        <w:t xml:space="preserve"> w zakresie wskazanym w załącznik</w:t>
      </w:r>
      <w:r w:rsidR="00B266A2" w:rsidRPr="00B266A2">
        <w:rPr>
          <w:sz w:val="22"/>
          <w:szCs w:val="22"/>
        </w:rPr>
        <w:t>u</w:t>
      </w:r>
      <w:r w:rsidRPr="00B266A2">
        <w:rPr>
          <w:sz w:val="22"/>
          <w:szCs w:val="22"/>
        </w:rPr>
        <w:t xml:space="preserve"> nr 2 do SIWZ. Informacje zawarte w oświadczeni</w:t>
      </w:r>
      <w:r w:rsidR="00B266A2" w:rsidRPr="00B266A2">
        <w:rPr>
          <w:sz w:val="22"/>
          <w:szCs w:val="22"/>
        </w:rPr>
        <w:t>u</w:t>
      </w:r>
      <w:r w:rsidRPr="00B266A2">
        <w:rPr>
          <w:sz w:val="22"/>
          <w:szCs w:val="22"/>
        </w:rPr>
        <w:t xml:space="preserve"> będą stanowić wstępne potwierdzenie, że wykonawca nie podlega wykluczeniu.</w:t>
      </w:r>
    </w:p>
    <w:p w14:paraId="1E9F7D7A" w14:textId="4108F368" w:rsidR="00E45B83" w:rsidRPr="00E45B83" w:rsidRDefault="00E45B83" w:rsidP="00953289">
      <w:pPr>
        <w:numPr>
          <w:ilvl w:val="0"/>
          <w:numId w:val="12"/>
        </w:numPr>
        <w:tabs>
          <w:tab w:val="clear" w:pos="1440"/>
          <w:tab w:val="num" w:pos="709"/>
        </w:tabs>
        <w:spacing w:line="300" w:lineRule="auto"/>
        <w:ind w:left="709" w:hanging="425"/>
        <w:jc w:val="both"/>
        <w:rPr>
          <w:sz w:val="22"/>
          <w:szCs w:val="22"/>
        </w:rPr>
      </w:pPr>
      <w:r w:rsidRPr="00E45B83">
        <w:rPr>
          <w:sz w:val="22"/>
          <w:szCs w:val="22"/>
        </w:rPr>
        <w:t xml:space="preserve">W przypadku wspólnego ubiegania się o zamówienie przez Wykonawców oświadczenie dotyczące przesłanek wykluczenia z </w:t>
      </w:r>
      <w:r w:rsidRPr="00B266A2">
        <w:rPr>
          <w:sz w:val="22"/>
          <w:szCs w:val="22"/>
        </w:rPr>
        <w:t>postępowania (wzór oświadczenia – załącznik nr 2 do SIWZ)</w:t>
      </w:r>
      <w:r w:rsidRPr="00B266A2">
        <w:rPr>
          <w:i/>
          <w:sz w:val="22"/>
          <w:szCs w:val="22"/>
        </w:rPr>
        <w:t xml:space="preserve"> </w:t>
      </w:r>
      <w:r w:rsidRPr="00B266A2">
        <w:rPr>
          <w:sz w:val="22"/>
          <w:szCs w:val="22"/>
        </w:rPr>
        <w:t xml:space="preserve">składa </w:t>
      </w:r>
      <w:r w:rsidRPr="00E45B83">
        <w:rPr>
          <w:sz w:val="22"/>
          <w:szCs w:val="22"/>
        </w:rPr>
        <w:t>każdy z Wykonawców (odrębnie) wspólnie ubiegających się o zamówienie</w:t>
      </w:r>
      <w:r w:rsidRPr="00B266A2">
        <w:rPr>
          <w:sz w:val="22"/>
          <w:szCs w:val="22"/>
        </w:rPr>
        <w:t xml:space="preserve">. </w:t>
      </w:r>
      <w:r w:rsidRPr="00E45B83">
        <w:rPr>
          <w:sz w:val="22"/>
          <w:szCs w:val="22"/>
        </w:rPr>
        <w:t>Informacje zawarte w</w:t>
      </w:r>
      <w:r w:rsidR="00B266A2">
        <w:rPr>
          <w:sz w:val="22"/>
          <w:szCs w:val="22"/>
        </w:rPr>
        <w:t> </w:t>
      </w:r>
      <w:r w:rsidRPr="00B266A2">
        <w:rPr>
          <w:sz w:val="22"/>
          <w:szCs w:val="22"/>
        </w:rPr>
        <w:t>oświadczeni</w:t>
      </w:r>
      <w:r w:rsidR="00B266A2" w:rsidRPr="00B266A2">
        <w:rPr>
          <w:sz w:val="22"/>
          <w:szCs w:val="22"/>
        </w:rPr>
        <w:t>u</w:t>
      </w:r>
      <w:r w:rsidRPr="00B266A2">
        <w:rPr>
          <w:sz w:val="22"/>
          <w:szCs w:val="22"/>
        </w:rPr>
        <w:t xml:space="preserve"> </w:t>
      </w:r>
      <w:r w:rsidRPr="00E45B83">
        <w:rPr>
          <w:sz w:val="22"/>
          <w:szCs w:val="22"/>
        </w:rPr>
        <w:t>będą stanowić wstępne potwierdzenie braku podstaw do wykluczenia.</w:t>
      </w:r>
    </w:p>
    <w:p w14:paraId="79557E5B" w14:textId="47CA3360" w:rsidR="00E45B83" w:rsidRPr="00073197" w:rsidRDefault="00E45B83" w:rsidP="00953289">
      <w:pPr>
        <w:numPr>
          <w:ilvl w:val="0"/>
          <w:numId w:val="12"/>
        </w:numPr>
        <w:tabs>
          <w:tab w:val="clear" w:pos="1440"/>
          <w:tab w:val="num" w:pos="709"/>
        </w:tabs>
        <w:spacing w:line="300" w:lineRule="auto"/>
        <w:ind w:left="709" w:hanging="425"/>
        <w:jc w:val="both"/>
        <w:rPr>
          <w:sz w:val="22"/>
          <w:szCs w:val="22"/>
        </w:rPr>
      </w:pPr>
      <w:r w:rsidRPr="00073197">
        <w:rPr>
          <w:sz w:val="22"/>
          <w:szCs w:val="22"/>
        </w:rPr>
        <w:t xml:space="preserve">Wykonawca w terminie 3 dni od dnia zamieszczenia na stronie internetowej Zamawiającego informacji, o której mowa w art. 86 ust. 5 ustawy </w:t>
      </w:r>
      <w:proofErr w:type="spellStart"/>
      <w:r w:rsidRPr="00073197">
        <w:rPr>
          <w:sz w:val="22"/>
          <w:szCs w:val="22"/>
        </w:rPr>
        <w:t>Pzp</w:t>
      </w:r>
      <w:proofErr w:type="spellEnd"/>
      <w:r w:rsidRPr="00073197">
        <w:rPr>
          <w:sz w:val="22"/>
          <w:szCs w:val="22"/>
        </w:rPr>
        <w:t xml:space="preserve">, przekaże Zamawiającemu </w:t>
      </w:r>
      <w:r w:rsidRPr="00477A7F">
        <w:rPr>
          <w:b/>
          <w:sz w:val="22"/>
          <w:szCs w:val="22"/>
        </w:rPr>
        <w:t>oświadczenie</w:t>
      </w:r>
      <w:r w:rsidRPr="00073197">
        <w:rPr>
          <w:sz w:val="22"/>
          <w:szCs w:val="22"/>
        </w:rPr>
        <w:t xml:space="preserve"> w</w:t>
      </w:r>
      <w:r>
        <w:rPr>
          <w:sz w:val="22"/>
          <w:szCs w:val="22"/>
        </w:rPr>
        <w:t> </w:t>
      </w:r>
      <w:r w:rsidRPr="00073197">
        <w:rPr>
          <w:sz w:val="22"/>
          <w:szCs w:val="22"/>
        </w:rPr>
        <w:t>formie pisemnej o przynależności lub braku przynależności do tej samej grupy kapitałowej, o której mowa w art. 24 ust.</w:t>
      </w:r>
      <w:r w:rsidR="00B266A2">
        <w:rPr>
          <w:sz w:val="22"/>
          <w:szCs w:val="22"/>
        </w:rPr>
        <w:t> </w:t>
      </w:r>
      <w:r w:rsidRPr="00073197">
        <w:rPr>
          <w:sz w:val="22"/>
          <w:szCs w:val="22"/>
        </w:rPr>
        <w:t xml:space="preserve">1 pkt 23 </w:t>
      </w:r>
      <w:r w:rsidRPr="00B626A4">
        <w:rPr>
          <w:sz w:val="22"/>
          <w:szCs w:val="22"/>
        </w:rPr>
        <w:t xml:space="preserve">ustawy </w:t>
      </w:r>
      <w:proofErr w:type="spellStart"/>
      <w:r w:rsidRPr="00B626A4">
        <w:rPr>
          <w:sz w:val="22"/>
          <w:szCs w:val="22"/>
        </w:rPr>
        <w:t>Pzp</w:t>
      </w:r>
      <w:proofErr w:type="spellEnd"/>
      <w:r w:rsidRPr="00B626A4">
        <w:rPr>
          <w:sz w:val="22"/>
          <w:szCs w:val="22"/>
        </w:rPr>
        <w:t xml:space="preserve"> (wzór – załącznik nr 5 do SIWZ). Wraz ze złożonym </w:t>
      </w:r>
      <w:r w:rsidRPr="00073197">
        <w:rPr>
          <w:sz w:val="22"/>
          <w:szCs w:val="22"/>
        </w:rPr>
        <w:t>oświadczeniem, wykonawca może przedstawić dowody, że powiązania z innym Wykonawcą nie prowadzą do zakłócenia konkurencji w</w:t>
      </w:r>
      <w:r>
        <w:rPr>
          <w:sz w:val="22"/>
          <w:szCs w:val="22"/>
        </w:rPr>
        <w:t> </w:t>
      </w:r>
      <w:r w:rsidRPr="00073197">
        <w:rPr>
          <w:sz w:val="22"/>
          <w:szCs w:val="22"/>
        </w:rPr>
        <w:t>postepowaniu o udzielenie zamówienia.</w:t>
      </w:r>
    </w:p>
    <w:p w14:paraId="5FDD5567" w14:textId="4A540794" w:rsidR="00E45B83" w:rsidRDefault="00E45B83" w:rsidP="00953289">
      <w:pPr>
        <w:numPr>
          <w:ilvl w:val="0"/>
          <w:numId w:val="12"/>
        </w:numPr>
        <w:tabs>
          <w:tab w:val="clear" w:pos="1440"/>
          <w:tab w:val="num" w:pos="709"/>
        </w:tabs>
        <w:spacing w:line="300" w:lineRule="auto"/>
        <w:ind w:left="709" w:hanging="425"/>
        <w:jc w:val="both"/>
        <w:rPr>
          <w:sz w:val="22"/>
          <w:szCs w:val="22"/>
        </w:rPr>
      </w:pPr>
      <w:r w:rsidRPr="00F967BE">
        <w:rPr>
          <w:sz w:val="22"/>
          <w:szCs w:val="22"/>
        </w:rPr>
        <w:t xml:space="preserve">Zamawiający przed udzieleniem zamówienia, w wyznaczonym terminie, wezwie Wykonawcę, którego oferta </w:t>
      </w:r>
      <w:r>
        <w:rPr>
          <w:sz w:val="22"/>
          <w:szCs w:val="22"/>
        </w:rPr>
        <w:t xml:space="preserve">została </w:t>
      </w:r>
      <w:r w:rsidRPr="00B626A4">
        <w:rPr>
          <w:sz w:val="22"/>
          <w:szCs w:val="22"/>
        </w:rPr>
        <w:t>najwyżej ocenion</w:t>
      </w:r>
      <w:r w:rsidR="00AF1726" w:rsidRPr="00B626A4">
        <w:rPr>
          <w:sz w:val="22"/>
          <w:szCs w:val="22"/>
        </w:rPr>
        <w:t>ą</w:t>
      </w:r>
      <w:r w:rsidRPr="00B626A4">
        <w:rPr>
          <w:sz w:val="22"/>
          <w:szCs w:val="22"/>
        </w:rPr>
        <w:t xml:space="preserve"> w danym zadaniu, do złożenia</w:t>
      </w:r>
      <w:r w:rsidRPr="00F967BE">
        <w:rPr>
          <w:sz w:val="22"/>
          <w:szCs w:val="22"/>
        </w:rPr>
        <w:t>, wskazania dostępności w</w:t>
      </w:r>
      <w:r>
        <w:rPr>
          <w:sz w:val="22"/>
          <w:szCs w:val="22"/>
        </w:rPr>
        <w:t> </w:t>
      </w:r>
      <w:r w:rsidRPr="00F967BE">
        <w:rPr>
          <w:sz w:val="22"/>
          <w:szCs w:val="22"/>
        </w:rPr>
        <w:t>formie elektronicznej w ogólnodostępnej i bezpłatnej bazie danych lub wskazania faktu posiadania przez Zamawiającego wraz z podaniem numeru postępowania, aktualnych na dzień złożenia następujących dokumentów lub oświadczeń:</w:t>
      </w:r>
    </w:p>
    <w:p w14:paraId="70C1049E" w14:textId="77777777" w:rsidR="00477A7F" w:rsidRPr="00B626A4" w:rsidRDefault="00477A7F" w:rsidP="00477A7F">
      <w:pPr>
        <w:spacing w:line="300" w:lineRule="auto"/>
        <w:ind w:left="709"/>
        <w:jc w:val="both"/>
        <w:rPr>
          <w:sz w:val="22"/>
          <w:szCs w:val="22"/>
          <w:u w:val="single"/>
        </w:rPr>
      </w:pPr>
      <w:r w:rsidRPr="00B626A4">
        <w:rPr>
          <w:sz w:val="22"/>
          <w:szCs w:val="22"/>
          <w:u w:val="single"/>
        </w:rPr>
        <w:t>W celu wykazania braku podstaw do wykluczenia:</w:t>
      </w:r>
    </w:p>
    <w:p w14:paraId="4922436F" w14:textId="0BEED70E" w:rsidR="00E45B83" w:rsidRDefault="00E45B83" w:rsidP="00953289">
      <w:pPr>
        <w:numPr>
          <w:ilvl w:val="0"/>
          <w:numId w:val="13"/>
        </w:numPr>
        <w:tabs>
          <w:tab w:val="left" w:pos="1134"/>
        </w:tabs>
        <w:spacing w:line="300" w:lineRule="auto"/>
        <w:ind w:left="1134" w:hanging="425"/>
        <w:jc w:val="both"/>
        <w:rPr>
          <w:sz w:val="22"/>
          <w:szCs w:val="22"/>
        </w:rPr>
      </w:pPr>
      <w:r w:rsidRPr="00F967BE">
        <w:rPr>
          <w:b/>
          <w:sz w:val="22"/>
          <w:szCs w:val="22"/>
        </w:rPr>
        <w:t>odpis z właściwego rejestru lub centralnej ewidencji i informacji o działalności gospodarczej</w:t>
      </w:r>
      <w:r w:rsidRPr="00F967BE">
        <w:rPr>
          <w:sz w:val="22"/>
          <w:szCs w:val="22"/>
        </w:rPr>
        <w:t>, jeżeli odrębne przepisy wymagają wpisu do rejestru lub ewidencji, w celu potwierdzenia braku podstaw wykluczenia na podstawie art. 24 ust. 5 pkt</w:t>
      </w:r>
      <w:r>
        <w:rPr>
          <w:sz w:val="22"/>
          <w:szCs w:val="22"/>
        </w:rPr>
        <w:t xml:space="preserve"> </w:t>
      </w:r>
      <w:r w:rsidRPr="00F967BE">
        <w:rPr>
          <w:sz w:val="22"/>
          <w:szCs w:val="22"/>
        </w:rPr>
        <w:t xml:space="preserve">1 ustawy </w:t>
      </w:r>
      <w:proofErr w:type="spellStart"/>
      <w:r w:rsidRPr="00F967BE">
        <w:rPr>
          <w:sz w:val="22"/>
          <w:szCs w:val="22"/>
        </w:rPr>
        <w:t>Pzp</w:t>
      </w:r>
      <w:proofErr w:type="spellEnd"/>
      <w:r w:rsidRPr="00F967BE">
        <w:rPr>
          <w:sz w:val="22"/>
          <w:szCs w:val="22"/>
        </w:rPr>
        <w:t>, wystawiony nie wcześniej niż 6 miesięcy przed upływem terminu składania ofert;</w:t>
      </w:r>
    </w:p>
    <w:p w14:paraId="3F38B15B" w14:textId="2A26D7FB" w:rsidR="00477A7F" w:rsidRPr="00B266A2" w:rsidRDefault="00477A7F" w:rsidP="00477A7F">
      <w:pPr>
        <w:spacing w:line="300" w:lineRule="auto"/>
        <w:ind w:left="709"/>
        <w:jc w:val="both"/>
        <w:rPr>
          <w:sz w:val="22"/>
          <w:szCs w:val="22"/>
          <w:u w:val="single"/>
        </w:rPr>
      </w:pPr>
      <w:r w:rsidRPr="00B266A2">
        <w:rPr>
          <w:sz w:val="22"/>
          <w:szCs w:val="22"/>
          <w:u w:val="single"/>
        </w:rPr>
        <w:t>W celu potwierdzenia, że oferowane dostawy odpowiadają wymaganiom określonym przez Zamawiającego:</w:t>
      </w:r>
    </w:p>
    <w:p w14:paraId="4281CC32" w14:textId="219D71B6" w:rsidR="00E45B83" w:rsidRPr="001F0897" w:rsidRDefault="00E45B83" w:rsidP="00953289">
      <w:pPr>
        <w:numPr>
          <w:ilvl w:val="0"/>
          <w:numId w:val="13"/>
        </w:numPr>
        <w:tabs>
          <w:tab w:val="left" w:pos="1134"/>
        </w:tabs>
        <w:spacing w:line="300" w:lineRule="auto"/>
        <w:ind w:left="1134" w:hanging="425"/>
        <w:jc w:val="both"/>
        <w:rPr>
          <w:sz w:val="22"/>
          <w:szCs w:val="22"/>
        </w:rPr>
      </w:pPr>
      <w:r w:rsidRPr="001F0897">
        <w:rPr>
          <w:b/>
          <w:bCs/>
          <w:sz w:val="22"/>
          <w:szCs w:val="22"/>
        </w:rPr>
        <w:t>opis techniczny</w:t>
      </w:r>
      <w:r w:rsidRPr="001F0897">
        <w:rPr>
          <w:sz w:val="22"/>
          <w:szCs w:val="22"/>
        </w:rPr>
        <w:t xml:space="preserve"> </w:t>
      </w:r>
      <w:r w:rsidRPr="001F0897">
        <w:rPr>
          <w:sz w:val="22"/>
          <w:szCs w:val="22"/>
          <w:u w:val="single"/>
        </w:rPr>
        <w:t xml:space="preserve">w języku polskim </w:t>
      </w:r>
      <w:r w:rsidR="00B266A2" w:rsidRPr="001F0897">
        <w:rPr>
          <w:sz w:val="22"/>
          <w:szCs w:val="22"/>
          <w:u w:val="single"/>
        </w:rPr>
        <w:t>lub angielskim</w:t>
      </w:r>
      <w:r w:rsidR="00B266A2" w:rsidRPr="001F0897">
        <w:rPr>
          <w:sz w:val="22"/>
          <w:szCs w:val="22"/>
        </w:rPr>
        <w:t xml:space="preserve"> </w:t>
      </w:r>
      <w:r w:rsidRPr="001F0897">
        <w:rPr>
          <w:sz w:val="22"/>
          <w:szCs w:val="22"/>
        </w:rPr>
        <w:t>wraz z nazwą producenta i typem modelu zaoferowanego Sprzętu</w:t>
      </w:r>
      <w:r w:rsidR="008B27CD">
        <w:rPr>
          <w:sz w:val="22"/>
          <w:szCs w:val="22"/>
        </w:rPr>
        <w:t xml:space="preserve"> </w:t>
      </w:r>
      <w:r w:rsidRPr="001F0897">
        <w:rPr>
          <w:sz w:val="22"/>
          <w:szCs w:val="22"/>
        </w:rPr>
        <w:t>w celu potwierdzenia, że oferowany Sprzęt odpowiada wymaganiom określonym przez Zamawiającego;</w:t>
      </w:r>
    </w:p>
    <w:p w14:paraId="2A195CAC" w14:textId="75CFDA68" w:rsidR="00E45B83" w:rsidRDefault="00E45B83" w:rsidP="00E45B83">
      <w:pPr>
        <w:spacing w:line="300" w:lineRule="auto"/>
        <w:ind w:left="709"/>
        <w:jc w:val="both"/>
        <w:rPr>
          <w:sz w:val="22"/>
          <w:szCs w:val="22"/>
        </w:rPr>
      </w:pPr>
      <w:r w:rsidRPr="00F967BE">
        <w:rPr>
          <w:sz w:val="22"/>
          <w:szCs w:val="22"/>
        </w:rPr>
        <w:t>Jeżeli dotyczy:</w:t>
      </w:r>
      <w:r w:rsidR="004F4F5D" w:rsidRPr="004F4F5D">
        <w:rPr>
          <w:noProof/>
          <w:sz w:val="22"/>
          <w:szCs w:val="22"/>
        </w:rPr>
        <w:t xml:space="preserve"> </w:t>
      </w:r>
    </w:p>
    <w:p w14:paraId="2A04FC97" w14:textId="77777777" w:rsidR="00E45B83" w:rsidRPr="00BA3395" w:rsidRDefault="00E45B83" w:rsidP="00953289">
      <w:pPr>
        <w:numPr>
          <w:ilvl w:val="0"/>
          <w:numId w:val="13"/>
        </w:numPr>
        <w:tabs>
          <w:tab w:val="left" w:pos="1134"/>
        </w:tabs>
        <w:spacing w:line="300" w:lineRule="auto"/>
        <w:ind w:left="1134" w:hanging="425"/>
        <w:jc w:val="both"/>
        <w:rPr>
          <w:sz w:val="22"/>
          <w:szCs w:val="22"/>
        </w:rPr>
      </w:pPr>
      <w:r w:rsidRPr="004334B9">
        <w:rPr>
          <w:b/>
          <w:bCs/>
          <w:sz w:val="22"/>
          <w:szCs w:val="22"/>
        </w:rPr>
        <w:t>oświadczenie</w:t>
      </w:r>
      <w:r w:rsidRPr="00BA3395">
        <w:rPr>
          <w:sz w:val="22"/>
          <w:szCs w:val="22"/>
        </w:rPr>
        <w:t xml:space="preserve"> wskazujące zakres zamówienia, których wykonanie Wykonawca zamierza powierzyć </w:t>
      </w:r>
      <w:r w:rsidRPr="00B626A4">
        <w:rPr>
          <w:sz w:val="22"/>
          <w:szCs w:val="22"/>
        </w:rPr>
        <w:t>podwykonawcy/podwykonawcom (wzór załącznik nr 6 do SIWZ);</w:t>
      </w:r>
    </w:p>
    <w:p w14:paraId="690EA400" w14:textId="1B7EE763" w:rsidR="00E45B83" w:rsidRPr="00BA3395" w:rsidRDefault="00E45B83" w:rsidP="00953289">
      <w:pPr>
        <w:numPr>
          <w:ilvl w:val="0"/>
          <w:numId w:val="12"/>
        </w:numPr>
        <w:tabs>
          <w:tab w:val="clear" w:pos="1440"/>
          <w:tab w:val="num" w:pos="709"/>
        </w:tabs>
        <w:spacing w:line="300" w:lineRule="auto"/>
        <w:ind w:left="709" w:hanging="425"/>
        <w:jc w:val="both"/>
        <w:rPr>
          <w:sz w:val="22"/>
          <w:szCs w:val="22"/>
        </w:rPr>
      </w:pPr>
      <w:r w:rsidRPr="00C83F3B">
        <w:rPr>
          <w:b/>
          <w:sz w:val="22"/>
          <w:szCs w:val="22"/>
        </w:rPr>
        <w:t>WYKONAWCA ZAGRANICZNY</w:t>
      </w:r>
      <w:r w:rsidRPr="00BA3395">
        <w:rPr>
          <w:sz w:val="22"/>
          <w:szCs w:val="22"/>
        </w:rPr>
        <w:t xml:space="preserve">. Jeżeli Wykonawca ma siedzibę lub miejsce zamieszkania poza terytorium Rzeczypospolitej Polskiej, </w:t>
      </w:r>
      <w:r>
        <w:rPr>
          <w:sz w:val="22"/>
          <w:szCs w:val="22"/>
        </w:rPr>
        <w:t xml:space="preserve">zamiast dokumentu o którym mowa w pkt. </w:t>
      </w:r>
      <w:r w:rsidR="00C83F3B">
        <w:rPr>
          <w:sz w:val="22"/>
          <w:szCs w:val="22"/>
        </w:rPr>
        <w:t>4</w:t>
      </w:r>
      <w:r>
        <w:rPr>
          <w:sz w:val="22"/>
          <w:szCs w:val="22"/>
        </w:rPr>
        <w:t xml:space="preserve"> lit. „a” niniejszego rozdziału, </w:t>
      </w:r>
      <w:r w:rsidRPr="00BA3395">
        <w:rPr>
          <w:sz w:val="22"/>
          <w:szCs w:val="22"/>
        </w:rPr>
        <w:t>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w:t>
      </w:r>
      <w:r>
        <w:rPr>
          <w:sz w:val="22"/>
          <w:szCs w:val="22"/>
        </w:rPr>
        <w:t> </w:t>
      </w:r>
      <w:r w:rsidRPr="00BA3395">
        <w:rPr>
          <w:sz w:val="22"/>
          <w:szCs w:val="22"/>
        </w:rPr>
        <w:t xml:space="preserve">niniejszym punkcie, zastępuje się je dokumentem zawierającym oświadczenie </w:t>
      </w:r>
      <w:r>
        <w:rPr>
          <w:sz w:val="22"/>
          <w:szCs w:val="22"/>
        </w:rPr>
        <w:t xml:space="preserve">Wykonawcy, ze wskazaniem osoby albo osób uprawnionych do jego reprezentacji, lub oświadczenie osoby, której dokument miał dotyczyć, </w:t>
      </w:r>
      <w:r w:rsidRPr="00BA3395">
        <w:rPr>
          <w:sz w:val="22"/>
          <w:szCs w:val="22"/>
        </w:rPr>
        <w:t xml:space="preserve">złożone przed notariuszem, właściwym organem sądowym, administracyjnym albo organem samorządu </w:t>
      </w:r>
      <w:r>
        <w:rPr>
          <w:sz w:val="22"/>
          <w:szCs w:val="22"/>
        </w:rPr>
        <w:lastRenderedPageBreak/>
        <w:t xml:space="preserve">zawodowego </w:t>
      </w:r>
      <w:r w:rsidRPr="00BA3395">
        <w:rPr>
          <w:sz w:val="22"/>
          <w:szCs w:val="22"/>
        </w:rPr>
        <w:t>lub gospodarczego odpowiednio miejsca zamieszkania osoby lub kraju, w którym Wykonawca ma siedzibę lub miejsce zamieszkania. Dokumenty sporządzone w języku obcym składane są wraz z</w:t>
      </w:r>
      <w:r w:rsidR="00C83F3B">
        <w:rPr>
          <w:sz w:val="22"/>
          <w:szCs w:val="22"/>
        </w:rPr>
        <w:t> </w:t>
      </w:r>
      <w:r w:rsidRPr="00BA3395">
        <w:rPr>
          <w:sz w:val="22"/>
          <w:szCs w:val="22"/>
        </w:rPr>
        <w:t>tłumaczeniem na język polski.</w:t>
      </w:r>
    </w:p>
    <w:p w14:paraId="4FE563D5" w14:textId="6DEAB784" w:rsidR="00C83F3B" w:rsidRPr="00C83F3B" w:rsidRDefault="00C83F3B" w:rsidP="00953289">
      <w:pPr>
        <w:numPr>
          <w:ilvl w:val="0"/>
          <w:numId w:val="12"/>
        </w:numPr>
        <w:tabs>
          <w:tab w:val="clear" w:pos="1440"/>
          <w:tab w:val="num" w:pos="709"/>
        </w:tabs>
        <w:spacing w:line="300" w:lineRule="auto"/>
        <w:ind w:left="709" w:hanging="425"/>
        <w:jc w:val="both"/>
        <w:rPr>
          <w:sz w:val="22"/>
          <w:szCs w:val="22"/>
        </w:rPr>
      </w:pPr>
      <w:r w:rsidRPr="00C83F3B">
        <w:rPr>
          <w:sz w:val="22"/>
          <w:szCs w:val="22"/>
        </w:rPr>
        <w:t xml:space="preserve">Jeżeli Zamawiający może uzyskać oświadczenia lub dokumenty dotyczące wykonawcy za pomocą bezpłatnych i ogólnodostępnych baz danych, w szczególności rejestrów publicznych w rozumieniu ustawy z 17 lutego 2005 r. o informatyzacji działalności podmiotów realizujących zadania publiczne i pozwolą na to przekazane dane identyfikacyjne, Zamawiający odstąpi od wezwania Wykonawcy do złożenia tych dokumentów, o ile Zamawiający nie poweźmie wątpliwości co do ich aktualności. W przypadku, gdy pobrane przez Zamawiającego dokumenty nie są w języku polskim Wykonawca zobowiązany jest złożyć </w:t>
      </w:r>
      <w:r>
        <w:rPr>
          <w:sz w:val="22"/>
          <w:szCs w:val="22"/>
        </w:rPr>
        <w:t xml:space="preserve">ich </w:t>
      </w:r>
      <w:r w:rsidRPr="00C83F3B">
        <w:rPr>
          <w:sz w:val="22"/>
          <w:szCs w:val="22"/>
        </w:rPr>
        <w:t>tłumaczenie.</w:t>
      </w:r>
    </w:p>
    <w:p w14:paraId="2E33BAA5" w14:textId="77777777" w:rsidR="00C83F3B" w:rsidRPr="00A80418" w:rsidRDefault="00C83F3B" w:rsidP="00953289">
      <w:pPr>
        <w:numPr>
          <w:ilvl w:val="0"/>
          <w:numId w:val="12"/>
        </w:numPr>
        <w:tabs>
          <w:tab w:val="clear" w:pos="1440"/>
          <w:tab w:val="num" w:pos="709"/>
        </w:tabs>
        <w:spacing w:line="300" w:lineRule="auto"/>
        <w:ind w:left="709" w:hanging="425"/>
        <w:jc w:val="both"/>
        <w:rPr>
          <w:sz w:val="22"/>
          <w:szCs w:val="22"/>
        </w:rPr>
      </w:pPr>
      <w:r w:rsidRPr="00C83F3B">
        <w:rPr>
          <w:sz w:val="22"/>
          <w:szCs w:val="22"/>
        </w:rPr>
        <w:t xml:space="preserve">W przypadku wskazania przez Wykonawcę oświadczeń lub dokumentów, które znajdują się w posiadaniu Zamawiającego, w szczególności oświadczeń lub dokumentów przechowywanych przez Zamawiającego zgodnie z art. 97 ust. 1 ustawy </w:t>
      </w:r>
      <w:proofErr w:type="spellStart"/>
      <w:r w:rsidRPr="00C83F3B">
        <w:rPr>
          <w:sz w:val="22"/>
          <w:szCs w:val="22"/>
        </w:rPr>
        <w:t>Pzp</w:t>
      </w:r>
      <w:proofErr w:type="spellEnd"/>
      <w:r w:rsidRPr="00C83F3B">
        <w:rPr>
          <w:sz w:val="22"/>
          <w:szCs w:val="22"/>
        </w:rPr>
        <w:t xml:space="preserve">, Zamawiający w celu potwierdzenia okoliczności, o których mowa w art. 25 ust. 1 pkt 1 i 3 ustawy </w:t>
      </w:r>
      <w:proofErr w:type="spellStart"/>
      <w:r w:rsidRPr="00C83F3B">
        <w:rPr>
          <w:sz w:val="22"/>
          <w:szCs w:val="22"/>
        </w:rPr>
        <w:t>Pzp</w:t>
      </w:r>
      <w:proofErr w:type="spellEnd"/>
      <w:r w:rsidRPr="00C83F3B">
        <w:rPr>
          <w:sz w:val="22"/>
          <w:szCs w:val="22"/>
        </w:rPr>
        <w:t>, korzysta z posiadanych oświadczeń lub</w:t>
      </w:r>
      <w:r w:rsidRPr="00A80418">
        <w:rPr>
          <w:sz w:val="22"/>
          <w:szCs w:val="22"/>
        </w:rPr>
        <w:t xml:space="preserve"> dokumentów, o ile są one aktualne.</w:t>
      </w:r>
    </w:p>
    <w:p w14:paraId="73C572C9" w14:textId="2C7BCC0A" w:rsidR="00C83F3B" w:rsidRPr="00A440C5" w:rsidRDefault="00C83F3B" w:rsidP="00C83F3B">
      <w:pPr>
        <w:numPr>
          <w:ilvl w:val="0"/>
          <w:numId w:val="5"/>
        </w:numPr>
        <w:spacing w:line="300" w:lineRule="auto"/>
        <w:ind w:left="284" w:hanging="284"/>
        <w:jc w:val="both"/>
        <w:rPr>
          <w:b/>
          <w:sz w:val="22"/>
          <w:szCs w:val="22"/>
        </w:rPr>
      </w:pPr>
      <w:bookmarkStart w:id="15" w:name="_Hlk14675716"/>
      <w:r>
        <w:rPr>
          <w:b/>
          <w:sz w:val="22"/>
          <w:szCs w:val="22"/>
        </w:rPr>
        <w:t xml:space="preserve">INFORMACJA DLA WYKONAWCÓW ZAMIERZAJĄCYCH POWIERZYĆ WYKONANIE </w:t>
      </w:r>
      <w:r w:rsidR="00405AF3">
        <w:rPr>
          <w:b/>
          <w:sz w:val="22"/>
          <w:szCs w:val="22"/>
        </w:rPr>
        <w:t>CZĘŚCI ZAMÓWIENIA PODWYKONAWCOM</w:t>
      </w:r>
    </w:p>
    <w:bookmarkEnd w:id="15"/>
    <w:p w14:paraId="7CDC5CE9" w14:textId="77777777" w:rsidR="00BA3395" w:rsidRPr="00B626A4" w:rsidRDefault="00BA3395" w:rsidP="00953289">
      <w:pPr>
        <w:numPr>
          <w:ilvl w:val="0"/>
          <w:numId w:val="32"/>
        </w:numPr>
        <w:tabs>
          <w:tab w:val="clear" w:pos="1440"/>
          <w:tab w:val="num" w:pos="709"/>
        </w:tabs>
        <w:spacing w:line="300" w:lineRule="auto"/>
        <w:ind w:left="709" w:hanging="425"/>
        <w:jc w:val="both"/>
        <w:rPr>
          <w:sz w:val="22"/>
          <w:szCs w:val="22"/>
        </w:rPr>
      </w:pPr>
      <w:r w:rsidRPr="00B626A4">
        <w:rPr>
          <w:sz w:val="22"/>
          <w:szCs w:val="22"/>
        </w:rPr>
        <w:t>Zamawiający dopuszcza udział podwykonawców przy realizacji zamówienie i nie zastrzega obowiązku osobistego wykonania przez Wykonawcę kluczowych części zamówienia.</w:t>
      </w:r>
    </w:p>
    <w:p w14:paraId="2CE5538D" w14:textId="7DCDE2E9" w:rsidR="003E2B00" w:rsidRDefault="003E2B00" w:rsidP="00953289">
      <w:pPr>
        <w:numPr>
          <w:ilvl w:val="0"/>
          <w:numId w:val="32"/>
        </w:numPr>
        <w:tabs>
          <w:tab w:val="clear" w:pos="1440"/>
          <w:tab w:val="num" w:pos="709"/>
        </w:tabs>
        <w:spacing w:line="300" w:lineRule="auto"/>
        <w:ind w:left="709" w:hanging="425"/>
        <w:jc w:val="both"/>
        <w:rPr>
          <w:sz w:val="22"/>
          <w:szCs w:val="22"/>
        </w:rPr>
      </w:pPr>
      <w:r w:rsidRPr="003E2B00">
        <w:rPr>
          <w:sz w:val="22"/>
          <w:szCs w:val="22"/>
        </w:rPr>
        <w:t xml:space="preserve">Zamawiający </w:t>
      </w:r>
      <w:r w:rsidRPr="00FC47A4">
        <w:rPr>
          <w:b/>
          <w:bCs/>
          <w:sz w:val="22"/>
          <w:szCs w:val="22"/>
        </w:rPr>
        <w:t>żąda</w:t>
      </w:r>
      <w:r w:rsidRPr="003E2B00">
        <w:rPr>
          <w:sz w:val="22"/>
          <w:szCs w:val="22"/>
        </w:rPr>
        <w:t xml:space="preserve"> wskazania przez Wykonawcę części zamówienia, której wykonanie powierzy podwykonawcom </w:t>
      </w:r>
      <w:r w:rsidR="00B626A4">
        <w:rPr>
          <w:sz w:val="22"/>
          <w:szCs w:val="22"/>
        </w:rPr>
        <w:t>(o ile są znani</w:t>
      </w:r>
      <w:r w:rsidR="00B626A4" w:rsidRPr="00B626A4">
        <w:rPr>
          <w:sz w:val="22"/>
          <w:szCs w:val="22"/>
        </w:rPr>
        <w:t>). Zamawiający nie będzie weryfikował podwykonawców pod kątem braku istnienia podstaw do wykluczenia</w:t>
      </w:r>
      <w:r w:rsidRPr="00B626A4">
        <w:rPr>
          <w:sz w:val="22"/>
          <w:szCs w:val="22"/>
        </w:rPr>
        <w:t>.</w:t>
      </w:r>
      <w:r w:rsidR="00FC47A4" w:rsidRPr="00B626A4">
        <w:rPr>
          <w:sz w:val="22"/>
          <w:szCs w:val="22"/>
        </w:rPr>
        <w:t xml:space="preserve"> W przypadku </w:t>
      </w:r>
      <w:r w:rsidR="00FC47A4" w:rsidRPr="00FC47A4">
        <w:rPr>
          <w:sz w:val="22"/>
          <w:szCs w:val="22"/>
        </w:rPr>
        <w:t xml:space="preserve">braku </w:t>
      </w:r>
      <w:r w:rsidR="00854A8A">
        <w:rPr>
          <w:sz w:val="22"/>
          <w:szCs w:val="22"/>
        </w:rPr>
        <w:t>i</w:t>
      </w:r>
      <w:r w:rsidR="00FC47A4" w:rsidRPr="00FC47A4">
        <w:rPr>
          <w:sz w:val="22"/>
          <w:szCs w:val="22"/>
        </w:rPr>
        <w:t xml:space="preserve">nformacji </w:t>
      </w:r>
      <w:r w:rsidR="00854A8A">
        <w:rPr>
          <w:sz w:val="22"/>
          <w:szCs w:val="22"/>
        </w:rPr>
        <w:t xml:space="preserve">o podwykonawcach </w:t>
      </w:r>
      <w:r w:rsidR="00FC47A4" w:rsidRPr="00FC47A4">
        <w:rPr>
          <w:sz w:val="22"/>
          <w:szCs w:val="22"/>
        </w:rPr>
        <w:t>Zamawiający uzna,</w:t>
      </w:r>
      <w:r w:rsidR="00FC47A4">
        <w:rPr>
          <w:sz w:val="22"/>
          <w:szCs w:val="22"/>
        </w:rPr>
        <w:t xml:space="preserve"> ż</w:t>
      </w:r>
      <w:r w:rsidR="00FC47A4" w:rsidRPr="00FC47A4">
        <w:rPr>
          <w:sz w:val="22"/>
          <w:szCs w:val="22"/>
        </w:rPr>
        <w:t>e Wykonawca sam zrealizuje zamówienie i</w:t>
      </w:r>
      <w:r w:rsidR="007F653A">
        <w:rPr>
          <w:sz w:val="22"/>
          <w:szCs w:val="22"/>
        </w:rPr>
        <w:t> </w:t>
      </w:r>
      <w:r w:rsidR="00FC47A4" w:rsidRPr="00FC47A4">
        <w:rPr>
          <w:sz w:val="22"/>
          <w:szCs w:val="22"/>
        </w:rPr>
        <w:t>nie będzie korzystał z</w:t>
      </w:r>
      <w:r w:rsidR="00B626A4">
        <w:rPr>
          <w:sz w:val="22"/>
          <w:szCs w:val="22"/>
        </w:rPr>
        <w:t> </w:t>
      </w:r>
      <w:r w:rsidR="00FC47A4" w:rsidRPr="00FC47A4">
        <w:rPr>
          <w:sz w:val="22"/>
          <w:szCs w:val="22"/>
        </w:rPr>
        <w:t>podwykonawców przy jego realizacji.</w:t>
      </w:r>
    </w:p>
    <w:p w14:paraId="7BD39EEE" w14:textId="77777777" w:rsidR="00EF5A37" w:rsidRPr="00EF5A37" w:rsidRDefault="00EF5A37" w:rsidP="00953289">
      <w:pPr>
        <w:numPr>
          <w:ilvl w:val="0"/>
          <w:numId w:val="32"/>
        </w:numPr>
        <w:tabs>
          <w:tab w:val="clear" w:pos="1440"/>
          <w:tab w:val="num" w:pos="709"/>
        </w:tabs>
        <w:spacing w:line="300" w:lineRule="auto"/>
        <w:ind w:left="709" w:hanging="425"/>
        <w:jc w:val="both"/>
        <w:rPr>
          <w:sz w:val="22"/>
          <w:szCs w:val="22"/>
        </w:rPr>
      </w:pPr>
      <w:r w:rsidRPr="00EF5A37">
        <w:rPr>
          <w:sz w:val="22"/>
          <w:szCs w:val="22"/>
        </w:rPr>
        <w:t>Wykonawca zawiadamia Zamawiającego o wszelkich zmianach danych w trakcie realizacji zamówienia, a także przekazuje informacje na temat nowych podwykonawców, którym w późniejszym okresie zamierza powierzyć realizację zamówienia.</w:t>
      </w:r>
    </w:p>
    <w:p w14:paraId="0CCE90A5" w14:textId="77777777" w:rsidR="00FC47A4" w:rsidRPr="00EF5A37" w:rsidRDefault="00FC47A4" w:rsidP="00953289">
      <w:pPr>
        <w:numPr>
          <w:ilvl w:val="0"/>
          <w:numId w:val="32"/>
        </w:numPr>
        <w:tabs>
          <w:tab w:val="clear" w:pos="1440"/>
          <w:tab w:val="num" w:pos="709"/>
        </w:tabs>
        <w:spacing w:line="300" w:lineRule="auto"/>
        <w:ind w:left="709" w:hanging="425"/>
        <w:jc w:val="both"/>
        <w:rPr>
          <w:sz w:val="22"/>
          <w:szCs w:val="22"/>
        </w:rPr>
      </w:pPr>
      <w:r w:rsidRPr="00EF5A37">
        <w:rPr>
          <w:sz w:val="22"/>
          <w:szCs w:val="22"/>
        </w:rPr>
        <w:t xml:space="preserve">Powierzenie wykonania części zamówienia podwykonawcom nie zwalnia Wykonawcy z odpowiedzialności za należyte wykonanie zamówienia. </w:t>
      </w:r>
    </w:p>
    <w:p w14:paraId="31C7C1E5" w14:textId="77777777" w:rsidR="00E76479" w:rsidRDefault="00E76479" w:rsidP="00A926D1">
      <w:pPr>
        <w:spacing w:line="300" w:lineRule="auto"/>
        <w:jc w:val="both"/>
        <w:rPr>
          <w:sz w:val="22"/>
          <w:szCs w:val="22"/>
        </w:rPr>
      </w:pPr>
    </w:p>
    <w:p w14:paraId="204B5634" w14:textId="05BDE41B" w:rsidR="00C83F3B" w:rsidRPr="00F75D08" w:rsidRDefault="00C83F3B" w:rsidP="00C83F3B">
      <w:pPr>
        <w:numPr>
          <w:ilvl w:val="0"/>
          <w:numId w:val="5"/>
        </w:numPr>
        <w:spacing w:line="300" w:lineRule="auto"/>
        <w:ind w:left="284" w:hanging="284"/>
        <w:jc w:val="both"/>
        <w:rPr>
          <w:b/>
          <w:sz w:val="22"/>
          <w:szCs w:val="22"/>
        </w:rPr>
      </w:pPr>
      <w:r>
        <w:rPr>
          <w:b/>
          <w:sz w:val="22"/>
          <w:szCs w:val="22"/>
        </w:rPr>
        <w:t>INFORMACJA DLA WYKONAWCÓW</w:t>
      </w:r>
      <w:r w:rsidRPr="00C74226">
        <w:rPr>
          <w:b/>
          <w:sz w:val="22"/>
          <w:szCs w:val="22"/>
        </w:rPr>
        <w:t xml:space="preserve"> WSPÓLNIE UBIEGAJĄCY</w:t>
      </w:r>
      <w:r>
        <w:rPr>
          <w:b/>
          <w:sz w:val="22"/>
          <w:szCs w:val="22"/>
        </w:rPr>
        <w:t>CH</w:t>
      </w:r>
      <w:r w:rsidRPr="00C74226">
        <w:rPr>
          <w:b/>
          <w:sz w:val="22"/>
          <w:szCs w:val="22"/>
        </w:rPr>
        <w:t xml:space="preserve"> SIĘ O UDZIELENIE ZAMÓWIENIA</w:t>
      </w:r>
      <w:r w:rsidR="00187C23">
        <w:rPr>
          <w:b/>
          <w:sz w:val="22"/>
          <w:szCs w:val="22"/>
        </w:rPr>
        <w:t xml:space="preserve"> (NP. SPÓŁKI CYWILNE, KONSORCJA)</w:t>
      </w:r>
    </w:p>
    <w:p w14:paraId="0536BA7F" w14:textId="77777777" w:rsidR="00C83F3B" w:rsidRDefault="00C83F3B" w:rsidP="0086181C">
      <w:pPr>
        <w:numPr>
          <w:ilvl w:val="0"/>
          <w:numId w:val="38"/>
        </w:numPr>
        <w:tabs>
          <w:tab w:val="clear" w:pos="1440"/>
          <w:tab w:val="num" w:pos="709"/>
        </w:tabs>
        <w:spacing w:line="300" w:lineRule="auto"/>
        <w:ind w:left="709" w:hanging="425"/>
        <w:jc w:val="both"/>
        <w:rPr>
          <w:sz w:val="22"/>
          <w:szCs w:val="22"/>
        </w:rPr>
      </w:pPr>
      <w:r w:rsidRPr="00C74226">
        <w:rPr>
          <w:sz w:val="22"/>
          <w:szCs w:val="22"/>
        </w:rPr>
        <w:t>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w:t>
      </w:r>
    </w:p>
    <w:p w14:paraId="1F9D570E" w14:textId="080269CB" w:rsidR="00C83F3B" w:rsidRPr="00405AF3" w:rsidRDefault="00C83F3B" w:rsidP="0086181C">
      <w:pPr>
        <w:numPr>
          <w:ilvl w:val="0"/>
          <w:numId w:val="38"/>
        </w:numPr>
        <w:tabs>
          <w:tab w:val="clear" w:pos="1440"/>
          <w:tab w:val="num" w:pos="709"/>
        </w:tabs>
        <w:spacing w:line="300" w:lineRule="auto"/>
        <w:ind w:left="709" w:hanging="425"/>
        <w:jc w:val="both"/>
        <w:rPr>
          <w:sz w:val="22"/>
          <w:szCs w:val="22"/>
        </w:rPr>
      </w:pPr>
      <w:r>
        <w:rPr>
          <w:sz w:val="22"/>
          <w:szCs w:val="22"/>
        </w:rPr>
        <w:t>Ż</w:t>
      </w:r>
      <w:r w:rsidRPr="00C74226">
        <w:rPr>
          <w:sz w:val="22"/>
          <w:szCs w:val="22"/>
        </w:rPr>
        <w:t>aden z Wykonawców wspólnie ubiegających się o</w:t>
      </w:r>
      <w:r>
        <w:rPr>
          <w:sz w:val="22"/>
          <w:szCs w:val="22"/>
        </w:rPr>
        <w:t> </w:t>
      </w:r>
      <w:r w:rsidRPr="00C74226">
        <w:rPr>
          <w:sz w:val="22"/>
          <w:szCs w:val="22"/>
        </w:rPr>
        <w:t>udzielenie zamówienia nie może podlegać wykluczeniu z postępowania na podstawie przesłanek wskazanych w rozdziale VI pkt 1</w:t>
      </w:r>
      <w:r w:rsidR="007059EC">
        <w:rPr>
          <w:sz w:val="22"/>
          <w:szCs w:val="22"/>
        </w:rPr>
        <w:t>–2</w:t>
      </w:r>
      <w:r w:rsidRPr="00C74226">
        <w:rPr>
          <w:sz w:val="22"/>
          <w:szCs w:val="22"/>
        </w:rPr>
        <w:t xml:space="preserve">. W związku z powyższym </w:t>
      </w:r>
      <w:r w:rsidRPr="00C74226">
        <w:rPr>
          <w:b/>
          <w:sz w:val="22"/>
          <w:szCs w:val="22"/>
        </w:rPr>
        <w:t xml:space="preserve">każdy z Wykonawców (odrębnie) składa </w:t>
      </w:r>
      <w:r w:rsidR="00782344" w:rsidRPr="00782344">
        <w:rPr>
          <w:b/>
          <w:sz w:val="22"/>
          <w:szCs w:val="22"/>
        </w:rPr>
        <w:t xml:space="preserve">oświadczenie dotyczące przesłanek wykluczenia z postępowania </w:t>
      </w:r>
      <w:r w:rsidR="00782344" w:rsidRPr="00B626A4">
        <w:rPr>
          <w:sz w:val="22"/>
          <w:szCs w:val="22"/>
        </w:rPr>
        <w:t>(wzór oświadczenia – załącznik nr 2 do SIWZ)</w:t>
      </w:r>
      <w:r w:rsidR="00782344" w:rsidRPr="00B626A4">
        <w:rPr>
          <w:b/>
          <w:sz w:val="22"/>
          <w:szCs w:val="22"/>
        </w:rPr>
        <w:t xml:space="preserve"> </w:t>
      </w:r>
      <w:r w:rsidRPr="00B626A4">
        <w:rPr>
          <w:sz w:val="22"/>
          <w:szCs w:val="22"/>
        </w:rPr>
        <w:t>oraz oddzielnie</w:t>
      </w:r>
      <w:r w:rsidRPr="00B626A4">
        <w:rPr>
          <w:b/>
          <w:bCs/>
          <w:sz w:val="22"/>
          <w:szCs w:val="22"/>
        </w:rPr>
        <w:t xml:space="preserve"> </w:t>
      </w:r>
      <w:r w:rsidRPr="00405AF3">
        <w:rPr>
          <w:b/>
          <w:bCs/>
          <w:sz w:val="22"/>
          <w:szCs w:val="22"/>
        </w:rPr>
        <w:t>oświadczenie o przynależności do grupy kapitałowej</w:t>
      </w:r>
      <w:r w:rsidRPr="00405AF3">
        <w:rPr>
          <w:sz w:val="22"/>
          <w:szCs w:val="22"/>
        </w:rPr>
        <w:t xml:space="preserve"> (wzór – załącznik nr </w:t>
      </w:r>
      <w:r w:rsidR="00782344" w:rsidRPr="00405AF3">
        <w:rPr>
          <w:sz w:val="22"/>
          <w:szCs w:val="22"/>
        </w:rPr>
        <w:t>5</w:t>
      </w:r>
      <w:r w:rsidRPr="00405AF3">
        <w:rPr>
          <w:sz w:val="22"/>
          <w:szCs w:val="22"/>
        </w:rPr>
        <w:t xml:space="preserve"> do SIWZ).</w:t>
      </w:r>
    </w:p>
    <w:p w14:paraId="4CD8E14A" w14:textId="78DCFB58" w:rsidR="00C83F3B" w:rsidRPr="00405AF3" w:rsidRDefault="00C83F3B" w:rsidP="0086181C">
      <w:pPr>
        <w:numPr>
          <w:ilvl w:val="0"/>
          <w:numId w:val="38"/>
        </w:numPr>
        <w:tabs>
          <w:tab w:val="clear" w:pos="1440"/>
          <w:tab w:val="num" w:pos="709"/>
        </w:tabs>
        <w:spacing w:line="300" w:lineRule="auto"/>
        <w:ind w:left="709" w:hanging="425"/>
        <w:jc w:val="both"/>
        <w:rPr>
          <w:sz w:val="22"/>
          <w:szCs w:val="22"/>
        </w:rPr>
      </w:pPr>
      <w:r w:rsidRPr="00405AF3">
        <w:rPr>
          <w:sz w:val="22"/>
          <w:szCs w:val="22"/>
        </w:rPr>
        <w:t>W przypadku wspólnego ubiegania się o zamówienie przez Wykonawców, są oni zobowiązani, na wezwanie Zamawiającego, do złożenia dokumentów i oświadczeń, o których mowa w</w:t>
      </w:r>
      <w:r w:rsidR="00405AF3" w:rsidRPr="00405AF3">
        <w:rPr>
          <w:sz w:val="22"/>
          <w:szCs w:val="22"/>
        </w:rPr>
        <w:t xml:space="preserve"> rozdziale VII</w:t>
      </w:r>
      <w:r w:rsidR="00405AF3">
        <w:rPr>
          <w:sz w:val="22"/>
          <w:szCs w:val="22"/>
        </w:rPr>
        <w:t> </w:t>
      </w:r>
      <w:r w:rsidR="00405AF3" w:rsidRPr="00405AF3">
        <w:rPr>
          <w:sz w:val="22"/>
          <w:szCs w:val="22"/>
        </w:rPr>
        <w:t xml:space="preserve">pkt 4, przy czym </w:t>
      </w:r>
      <w:r w:rsidRPr="00405AF3">
        <w:rPr>
          <w:sz w:val="22"/>
          <w:szCs w:val="22"/>
        </w:rPr>
        <w:t>dokumenty i oświadczenia, o których mowa w rozdziale VII pkt 4 lit. „a” SIWZ składa każdy z</w:t>
      </w:r>
      <w:r w:rsidR="00782344" w:rsidRPr="00405AF3">
        <w:rPr>
          <w:sz w:val="22"/>
          <w:szCs w:val="22"/>
        </w:rPr>
        <w:t> </w:t>
      </w:r>
      <w:r w:rsidRPr="00405AF3">
        <w:rPr>
          <w:sz w:val="22"/>
          <w:szCs w:val="22"/>
        </w:rPr>
        <w:t>nich</w:t>
      </w:r>
      <w:r w:rsidR="00405AF3">
        <w:rPr>
          <w:sz w:val="22"/>
          <w:szCs w:val="22"/>
        </w:rPr>
        <w:t>.</w:t>
      </w:r>
    </w:p>
    <w:p w14:paraId="5CFED097" w14:textId="6FD01916" w:rsidR="00C83F3B" w:rsidRDefault="00C83F3B" w:rsidP="00A926D1">
      <w:pPr>
        <w:spacing w:line="300" w:lineRule="auto"/>
        <w:jc w:val="both"/>
        <w:rPr>
          <w:sz w:val="22"/>
          <w:szCs w:val="22"/>
        </w:rPr>
      </w:pPr>
    </w:p>
    <w:p w14:paraId="053A2559" w14:textId="77777777" w:rsidR="003671F3" w:rsidRPr="005B7DC4" w:rsidRDefault="007B48D1" w:rsidP="007B48D1">
      <w:pPr>
        <w:numPr>
          <w:ilvl w:val="0"/>
          <w:numId w:val="5"/>
        </w:numPr>
        <w:spacing w:line="300" w:lineRule="auto"/>
        <w:ind w:left="284" w:hanging="284"/>
        <w:jc w:val="both"/>
        <w:rPr>
          <w:b/>
          <w:sz w:val="22"/>
          <w:szCs w:val="22"/>
        </w:rPr>
      </w:pPr>
      <w:r w:rsidRPr="005B7DC4">
        <w:rPr>
          <w:b/>
          <w:sz w:val="22"/>
          <w:szCs w:val="22"/>
        </w:rPr>
        <w:t xml:space="preserve">INFORMACJE O </w:t>
      </w:r>
      <w:r w:rsidR="003671F3" w:rsidRPr="005B7DC4">
        <w:rPr>
          <w:b/>
          <w:sz w:val="22"/>
          <w:szCs w:val="22"/>
        </w:rPr>
        <w:t>SPOS</w:t>
      </w:r>
      <w:r w:rsidRPr="005B7DC4">
        <w:rPr>
          <w:b/>
          <w:sz w:val="22"/>
          <w:szCs w:val="22"/>
        </w:rPr>
        <w:t>OBIE</w:t>
      </w:r>
      <w:r w:rsidR="003671F3" w:rsidRPr="005B7DC4">
        <w:rPr>
          <w:b/>
          <w:sz w:val="22"/>
          <w:szCs w:val="22"/>
        </w:rPr>
        <w:t xml:space="preserve"> POROZUMIEWANIA SIĘ ZAMAWIAJĄCEGO Z</w:t>
      </w:r>
      <w:r w:rsidRPr="005B7DC4">
        <w:rPr>
          <w:b/>
          <w:sz w:val="22"/>
          <w:szCs w:val="22"/>
        </w:rPr>
        <w:t> </w:t>
      </w:r>
      <w:r w:rsidR="003671F3" w:rsidRPr="005B7DC4">
        <w:rPr>
          <w:b/>
          <w:sz w:val="22"/>
          <w:szCs w:val="22"/>
        </w:rPr>
        <w:t>WYKONAWCAMI ORAZ PRZEKAZYWANIA OŚWIADCZEŃ LUB DOKUMENTÓW; OSOBY UPRAWNIONE DO POROZUMIEWANIA SIĘ Z WYKONAWCAMI</w:t>
      </w:r>
    </w:p>
    <w:p w14:paraId="22B786F3" w14:textId="34D13047" w:rsidR="003671F3" w:rsidRPr="005B7DC4" w:rsidRDefault="001E2EB3" w:rsidP="00953289">
      <w:pPr>
        <w:numPr>
          <w:ilvl w:val="0"/>
          <w:numId w:val="14"/>
        </w:numPr>
        <w:tabs>
          <w:tab w:val="clear" w:pos="1440"/>
          <w:tab w:val="num" w:pos="709"/>
        </w:tabs>
        <w:spacing w:line="300" w:lineRule="auto"/>
        <w:ind w:left="709" w:hanging="425"/>
        <w:jc w:val="both"/>
        <w:rPr>
          <w:sz w:val="22"/>
          <w:szCs w:val="22"/>
        </w:rPr>
      </w:pPr>
      <w:r w:rsidRPr="005B7DC4">
        <w:rPr>
          <w:sz w:val="22"/>
          <w:szCs w:val="22"/>
        </w:rPr>
        <w:t>Komunikacja między Zamawiającym a Wykonawcą odbywa się za pośrednictwem operatora pocztowego w rozumieniu ustawy z dnia 23 listopada 2012 r. – Prawo pocztowe, osobiście, za</w:t>
      </w:r>
      <w:r w:rsidR="00734CEE">
        <w:rPr>
          <w:sz w:val="22"/>
          <w:szCs w:val="22"/>
        </w:rPr>
        <w:t> </w:t>
      </w:r>
      <w:r w:rsidRPr="005B7DC4">
        <w:rPr>
          <w:sz w:val="22"/>
          <w:szCs w:val="22"/>
        </w:rPr>
        <w:t xml:space="preserve"> pośrednictwem posłańca lub przy użyciu środków komunikacji elektronicznej w rozumieniu ustawy z</w:t>
      </w:r>
      <w:r w:rsidR="00EF5A37">
        <w:rPr>
          <w:sz w:val="22"/>
          <w:szCs w:val="22"/>
        </w:rPr>
        <w:t> </w:t>
      </w:r>
      <w:r w:rsidRPr="005B7DC4">
        <w:rPr>
          <w:sz w:val="22"/>
          <w:szCs w:val="22"/>
        </w:rPr>
        <w:t>dnia 18 lipca 2002</w:t>
      </w:r>
      <w:r w:rsidR="00AD00FD" w:rsidRPr="005B7DC4">
        <w:rPr>
          <w:sz w:val="22"/>
          <w:szCs w:val="22"/>
        </w:rPr>
        <w:t> </w:t>
      </w:r>
      <w:r w:rsidRPr="005B7DC4">
        <w:rPr>
          <w:sz w:val="22"/>
          <w:szCs w:val="22"/>
        </w:rPr>
        <w:t>r. o świadczeniu usług drogą elektroniczną.</w:t>
      </w:r>
    </w:p>
    <w:p w14:paraId="75C0D3EB" w14:textId="550199EC" w:rsidR="00F21EE5" w:rsidRDefault="003671F3" w:rsidP="00953289">
      <w:pPr>
        <w:numPr>
          <w:ilvl w:val="0"/>
          <w:numId w:val="14"/>
        </w:numPr>
        <w:tabs>
          <w:tab w:val="clear" w:pos="1440"/>
          <w:tab w:val="num" w:pos="709"/>
        </w:tabs>
        <w:spacing w:line="300" w:lineRule="auto"/>
        <w:ind w:left="709" w:hanging="425"/>
        <w:jc w:val="both"/>
        <w:rPr>
          <w:sz w:val="22"/>
          <w:szCs w:val="22"/>
        </w:rPr>
      </w:pPr>
      <w:r w:rsidRPr="005B7DC4">
        <w:rPr>
          <w:sz w:val="22"/>
          <w:szCs w:val="22"/>
        </w:rPr>
        <w:t xml:space="preserve">Jeżeli Zamawiający lub Wykonawca przekazują oświadczenia, wnioski, zawiadomienia lub informacje </w:t>
      </w:r>
      <w:r w:rsidR="009536DD" w:rsidRPr="005B7DC4">
        <w:rPr>
          <w:sz w:val="22"/>
          <w:szCs w:val="22"/>
        </w:rPr>
        <w:t>za pomocą środków komunikacji elektronicznej</w:t>
      </w:r>
      <w:r w:rsidR="00886AA0" w:rsidRPr="005B7DC4">
        <w:rPr>
          <w:sz w:val="22"/>
          <w:szCs w:val="22"/>
        </w:rPr>
        <w:t xml:space="preserve"> (o ile nie jest wymagana forma pisemna)</w:t>
      </w:r>
      <w:r w:rsidRPr="005B7DC4">
        <w:rPr>
          <w:sz w:val="22"/>
          <w:szCs w:val="22"/>
        </w:rPr>
        <w:t>, każda ze</w:t>
      </w:r>
      <w:r w:rsidR="00734CEE">
        <w:rPr>
          <w:sz w:val="22"/>
          <w:szCs w:val="22"/>
        </w:rPr>
        <w:t> </w:t>
      </w:r>
      <w:r w:rsidRPr="005B7DC4">
        <w:rPr>
          <w:sz w:val="22"/>
          <w:szCs w:val="22"/>
        </w:rPr>
        <w:t>stron, na żądanie drugiej niezwłocznie potwierdza fakt ich otrzymania.</w:t>
      </w:r>
    </w:p>
    <w:p w14:paraId="018ECEB1" w14:textId="152401BB" w:rsidR="00F21EE5" w:rsidRPr="005B7DC4" w:rsidRDefault="00F21EE5" w:rsidP="00EF5A37">
      <w:pPr>
        <w:tabs>
          <w:tab w:val="num" w:pos="709"/>
        </w:tabs>
        <w:spacing w:line="300" w:lineRule="auto"/>
        <w:ind w:left="709"/>
        <w:jc w:val="both"/>
        <w:rPr>
          <w:sz w:val="22"/>
          <w:szCs w:val="22"/>
        </w:rPr>
      </w:pPr>
      <w:r w:rsidRPr="004A0A94">
        <w:rPr>
          <w:sz w:val="22"/>
          <w:szCs w:val="22"/>
        </w:rPr>
        <w:t>W przypadku braku potwierdzenia otrzymania wiadomości przez Wykonawcę domniem</w:t>
      </w:r>
      <w:r w:rsidR="00BE0732">
        <w:rPr>
          <w:sz w:val="22"/>
          <w:szCs w:val="22"/>
        </w:rPr>
        <w:t>ywa</w:t>
      </w:r>
      <w:r w:rsidRPr="004A0A94">
        <w:rPr>
          <w:sz w:val="22"/>
          <w:szCs w:val="22"/>
        </w:rPr>
        <w:t xml:space="preserve"> się, iż</w:t>
      </w:r>
      <w:r w:rsidR="00EC550D">
        <w:rPr>
          <w:sz w:val="22"/>
          <w:szCs w:val="22"/>
        </w:rPr>
        <w:t> </w:t>
      </w:r>
      <w:r w:rsidRPr="004A0A94">
        <w:rPr>
          <w:sz w:val="22"/>
          <w:szCs w:val="22"/>
        </w:rPr>
        <w:t>pismo wysłane przez Zamawiającego na ostatni znany adres poczty elektronicznej, zostało mu doręczone w</w:t>
      </w:r>
      <w:r>
        <w:rPr>
          <w:sz w:val="22"/>
          <w:szCs w:val="22"/>
        </w:rPr>
        <w:t> </w:t>
      </w:r>
      <w:r w:rsidRPr="004A0A94">
        <w:rPr>
          <w:sz w:val="22"/>
          <w:szCs w:val="22"/>
        </w:rPr>
        <w:t>sposób umożliwiający zapoznanie się z tym pismem</w:t>
      </w:r>
      <w:r>
        <w:rPr>
          <w:sz w:val="22"/>
          <w:szCs w:val="22"/>
        </w:rPr>
        <w:t>.</w:t>
      </w:r>
    </w:p>
    <w:p w14:paraId="5E9C1A91" w14:textId="0AC14925" w:rsidR="005B7DC4" w:rsidRPr="005B7DC4" w:rsidRDefault="005B7DC4" w:rsidP="00953289">
      <w:pPr>
        <w:numPr>
          <w:ilvl w:val="0"/>
          <w:numId w:val="14"/>
        </w:numPr>
        <w:tabs>
          <w:tab w:val="clear" w:pos="1440"/>
          <w:tab w:val="num" w:pos="709"/>
        </w:tabs>
        <w:spacing w:line="300" w:lineRule="auto"/>
        <w:ind w:left="709" w:hanging="425"/>
        <w:jc w:val="both"/>
        <w:rPr>
          <w:sz w:val="22"/>
          <w:szCs w:val="22"/>
        </w:rPr>
      </w:pPr>
      <w:r w:rsidRPr="005B7DC4">
        <w:rPr>
          <w:sz w:val="22"/>
          <w:szCs w:val="22"/>
        </w:rPr>
        <w:t xml:space="preserve">Forma pisemna zastrzeżona </w:t>
      </w:r>
      <w:r w:rsidR="006441CC">
        <w:rPr>
          <w:sz w:val="22"/>
          <w:szCs w:val="22"/>
        </w:rPr>
        <w:t xml:space="preserve">jest </w:t>
      </w:r>
      <w:r w:rsidR="00B93292">
        <w:rPr>
          <w:sz w:val="22"/>
          <w:szCs w:val="22"/>
        </w:rPr>
        <w:t>dla:</w:t>
      </w:r>
      <w:r w:rsidRPr="005B7DC4">
        <w:rPr>
          <w:sz w:val="22"/>
          <w:szCs w:val="22"/>
        </w:rPr>
        <w:t xml:space="preserve"> oferty wraz z załącznikami, pełnomocnictw, dokumentów lub oświadczeń</w:t>
      </w:r>
      <w:r w:rsidR="00B93292">
        <w:rPr>
          <w:sz w:val="22"/>
          <w:szCs w:val="22"/>
        </w:rPr>
        <w:t xml:space="preserve"> wymienionych w rozdziale VII (również w przypadku ich złożenia na wezwanie)</w:t>
      </w:r>
      <w:r w:rsidRPr="005B7DC4">
        <w:rPr>
          <w:sz w:val="22"/>
          <w:szCs w:val="22"/>
        </w:rPr>
        <w:t>.</w:t>
      </w:r>
    </w:p>
    <w:p w14:paraId="25B40458" w14:textId="77777777" w:rsidR="003671F3" w:rsidRPr="005B7DC4" w:rsidRDefault="003671F3" w:rsidP="00953289">
      <w:pPr>
        <w:numPr>
          <w:ilvl w:val="0"/>
          <w:numId w:val="14"/>
        </w:numPr>
        <w:tabs>
          <w:tab w:val="clear" w:pos="1440"/>
          <w:tab w:val="num" w:pos="709"/>
        </w:tabs>
        <w:spacing w:line="300" w:lineRule="auto"/>
        <w:ind w:left="709" w:hanging="425"/>
        <w:jc w:val="both"/>
        <w:rPr>
          <w:sz w:val="22"/>
          <w:szCs w:val="22"/>
        </w:rPr>
      </w:pPr>
      <w:r w:rsidRPr="005B7DC4">
        <w:rPr>
          <w:sz w:val="22"/>
          <w:szCs w:val="22"/>
        </w:rPr>
        <w:t>Korespondencję związaną z niniejszym postępowaniem należy kierować:</w:t>
      </w:r>
    </w:p>
    <w:p w14:paraId="061776D8" w14:textId="77777777" w:rsidR="003671F3" w:rsidRPr="005B7DC4" w:rsidRDefault="003671F3" w:rsidP="00953289">
      <w:pPr>
        <w:numPr>
          <w:ilvl w:val="0"/>
          <w:numId w:val="15"/>
        </w:numPr>
        <w:tabs>
          <w:tab w:val="left" w:pos="1134"/>
        </w:tabs>
        <w:spacing w:line="300" w:lineRule="auto"/>
        <w:ind w:left="1134" w:hanging="425"/>
        <w:jc w:val="both"/>
        <w:rPr>
          <w:sz w:val="22"/>
          <w:szCs w:val="22"/>
        </w:rPr>
      </w:pPr>
      <w:r w:rsidRPr="005B7DC4">
        <w:rPr>
          <w:sz w:val="22"/>
          <w:szCs w:val="22"/>
        </w:rPr>
        <w:t>na adres:</w:t>
      </w:r>
    </w:p>
    <w:p w14:paraId="4D36EBE6" w14:textId="77777777" w:rsidR="003671F3" w:rsidRPr="005B7DC4" w:rsidRDefault="003671F3" w:rsidP="00A926D1">
      <w:pPr>
        <w:spacing w:line="300" w:lineRule="auto"/>
        <w:jc w:val="center"/>
        <w:rPr>
          <w:b/>
          <w:sz w:val="22"/>
          <w:szCs w:val="22"/>
        </w:rPr>
      </w:pPr>
      <w:r w:rsidRPr="005B7DC4">
        <w:rPr>
          <w:b/>
          <w:sz w:val="22"/>
          <w:szCs w:val="22"/>
        </w:rPr>
        <w:t>Uniwersytet Technologiczno-Przyrodniczy</w:t>
      </w:r>
    </w:p>
    <w:p w14:paraId="4F04AF92" w14:textId="77777777" w:rsidR="003671F3" w:rsidRPr="005B7DC4" w:rsidRDefault="003671F3" w:rsidP="00A926D1">
      <w:pPr>
        <w:spacing w:line="300" w:lineRule="auto"/>
        <w:jc w:val="center"/>
        <w:rPr>
          <w:b/>
          <w:sz w:val="22"/>
          <w:szCs w:val="22"/>
        </w:rPr>
      </w:pPr>
      <w:r w:rsidRPr="005B7DC4">
        <w:rPr>
          <w:b/>
          <w:sz w:val="22"/>
          <w:szCs w:val="22"/>
        </w:rPr>
        <w:t xml:space="preserve">85-796 Bydgoszcz, </w:t>
      </w:r>
      <w:r w:rsidR="000F04AA" w:rsidRPr="005B7DC4">
        <w:rPr>
          <w:b/>
          <w:sz w:val="22"/>
          <w:szCs w:val="22"/>
        </w:rPr>
        <w:t>A</w:t>
      </w:r>
      <w:r w:rsidRPr="005B7DC4">
        <w:rPr>
          <w:b/>
          <w:sz w:val="22"/>
          <w:szCs w:val="22"/>
        </w:rPr>
        <w:t>l. prof. S. Kaliskiego 7</w:t>
      </w:r>
    </w:p>
    <w:p w14:paraId="01D045CA" w14:textId="77777777" w:rsidR="00EF6AA8" w:rsidRDefault="00EF6AA8" w:rsidP="00A926D1">
      <w:pPr>
        <w:spacing w:line="300" w:lineRule="auto"/>
        <w:jc w:val="center"/>
        <w:rPr>
          <w:b/>
          <w:sz w:val="22"/>
          <w:szCs w:val="22"/>
        </w:rPr>
      </w:pPr>
      <w:r w:rsidRPr="00EF6AA8">
        <w:rPr>
          <w:b/>
          <w:sz w:val="22"/>
          <w:szCs w:val="22"/>
        </w:rPr>
        <w:t>Kancelaria Główna</w:t>
      </w:r>
      <w:r w:rsidRPr="005B7DC4">
        <w:rPr>
          <w:b/>
          <w:sz w:val="22"/>
          <w:szCs w:val="22"/>
        </w:rPr>
        <w:t xml:space="preserve"> </w:t>
      </w:r>
    </w:p>
    <w:p w14:paraId="2E121061" w14:textId="362EA38D" w:rsidR="003671F3" w:rsidRPr="00B626A4" w:rsidRDefault="0006462F" w:rsidP="00DC7AF0">
      <w:pPr>
        <w:spacing w:line="300" w:lineRule="auto"/>
        <w:jc w:val="center"/>
        <w:rPr>
          <w:b/>
          <w:sz w:val="22"/>
          <w:szCs w:val="22"/>
        </w:rPr>
      </w:pPr>
      <w:r w:rsidRPr="00B626A4">
        <w:rPr>
          <w:b/>
          <w:sz w:val="22"/>
          <w:szCs w:val="22"/>
        </w:rPr>
        <w:t>bud</w:t>
      </w:r>
      <w:r w:rsidR="003671F3" w:rsidRPr="00B626A4">
        <w:rPr>
          <w:b/>
          <w:sz w:val="22"/>
          <w:szCs w:val="22"/>
        </w:rPr>
        <w:t xml:space="preserve">. </w:t>
      </w:r>
      <w:r w:rsidR="006D087A" w:rsidRPr="00B626A4">
        <w:rPr>
          <w:b/>
          <w:sz w:val="22"/>
          <w:szCs w:val="22"/>
        </w:rPr>
        <w:t>A</w:t>
      </w:r>
      <w:r w:rsidR="00EF6AA8" w:rsidRPr="00B626A4">
        <w:rPr>
          <w:b/>
          <w:sz w:val="22"/>
          <w:szCs w:val="22"/>
        </w:rPr>
        <w:t xml:space="preserve">, pokój </w:t>
      </w:r>
      <w:r w:rsidR="00DC7AF0" w:rsidRPr="00B626A4">
        <w:rPr>
          <w:b/>
          <w:sz w:val="22"/>
          <w:szCs w:val="22"/>
        </w:rPr>
        <w:t>001</w:t>
      </w:r>
      <w:r w:rsidR="00EF6AA8" w:rsidRPr="00B626A4">
        <w:rPr>
          <w:b/>
          <w:sz w:val="22"/>
          <w:szCs w:val="22"/>
        </w:rPr>
        <w:t xml:space="preserve"> (parter)</w:t>
      </w:r>
    </w:p>
    <w:p w14:paraId="060B2359" w14:textId="77777777" w:rsidR="00EF6AA8" w:rsidRDefault="00EF6AA8" w:rsidP="00EF5A37">
      <w:pPr>
        <w:spacing w:line="300" w:lineRule="auto"/>
        <w:ind w:left="709"/>
        <w:rPr>
          <w:b/>
          <w:sz w:val="22"/>
          <w:szCs w:val="22"/>
        </w:rPr>
      </w:pPr>
      <w:r>
        <w:rPr>
          <w:b/>
          <w:sz w:val="22"/>
          <w:szCs w:val="22"/>
        </w:rPr>
        <w:t xml:space="preserve">UWAGA! </w:t>
      </w:r>
    </w:p>
    <w:p w14:paraId="7457CA19" w14:textId="618EE259" w:rsidR="00EF6AA8" w:rsidRDefault="00EF6AA8" w:rsidP="00EC550D">
      <w:pPr>
        <w:spacing w:line="300" w:lineRule="auto"/>
        <w:ind w:left="709"/>
        <w:jc w:val="both"/>
        <w:rPr>
          <w:b/>
          <w:sz w:val="22"/>
          <w:szCs w:val="22"/>
        </w:rPr>
      </w:pPr>
      <w:r>
        <w:rPr>
          <w:b/>
          <w:sz w:val="22"/>
          <w:szCs w:val="22"/>
        </w:rPr>
        <w:t xml:space="preserve">Kancelaria Główna jest czynna </w:t>
      </w:r>
      <w:r w:rsidRPr="00EF6AA8">
        <w:rPr>
          <w:b/>
          <w:sz w:val="22"/>
          <w:szCs w:val="22"/>
        </w:rPr>
        <w:t>od poniedziałku do piątku</w:t>
      </w:r>
      <w:r>
        <w:rPr>
          <w:b/>
          <w:sz w:val="22"/>
          <w:szCs w:val="22"/>
        </w:rPr>
        <w:t xml:space="preserve"> w dni robocze</w:t>
      </w:r>
      <w:r w:rsidRPr="00EF6AA8">
        <w:rPr>
          <w:b/>
          <w:sz w:val="22"/>
          <w:szCs w:val="22"/>
        </w:rPr>
        <w:t xml:space="preserve"> </w:t>
      </w:r>
      <w:r>
        <w:rPr>
          <w:b/>
          <w:sz w:val="22"/>
          <w:szCs w:val="22"/>
        </w:rPr>
        <w:t>w godzinach 8:00</w:t>
      </w:r>
      <w:r w:rsidR="00BE0732">
        <w:rPr>
          <w:b/>
          <w:sz w:val="22"/>
          <w:szCs w:val="22"/>
        </w:rPr>
        <w:t xml:space="preserve"> </w:t>
      </w:r>
      <w:r w:rsidR="00EF5A37" w:rsidRPr="00BE0732">
        <w:rPr>
          <w:b/>
          <w:sz w:val="22"/>
          <w:szCs w:val="22"/>
        </w:rPr>
        <w:t>–</w:t>
      </w:r>
      <w:r w:rsidR="00BE0732" w:rsidRPr="00BE0732">
        <w:rPr>
          <w:b/>
          <w:sz w:val="22"/>
          <w:szCs w:val="22"/>
        </w:rPr>
        <w:t xml:space="preserve"> </w:t>
      </w:r>
      <w:r>
        <w:rPr>
          <w:b/>
          <w:sz w:val="22"/>
          <w:szCs w:val="22"/>
        </w:rPr>
        <w:t>14:</w:t>
      </w:r>
      <w:r w:rsidR="00E76479">
        <w:rPr>
          <w:b/>
          <w:sz w:val="22"/>
          <w:szCs w:val="22"/>
        </w:rPr>
        <w:t>0</w:t>
      </w:r>
      <w:r>
        <w:rPr>
          <w:b/>
          <w:sz w:val="22"/>
          <w:szCs w:val="22"/>
        </w:rPr>
        <w:t>0.</w:t>
      </w:r>
    </w:p>
    <w:p w14:paraId="66F106D5" w14:textId="21C84EAD" w:rsidR="003671F3" w:rsidRPr="005B7DC4" w:rsidRDefault="003671F3" w:rsidP="00953289">
      <w:pPr>
        <w:numPr>
          <w:ilvl w:val="0"/>
          <w:numId w:val="15"/>
        </w:numPr>
        <w:tabs>
          <w:tab w:val="left" w:pos="1134"/>
        </w:tabs>
        <w:spacing w:line="300" w:lineRule="auto"/>
        <w:ind w:left="1134" w:hanging="425"/>
        <w:jc w:val="both"/>
        <w:rPr>
          <w:sz w:val="22"/>
          <w:szCs w:val="22"/>
        </w:rPr>
      </w:pPr>
      <w:r w:rsidRPr="005B7DC4">
        <w:rPr>
          <w:sz w:val="22"/>
          <w:szCs w:val="22"/>
        </w:rPr>
        <w:t>na adres e-mail:</w:t>
      </w:r>
      <w:r w:rsidRPr="005B7DC4">
        <w:rPr>
          <w:sz w:val="22"/>
          <w:szCs w:val="22"/>
        </w:rPr>
        <w:tab/>
      </w:r>
      <w:r w:rsidRPr="005B7DC4">
        <w:rPr>
          <w:sz w:val="22"/>
          <w:szCs w:val="22"/>
        </w:rPr>
        <w:tab/>
      </w:r>
      <w:hyperlink r:id="rId9" w:history="1">
        <w:r w:rsidR="00D20192" w:rsidRPr="00CC146C">
          <w:rPr>
            <w:rStyle w:val="Hipercze"/>
            <w:sz w:val="22"/>
            <w:szCs w:val="22"/>
          </w:rPr>
          <w:t>przetargi@utp.edu.pl</w:t>
        </w:r>
      </w:hyperlink>
    </w:p>
    <w:p w14:paraId="47A00CFE" w14:textId="12A6A2E0" w:rsidR="003671F3" w:rsidRPr="00B626A4" w:rsidRDefault="003671F3" w:rsidP="00953289">
      <w:pPr>
        <w:numPr>
          <w:ilvl w:val="0"/>
          <w:numId w:val="14"/>
        </w:numPr>
        <w:tabs>
          <w:tab w:val="clear" w:pos="1440"/>
          <w:tab w:val="num" w:pos="709"/>
        </w:tabs>
        <w:spacing w:line="300" w:lineRule="auto"/>
        <w:ind w:left="709" w:hanging="425"/>
        <w:jc w:val="both"/>
        <w:rPr>
          <w:sz w:val="22"/>
          <w:szCs w:val="22"/>
        </w:rPr>
      </w:pPr>
      <w:r w:rsidRPr="00B626A4">
        <w:rPr>
          <w:sz w:val="22"/>
          <w:szCs w:val="22"/>
        </w:rPr>
        <w:t>Osobami upoważnionymi do kontaktowania się z Wykonawcami w sprawach związanych z procedurą przetargową są pracownicy Działu Zakupów i Zamówień Publicznych, dostępni pod numerem tel.</w:t>
      </w:r>
      <w:r w:rsidR="00734CEE">
        <w:rPr>
          <w:sz w:val="22"/>
          <w:szCs w:val="22"/>
        </w:rPr>
        <w:t> </w:t>
      </w:r>
      <w:r w:rsidR="00182E78" w:rsidRPr="00B626A4">
        <w:rPr>
          <w:b/>
          <w:sz w:val="22"/>
          <w:szCs w:val="22"/>
        </w:rPr>
        <w:t xml:space="preserve">52 374 92 </w:t>
      </w:r>
      <w:r w:rsidR="00E76479">
        <w:rPr>
          <w:b/>
          <w:sz w:val="22"/>
          <w:szCs w:val="22"/>
        </w:rPr>
        <w:t>5</w:t>
      </w:r>
      <w:r w:rsidR="00B626A4" w:rsidRPr="00B626A4">
        <w:rPr>
          <w:b/>
          <w:sz w:val="22"/>
          <w:szCs w:val="22"/>
        </w:rPr>
        <w:t>6</w:t>
      </w:r>
      <w:r w:rsidRPr="00B626A4">
        <w:rPr>
          <w:b/>
          <w:sz w:val="22"/>
          <w:szCs w:val="22"/>
        </w:rPr>
        <w:t xml:space="preserve">, 52 374 92 </w:t>
      </w:r>
      <w:r w:rsidR="00E76479">
        <w:rPr>
          <w:b/>
          <w:sz w:val="22"/>
          <w:szCs w:val="22"/>
        </w:rPr>
        <w:t>0</w:t>
      </w:r>
      <w:r w:rsidR="00B626A4" w:rsidRPr="00B626A4">
        <w:rPr>
          <w:b/>
          <w:sz w:val="22"/>
          <w:szCs w:val="22"/>
        </w:rPr>
        <w:t>6</w:t>
      </w:r>
      <w:r w:rsidRPr="00B626A4">
        <w:rPr>
          <w:sz w:val="22"/>
          <w:szCs w:val="22"/>
        </w:rPr>
        <w:t xml:space="preserve"> </w:t>
      </w:r>
      <w:r w:rsidR="00EF6AA8" w:rsidRPr="00B626A4">
        <w:rPr>
          <w:sz w:val="22"/>
          <w:szCs w:val="22"/>
        </w:rPr>
        <w:t xml:space="preserve">od poniedziałku do piątku w dni robocze w godzinach </w:t>
      </w:r>
      <w:r w:rsidR="00223AA6">
        <w:rPr>
          <w:sz w:val="22"/>
          <w:szCs w:val="22"/>
        </w:rPr>
        <w:t>10</w:t>
      </w:r>
      <w:r w:rsidR="00EF6AA8" w:rsidRPr="00B626A4">
        <w:rPr>
          <w:sz w:val="22"/>
          <w:szCs w:val="22"/>
        </w:rPr>
        <w:t>:00</w:t>
      </w:r>
      <w:r w:rsidR="00EF5A37" w:rsidRPr="00B626A4">
        <w:rPr>
          <w:sz w:val="22"/>
          <w:szCs w:val="22"/>
        </w:rPr>
        <w:t>–</w:t>
      </w:r>
      <w:r w:rsidR="00EF6AA8" w:rsidRPr="00B626A4">
        <w:rPr>
          <w:sz w:val="22"/>
          <w:szCs w:val="22"/>
        </w:rPr>
        <w:t>1</w:t>
      </w:r>
      <w:r w:rsidR="00223AA6">
        <w:rPr>
          <w:sz w:val="22"/>
          <w:szCs w:val="22"/>
        </w:rPr>
        <w:t>2</w:t>
      </w:r>
      <w:r w:rsidR="00EF6AA8" w:rsidRPr="00B626A4">
        <w:rPr>
          <w:sz w:val="22"/>
          <w:szCs w:val="22"/>
        </w:rPr>
        <w:t>:</w:t>
      </w:r>
      <w:r w:rsidR="00223AA6">
        <w:rPr>
          <w:sz w:val="22"/>
          <w:szCs w:val="22"/>
        </w:rPr>
        <w:t>0</w:t>
      </w:r>
      <w:r w:rsidR="00EF6AA8" w:rsidRPr="00B626A4">
        <w:rPr>
          <w:sz w:val="22"/>
          <w:szCs w:val="22"/>
        </w:rPr>
        <w:t>0</w:t>
      </w:r>
      <w:r w:rsidRPr="00B626A4">
        <w:rPr>
          <w:sz w:val="22"/>
          <w:szCs w:val="22"/>
        </w:rPr>
        <w:t>.</w:t>
      </w:r>
    </w:p>
    <w:p w14:paraId="748727A9" w14:textId="77777777" w:rsidR="005B7DC4" w:rsidRPr="007B053D" w:rsidRDefault="005B7DC4" w:rsidP="005B7DC4">
      <w:pPr>
        <w:spacing w:line="300" w:lineRule="auto"/>
        <w:jc w:val="both"/>
        <w:rPr>
          <w:sz w:val="22"/>
          <w:szCs w:val="22"/>
        </w:rPr>
      </w:pPr>
    </w:p>
    <w:p w14:paraId="00097DDA" w14:textId="77777777" w:rsidR="003671F3" w:rsidRPr="007B053D" w:rsidRDefault="003671F3" w:rsidP="00A926D1">
      <w:pPr>
        <w:numPr>
          <w:ilvl w:val="0"/>
          <w:numId w:val="5"/>
        </w:numPr>
        <w:spacing w:line="300" w:lineRule="auto"/>
        <w:ind w:left="284" w:hanging="284"/>
        <w:jc w:val="both"/>
        <w:rPr>
          <w:b/>
          <w:sz w:val="22"/>
          <w:szCs w:val="22"/>
        </w:rPr>
      </w:pPr>
      <w:r w:rsidRPr="007B053D">
        <w:rPr>
          <w:b/>
          <w:sz w:val="22"/>
          <w:szCs w:val="22"/>
        </w:rPr>
        <w:t>SPOSÓB UDZIELANIA WYJAŚNIEŃ I ZMIANY TREŚCI SIWZ</w:t>
      </w:r>
    </w:p>
    <w:p w14:paraId="072DC6A0" w14:textId="77777777" w:rsidR="003671F3" w:rsidRPr="007B053D" w:rsidRDefault="003671F3" w:rsidP="00953289">
      <w:pPr>
        <w:numPr>
          <w:ilvl w:val="0"/>
          <w:numId w:val="16"/>
        </w:numPr>
        <w:tabs>
          <w:tab w:val="clear" w:pos="1440"/>
          <w:tab w:val="num" w:pos="709"/>
        </w:tabs>
        <w:spacing w:line="300" w:lineRule="auto"/>
        <w:ind w:left="709" w:hanging="425"/>
        <w:jc w:val="both"/>
        <w:rPr>
          <w:sz w:val="22"/>
          <w:szCs w:val="22"/>
        </w:rPr>
      </w:pPr>
      <w:r w:rsidRPr="007B053D">
        <w:rPr>
          <w:sz w:val="22"/>
          <w:szCs w:val="22"/>
        </w:rPr>
        <w:t>Wykonawca może zwrócić się do Zamawiającego z wnioskiem o wyjaśnienie treści niniejszej SIWZ.</w:t>
      </w:r>
      <w:r w:rsidR="00EF5A37">
        <w:rPr>
          <w:sz w:val="22"/>
          <w:szCs w:val="22"/>
        </w:rPr>
        <w:t xml:space="preserve"> </w:t>
      </w:r>
      <w:r w:rsidR="00EF5A37" w:rsidRPr="00300EA5">
        <w:rPr>
          <w:sz w:val="22"/>
          <w:szCs w:val="22"/>
          <w:u w:val="single"/>
        </w:rPr>
        <w:t>Zamawiający prosi o przekazywanie pytań również w formie edytowalnej, gdyż skróci to czas udzielania wyjaśnień</w:t>
      </w:r>
      <w:r w:rsidR="00EF5A37">
        <w:rPr>
          <w:sz w:val="22"/>
          <w:szCs w:val="22"/>
          <w:u w:val="single"/>
        </w:rPr>
        <w:t>.</w:t>
      </w:r>
    </w:p>
    <w:p w14:paraId="0229A4F9" w14:textId="77777777" w:rsidR="003671F3" w:rsidRPr="007B053D" w:rsidRDefault="003671F3" w:rsidP="00953289">
      <w:pPr>
        <w:numPr>
          <w:ilvl w:val="0"/>
          <w:numId w:val="16"/>
        </w:numPr>
        <w:tabs>
          <w:tab w:val="clear" w:pos="1440"/>
          <w:tab w:val="num" w:pos="709"/>
        </w:tabs>
        <w:spacing w:line="300" w:lineRule="auto"/>
        <w:ind w:left="709" w:hanging="425"/>
        <w:jc w:val="both"/>
        <w:rPr>
          <w:sz w:val="22"/>
          <w:szCs w:val="22"/>
        </w:rPr>
      </w:pPr>
      <w:r w:rsidRPr="007B053D">
        <w:rPr>
          <w:sz w:val="22"/>
          <w:szCs w:val="22"/>
        </w:rPr>
        <w:t>Zamawiający jest zobowiązany do udzielenia wyjaśnień niezwłocznie, nie później niż na dwa dni przed upływem terminu składania ofert, jeżeli wniosek o wyjaśnienie treści SIWZ wpłynął do Zamawiającego nie później niż do końca dnia, w którym upływa połowa wyznaczonego terminu składania ofert.</w:t>
      </w:r>
    </w:p>
    <w:p w14:paraId="12AA921C" w14:textId="77777777" w:rsidR="003671F3" w:rsidRPr="007B053D" w:rsidRDefault="003671F3" w:rsidP="00953289">
      <w:pPr>
        <w:numPr>
          <w:ilvl w:val="0"/>
          <w:numId w:val="16"/>
        </w:numPr>
        <w:tabs>
          <w:tab w:val="clear" w:pos="1440"/>
          <w:tab w:val="num" w:pos="709"/>
        </w:tabs>
        <w:spacing w:line="300" w:lineRule="auto"/>
        <w:ind w:left="709" w:hanging="425"/>
        <w:jc w:val="both"/>
        <w:rPr>
          <w:sz w:val="22"/>
          <w:szCs w:val="22"/>
        </w:rPr>
      </w:pPr>
      <w:r w:rsidRPr="007B053D">
        <w:rPr>
          <w:sz w:val="22"/>
          <w:szCs w:val="22"/>
        </w:rPr>
        <w:t>Jeżeli wniosek o wyjaśnienie treści SIWZ wpłynął po terminie określonym w punkcie poprzedzającym, Zamawiający może udzielić wyjaśnień lub pozostawić wniosek bez rozpoznania.</w:t>
      </w:r>
    </w:p>
    <w:p w14:paraId="34B3FF8E" w14:textId="77777777" w:rsidR="003671F3" w:rsidRPr="009348AA" w:rsidRDefault="003671F3" w:rsidP="00953289">
      <w:pPr>
        <w:numPr>
          <w:ilvl w:val="0"/>
          <w:numId w:val="16"/>
        </w:numPr>
        <w:tabs>
          <w:tab w:val="clear" w:pos="1440"/>
          <w:tab w:val="num" w:pos="709"/>
        </w:tabs>
        <w:spacing w:line="300" w:lineRule="auto"/>
        <w:ind w:left="709" w:hanging="425"/>
        <w:jc w:val="both"/>
        <w:rPr>
          <w:sz w:val="22"/>
          <w:szCs w:val="22"/>
        </w:rPr>
      </w:pPr>
      <w:r w:rsidRPr="009348AA">
        <w:rPr>
          <w:sz w:val="22"/>
          <w:szCs w:val="22"/>
        </w:rPr>
        <w:t>Treść zapytań (bez ujawniania ich źródła) wraz z wyjaśnieniami przekazana zostanie wszystkim Wykonawcom, którym przekazano SIWZ oraz opublikowana na stronie internetowej, na której zamieszczona jest SIWZ.</w:t>
      </w:r>
    </w:p>
    <w:p w14:paraId="785FB887" w14:textId="77777777" w:rsidR="003671F3" w:rsidRDefault="003671F3" w:rsidP="00953289">
      <w:pPr>
        <w:numPr>
          <w:ilvl w:val="0"/>
          <w:numId w:val="16"/>
        </w:numPr>
        <w:tabs>
          <w:tab w:val="clear" w:pos="1440"/>
          <w:tab w:val="num" w:pos="709"/>
        </w:tabs>
        <w:spacing w:line="300" w:lineRule="auto"/>
        <w:ind w:left="709" w:hanging="425"/>
        <w:jc w:val="both"/>
        <w:rPr>
          <w:sz w:val="22"/>
          <w:szCs w:val="22"/>
        </w:rPr>
      </w:pPr>
      <w:r w:rsidRPr="009348AA">
        <w:rPr>
          <w:sz w:val="22"/>
          <w:szCs w:val="22"/>
        </w:rPr>
        <w:lastRenderedPageBreak/>
        <w:t>Zamawiający jest uprawniony (w uzasadnionych przypadkach) do zmiany treści SIWZ. Dokonana zmiana przekazana zostanie wszystkim Wykonawcom, którym przekazano SIWZ oraz opublikowana na stronie internetowej, na której zamieszczona jest SIWZ.</w:t>
      </w:r>
    </w:p>
    <w:p w14:paraId="0B3707C9" w14:textId="77777777" w:rsidR="003D7334" w:rsidRPr="00F533B8" w:rsidRDefault="003D7334" w:rsidP="00953289">
      <w:pPr>
        <w:numPr>
          <w:ilvl w:val="0"/>
          <w:numId w:val="16"/>
        </w:numPr>
        <w:tabs>
          <w:tab w:val="clear" w:pos="1440"/>
          <w:tab w:val="num" w:pos="709"/>
        </w:tabs>
        <w:spacing w:line="300" w:lineRule="auto"/>
        <w:ind w:left="709" w:hanging="425"/>
        <w:jc w:val="both"/>
        <w:rPr>
          <w:sz w:val="22"/>
          <w:szCs w:val="22"/>
        </w:rPr>
      </w:pPr>
      <w:r w:rsidRPr="009B6A91">
        <w:rPr>
          <w:sz w:val="22"/>
          <w:szCs w:val="22"/>
        </w:rPr>
        <w:t>W</w:t>
      </w:r>
      <w:r>
        <w:rPr>
          <w:sz w:val="22"/>
          <w:szCs w:val="22"/>
        </w:rPr>
        <w:t> </w:t>
      </w:r>
      <w:r w:rsidRPr="009B6A91">
        <w:rPr>
          <w:sz w:val="22"/>
          <w:szCs w:val="22"/>
        </w:rPr>
        <w:t>przypadku rozbieżności pomiędzy treścią niniejszej SIWZ, a</w:t>
      </w:r>
      <w:r>
        <w:rPr>
          <w:sz w:val="22"/>
          <w:szCs w:val="22"/>
        </w:rPr>
        <w:t> </w:t>
      </w:r>
      <w:r w:rsidRPr="009B6A91">
        <w:rPr>
          <w:sz w:val="22"/>
          <w:szCs w:val="22"/>
        </w:rPr>
        <w:t>treścią udzielonych odpowiedzi, jako obowiązującą należy przyjąć treść pisma zawierającego późniejsze oświadczenie Zamawiającego.</w:t>
      </w:r>
    </w:p>
    <w:p w14:paraId="59325D7E" w14:textId="77777777" w:rsidR="003671F3" w:rsidRPr="009348AA" w:rsidRDefault="003671F3" w:rsidP="00953289">
      <w:pPr>
        <w:numPr>
          <w:ilvl w:val="0"/>
          <w:numId w:val="16"/>
        </w:numPr>
        <w:tabs>
          <w:tab w:val="clear" w:pos="1440"/>
          <w:tab w:val="num" w:pos="709"/>
        </w:tabs>
        <w:spacing w:line="300" w:lineRule="auto"/>
        <w:ind w:left="709" w:hanging="425"/>
        <w:jc w:val="both"/>
        <w:rPr>
          <w:sz w:val="22"/>
          <w:szCs w:val="22"/>
        </w:rPr>
      </w:pPr>
      <w:r w:rsidRPr="009348AA">
        <w:rPr>
          <w:sz w:val="22"/>
          <w:szCs w:val="22"/>
        </w:rPr>
        <w:t>Jeżeli w wyniku zmiany treści SIWZ niezbędny będzie dodatkowy czas na wprowadzenie zmian w</w:t>
      </w:r>
      <w:r w:rsidR="00B259A2" w:rsidRPr="009348AA">
        <w:rPr>
          <w:sz w:val="22"/>
          <w:szCs w:val="22"/>
        </w:rPr>
        <w:t> </w:t>
      </w:r>
      <w:r w:rsidRPr="009348AA">
        <w:rPr>
          <w:sz w:val="22"/>
          <w:szCs w:val="22"/>
        </w:rPr>
        <w:t xml:space="preserve">ofertach oraz w przypadku dokonywania zmiany treści ogłoszenia o zamówieniu w Biuletynie Zamówień Publicznych, Zamawiający przedłuży termin składania ofert informując o tym </w:t>
      </w:r>
      <w:r w:rsidR="009348AA">
        <w:rPr>
          <w:sz w:val="22"/>
          <w:szCs w:val="22"/>
        </w:rPr>
        <w:t>W</w:t>
      </w:r>
      <w:r w:rsidRPr="009348AA">
        <w:rPr>
          <w:sz w:val="22"/>
          <w:szCs w:val="22"/>
        </w:rPr>
        <w:t>ykonawców, którym przekazano SIWZ oraz opublikuje tę informację na stronie internetowej, na której zamieszczono SIWZ. Informacja o nowym terminie składania ofert zamieszczona zostanie również w Biuletynie Zamówień Publicznych.</w:t>
      </w:r>
    </w:p>
    <w:p w14:paraId="7C39A2CE" w14:textId="77777777" w:rsidR="003671F3" w:rsidRPr="009348AA" w:rsidRDefault="003671F3" w:rsidP="00953289">
      <w:pPr>
        <w:numPr>
          <w:ilvl w:val="0"/>
          <w:numId w:val="16"/>
        </w:numPr>
        <w:tabs>
          <w:tab w:val="clear" w:pos="1440"/>
          <w:tab w:val="num" w:pos="709"/>
        </w:tabs>
        <w:spacing w:line="300" w:lineRule="auto"/>
        <w:ind w:left="709" w:hanging="425"/>
        <w:jc w:val="both"/>
        <w:rPr>
          <w:sz w:val="22"/>
          <w:szCs w:val="22"/>
        </w:rPr>
      </w:pPr>
      <w:r w:rsidRPr="009348AA">
        <w:rPr>
          <w:sz w:val="22"/>
          <w:szCs w:val="22"/>
        </w:rPr>
        <w:t>Przedłużenie terminu składania ofert nie wpływa na bieg terminu składania wniosków o wyjaśnienie treści SIWZ.</w:t>
      </w:r>
    </w:p>
    <w:p w14:paraId="4A27B897" w14:textId="77777777" w:rsidR="003671F3" w:rsidRPr="009348AA" w:rsidRDefault="003671F3" w:rsidP="00953289">
      <w:pPr>
        <w:numPr>
          <w:ilvl w:val="0"/>
          <w:numId w:val="16"/>
        </w:numPr>
        <w:tabs>
          <w:tab w:val="clear" w:pos="1440"/>
          <w:tab w:val="num" w:pos="709"/>
        </w:tabs>
        <w:spacing w:line="300" w:lineRule="auto"/>
        <w:ind w:left="709" w:hanging="425"/>
        <w:jc w:val="both"/>
        <w:rPr>
          <w:sz w:val="22"/>
          <w:szCs w:val="22"/>
        </w:rPr>
      </w:pPr>
      <w:r w:rsidRPr="009348AA">
        <w:rPr>
          <w:sz w:val="22"/>
          <w:szCs w:val="22"/>
        </w:rPr>
        <w:t xml:space="preserve">Informacje udzielone w trybie innym niż przewidziany w niniejszym rozdziale (w szczególności udzielone telefonicznie przez osoby uprawnione do kontaktu z Wykonawcami) nie mają waloru wyjaśnień, o których mowa w art. 38 </w:t>
      </w:r>
      <w:r w:rsidR="00B3191F" w:rsidRPr="009348AA">
        <w:rPr>
          <w:sz w:val="22"/>
          <w:szCs w:val="22"/>
        </w:rPr>
        <w:t xml:space="preserve">ustawy </w:t>
      </w:r>
      <w:proofErr w:type="spellStart"/>
      <w:r w:rsidRPr="009348AA">
        <w:rPr>
          <w:sz w:val="22"/>
          <w:szCs w:val="22"/>
        </w:rPr>
        <w:t>P</w:t>
      </w:r>
      <w:r w:rsidR="00B3191F" w:rsidRPr="009348AA">
        <w:rPr>
          <w:sz w:val="22"/>
          <w:szCs w:val="22"/>
        </w:rPr>
        <w:t>zp</w:t>
      </w:r>
      <w:proofErr w:type="spellEnd"/>
      <w:r w:rsidRPr="009348AA">
        <w:rPr>
          <w:sz w:val="22"/>
          <w:szCs w:val="22"/>
        </w:rPr>
        <w:t>.</w:t>
      </w:r>
    </w:p>
    <w:p w14:paraId="70E14727" w14:textId="77777777" w:rsidR="003671F3" w:rsidRPr="009348AA" w:rsidRDefault="003671F3" w:rsidP="00A926D1">
      <w:pPr>
        <w:spacing w:line="300" w:lineRule="auto"/>
        <w:jc w:val="both"/>
        <w:rPr>
          <w:sz w:val="22"/>
          <w:szCs w:val="22"/>
        </w:rPr>
      </w:pPr>
    </w:p>
    <w:p w14:paraId="0D739C41" w14:textId="074CDCE4" w:rsidR="003671F3" w:rsidRDefault="003671F3" w:rsidP="00A926D1">
      <w:pPr>
        <w:numPr>
          <w:ilvl w:val="0"/>
          <w:numId w:val="5"/>
        </w:numPr>
        <w:spacing w:line="300" w:lineRule="auto"/>
        <w:ind w:left="284" w:hanging="284"/>
        <w:jc w:val="both"/>
        <w:rPr>
          <w:b/>
          <w:sz w:val="22"/>
          <w:szCs w:val="22"/>
        </w:rPr>
      </w:pPr>
      <w:r w:rsidRPr="009348AA">
        <w:rPr>
          <w:b/>
          <w:sz w:val="22"/>
          <w:szCs w:val="22"/>
        </w:rPr>
        <w:t>WYMAGANIA DOTYCZĄCE WADIUM</w:t>
      </w:r>
    </w:p>
    <w:p w14:paraId="4129E709" w14:textId="77777777" w:rsidR="009E12E6" w:rsidRPr="009E12E6" w:rsidRDefault="009E12E6" w:rsidP="009E12E6">
      <w:pPr>
        <w:spacing w:line="300" w:lineRule="auto"/>
        <w:ind w:left="284"/>
        <w:jc w:val="both"/>
        <w:rPr>
          <w:sz w:val="22"/>
          <w:szCs w:val="22"/>
        </w:rPr>
      </w:pPr>
      <w:r w:rsidRPr="009E12E6">
        <w:rPr>
          <w:sz w:val="22"/>
          <w:szCs w:val="22"/>
        </w:rPr>
        <w:t>Zamawiający nie wymaga wniesienia wadium przez Wykonawcę.</w:t>
      </w:r>
    </w:p>
    <w:p w14:paraId="2AC2BD0B" w14:textId="77777777" w:rsidR="009E12E6" w:rsidRPr="009E12E6" w:rsidRDefault="009E12E6" w:rsidP="009E12E6">
      <w:pPr>
        <w:spacing w:line="300" w:lineRule="auto"/>
        <w:ind w:left="426"/>
        <w:jc w:val="both"/>
        <w:rPr>
          <w:sz w:val="22"/>
          <w:szCs w:val="22"/>
        </w:rPr>
      </w:pPr>
    </w:p>
    <w:p w14:paraId="0371F0D8" w14:textId="77777777" w:rsidR="003671F3" w:rsidRPr="009348AA" w:rsidRDefault="003671F3" w:rsidP="00B15DE5">
      <w:pPr>
        <w:numPr>
          <w:ilvl w:val="0"/>
          <w:numId w:val="5"/>
        </w:numPr>
        <w:spacing w:line="300" w:lineRule="auto"/>
        <w:ind w:left="284" w:hanging="284"/>
        <w:jc w:val="both"/>
        <w:rPr>
          <w:b/>
          <w:sz w:val="22"/>
          <w:szCs w:val="22"/>
        </w:rPr>
      </w:pPr>
      <w:r w:rsidRPr="009348AA">
        <w:rPr>
          <w:b/>
          <w:sz w:val="22"/>
          <w:szCs w:val="22"/>
        </w:rPr>
        <w:t>TERMIN ZWIĄZANIA OFERTĄ</w:t>
      </w:r>
    </w:p>
    <w:p w14:paraId="4531441E" w14:textId="77777777" w:rsidR="003671F3" w:rsidRPr="009348AA" w:rsidRDefault="003671F3" w:rsidP="00953289">
      <w:pPr>
        <w:numPr>
          <w:ilvl w:val="0"/>
          <w:numId w:val="17"/>
        </w:numPr>
        <w:tabs>
          <w:tab w:val="clear" w:pos="1440"/>
          <w:tab w:val="num" w:pos="709"/>
        </w:tabs>
        <w:spacing w:line="300" w:lineRule="auto"/>
        <w:ind w:left="709" w:hanging="425"/>
        <w:jc w:val="both"/>
        <w:rPr>
          <w:sz w:val="22"/>
          <w:szCs w:val="22"/>
        </w:rPr>
      </w:pPr>
      <w:r w:rsidRPr="009348AA">
        <w:rPr>
          <w:sz w:val="22"/>
          <w:szCs w:val="22"/>
        </w:rPr>
        <w:t>Wykonawca związany jest ofertą przez 30 dni licząc od upływu terminu składania ofert.</w:t>
      </w:r>
      <w:r w:rsidR="003D7334">
        <w:rPr>
          <w:sz w:val="22"/>
          <w:szCs w:val="22"/>
        </w:rPr>
        <w:t xml:space="preserve"> Bieg terminu związania z ofertą rozpoczyna się wraz z upływem terminu składania ofert.</w:t>
      </w:r>
    </w:p>
    <w:p w14:paraId="0E0F0ED7" w14:textId="77777777" w:rsidR="003671F3" w:rsidRDefault="003671F3" w:rsidP="00953289">
      <w:pPr>
        <w:numPr>
          <w:ilvl w:val="0"/>
          <w:numId w:val="17"/>
        </w:numPr>
        <w:tabs>
          <w:tab w:val="clear" w:pos="1440"/>
          <w:tab w:val="num" w:pos="709"/>
        </w:tabs>
        <w:spacing w:line="300" w:lineRule="auto"/>
        <w:ind w:left="709" w:hanging="425"/>
        <w:jc w:val="both"/>
        <w:rPr>
          <w:sz w:val="22"/>
          <w:szCs w:val="22"/>
        </w:rPr>
      </w:pPr>
      <w:r w:rsidRPr="009348AA">
        <w:rPr>
          <w:sz w:val="22"/>
          <w:szCs w:val="22"/>
        </w:rPr>
        <w:t xml:space="preserve">Zgodnie z art. 85 ust. 2 </w:t>
      </w:r>
      <w:r w:rsidR="00B3191F" w:rsidRPr="009348AA">
        <w:rPr>
          <w:sz w:val="22"/>
          <w:szCs w:val="22"/>
        </w:rPr>
        <w:t xml:space="preserve">ustawy </w:t>
      </w:r>
      <w:proofErr w:type="spellStart"/>
      <w:r w:rsidR="00B3191F" w:rsidRPr="009348AA">
        <w:rPr>
          <w:sz w:val="22"/>
          <w:szCs w:val="22"/>
        </w:rPr>
        <w:t>Pzp</w:t>
      </w:r>
      <w:proofErr w:type="spellEnd"/>
      <w:r w:rsidR="00B3191F" w:rsidRPr="009348AA">
        <w:rPr>
          <w:sz w:val="22"/>
          <w:szCs w:val="22"/>
        </w:rPr>
        <w:t>.</w:t>
      </w:r>
      <w:r w:rsidRPr="009348AA">
        <w:rPr>
          <w:sz w:val="22"/>
          <w:szCs w:val="22"/>
        </w:rPr>
        <w:t xml:space="preserve"> Wykonawca samodzielnie lub na wniosek Zamawiającego może przedłużyć termin związania ofertą, przy czym Zamawiający może tylko raz (co najmniej na 3</w:t>
      </w:r>
      <w:r w:rsidR="00952E29" w:rsidRPr="009348AA">
        <w:rPr>
          <w:sz w:val="22"/>
          <w:szCs w:val="22"/>
        </w:rPr>
        <w:t> </w:t>
      </w:r>
      <w:r w:rsidRPr="009348AA">
        <w:rPr>
          <w:sz w:val="22"/>
          <w:szCs w:val="22"/>
        </w:rPr>
        <w:t>dni przed upływem terminu związania ofertą) zwrócić się do Wykonawców o wyrażenie zgody na przedłużenie tego terminu o oznaczony okres, nie dłuższy jednak niż o 60 dni.</w:t>
      </w:r>
    </w:p>
    <w:p w14:paraId="168BE90C" w14:textId="77777777" w:rsidR="0030651A" w:rsidRDefault="0030651A" w:rsidP="00A926D1">
      <w:pPr>
        <w:spacing w:line="300" w:lineRule="auto"/>
        <w:ind w:left="426"/>
        <w:jc w:val="both"/>
        <w:rPr>
          <w:sz w:val="22"/>
          <w:szCs w:val="22"/>
        </w:rPr>
      </w:pPr>
    </w:p>
    <w:p w14:paraId="10782E34" w14:textId="77777777" w:rsidR="003671F3" w:rsidRPr="009348AA" w:rsidRDefault="003671F3" w:rsidP="00B15DE5">
      <w:pPr>
        <w:numPr>
          <w:ilvl w:val="0"/>
          <w:numId w:val="5"/>
        </w:numPr>
        <w:spacing w:line="300" w:lineRule="auto"/>
        <w:ind w:left="284" w:hanging="284"/>
        <w:jc w:val="both"/>
        <w:rPr>
          <w:b/>
          <w:sz w:val="22"/>
          <w:szCs w:val="22"/>
        </w:rPr>
      </w:pPr>
      <w:r w:rsidRPr="009348AA">
        <w:rPr>
          <w:b/>
          <w:sz w:val="22"/>
          <w:szCs w:val="22"/>
        </w:rPr>
        <w:t>OPIS SPOSOBU PRZYGOTOWYWANIA OFERT</w:t>
      </w:r>
    </w:p>
    <w:p w14:paraId="79672B3A" w14:textId="431165C7" w:rsidR="003671F3" w:rsidRPr="00BE0732" w:rsidRDefault="003671F3" w:rsidP="00953289">
      <w:pPr>
        <w:numPr>
          <w:ilvl w:val="0"/>
          <w:numId w:val="18"/>
        </w:numPr>
        <w:tabs>
          <w:tab w:val="clear" w:pos="502"/>
          <w:tab w:val="num" w:pos="709"/>
        </w:tabs>
        <w:spacing w:line="300" w:lineRule="auto"/>
        <w:ind w:left="709" w:hanging="425"/>
        <w:jc w:val="both"/>
        <w:rPr>
          <w:sz w:val="22"/>
          <w:szCs w:val="22"/>
        </w:rPr>
      </w:pPr>
      <w:r w:rsidRPr="00BE0732">
        <w:rPr>
          <w:sz w:val="22"/>
          <w:szCs w:val="22"/>
        </w:rPr>
        <w:t>Wykonawca ma prawo złożyć tylko jedną ofertę. Złożenie większej liczby ofert lub oferty alternatywnej będzie skutkowało odrzuceniem wszystkich ofert złożonych przez Wykonawcę.</w:t>
      </w:r>
      <w:r w:rsidR="00BE0732" w:rsidRPr="00BE0732">
        <w:rPr>
          <w:sz w:val="22"/>
          <w:szCs w:val="22"/>
        </w:rPr>
        <w:t xml:space="preserve"> </w:t>
      </w:r>
      <w:r w:rsidR="003D7334" w:rsidRPr="00BE0732">
        <w:rPr>
          <w:sz w:val="22"/>
          <w:szCs w:val="22"/>
        </w:rPr>
        <w:t>Ofertę zaleca się sporządzić według wzoru stanowiącego załącznik nr 1 do SIWZ (formularz oferty).</w:t>
      </w:r>
    </w:p>
    <w:p w14:paraId="617AE31E" w14:textId="1534E87C" w:rsidR="00BE0732" w:rsidRDefault="00BE0732" w:rsidP="00953289">
      <w:pPr>
        <w:numPr>
          <w:ilvl w:val="0"/>
          <w:numId w:val="18"/>
        </w:numPr>
        <w:tabs>
          <w:tab w:val="clear" w:pos="502"/>
          <w:tab w:val="num" w:pos="709"/>
        </w:tabs>
        <w:spacing w:line="300" w:lineRule="auto"/>
        <w:ind w:left="709" w:hanging="425"/>
        <w:jc w:val="both"/>
        <w:rPr>
          <w:sz w:val="22"/>
          <w:szCs w:val="22"/>
        </w:rPr>
      </w:pPr>
      <w:r w:rsidRPr="00632B2C">
        <w:rPr>
          <w:sz w:val="22"/>
          <w:szCs w:val="22"/>
        </w:rPr>
        <w:t xml:space="preserve">Pod rygorem nieważności oferta (w tym również wszelkie dokumenty </w:t>
      </w:r>
      <w:r>
        <w:rPr>
          <w:sz w:val="22"/>
          <w:szCs w:val="22"/>
        </w:rPr>
        <w:t xml:space="preserve">i oświadczenia </w:t>
      </w:r>
      <w:r w:rsidRPr="00632B2C">
        <w:rPr>
          <w:sz w:val="22"/>
          <w:szCs w:val="22"/>
        </w:rPr>
        <w:t>składane na wezwanie) musi być:</w:t>
      </w:r>
    </w:p>
    <w:p w14:paraId="209682A2" w14:textId="1E6652E6" w:rsidR="00BE0732" w:rsidRPr="00BE0732" w:rsidRDefault="00BE0732" w:rsidP="00953289">
      <w:pPr>
        <w:numPr>
          <w:ilvl w:val="1"/>
          <w:numId w:val="18"/>
        </w:numPr>
        <w:spacing w:line="300" w:lineRule="auto"/>
        <w:ind w:left="1134" w:hanging="425"/>
        <w:jc w:val="both"/>
        <w:rPr>
          <w:sz w:val="22"/>
          <w:szCs w:val="22"/>
        </w:rPr>
      </w:pPr>
      <w:r w:rsidRPr="00BE0732">
        <w:rPr>
          <w:b/>
          <w:sz w:val="22"/>
          <w:szCs w:val="22"/>
        </w:rPr>
        <w:t xml:space="preserve">sporządzona </w:t>
      </w:r>
      <w:r w:rsidR="00AF1726">
        <w:rPr>
          <w:b/>
          <w:sz w:val="22"/>
          <w:szCs w:val="22"/>
        </w:rPr>
        <w:t xml:space="preserve">w </w:t>
      </w:r>
      <w:r w:rsidR="00AF1726" w:rsidRPr="00446E02">
        <w:rPr>
          <w:b/>
          <w:sz w:val="22"/>
          <w:szCs w:val="22"/>
        </w:rPr>
        <w:t xml:space="preserve">formie pisemnej, </w:t>
      </w:r>
      <w:r w:rsidRPr="00446E02">
        <w:rPr>
          <w:b/>
          <w:sz w:val="22"/>
          <w:szCs w:val="22"/>
        </w:rPr>
        <w:t>w języku polskim</w:t>
      </w:r>
      <w:r w:rsidRPr="00446E02">
        <w:rPr>
          <w:sz w:val="22"/>
          <w:szCs w:val="22"/>
        </w:rPr>
        <w:t xml:space="preserve"> (poza dokumentem opisu technicznego dla którego dopuszczone jest złożenie w języku angielskim);</w:t>
      </w:r>
    </w:p>
    <w:p w14:paraId="66C5155F" w14:textId="0C0D5919" w:rsidR="00BE0732" w:rsidRPr="00803D60" w:rsidRDefault="00BE0732" w:rsidP="00953289">
      <w:pPr>
        <w:numPr>
          <w:ilvl w:val="1"/>
          <w:numId w:val="18"/>
        </w:numPr>
        <w:spacing w:line="300" w:lineRule="auto"/>
        <w:ind w:left="1134" w:hanging="425"/>
        <w:jc w:val="both"/>
        <w:rPr>
          <w:sz w:val="22"/>
          <w:szCs w:val="22"/>
        </w:rPr>
      </w:pPr>
      <w:r w:rsidRPr="00BE0732">
        <w:rPr>
          <w:b/>
          <w:sz w:val="22"/>
          <w:szCs w:val="22"/>
        </w:rPr>
        <w:t>podpisana</w:t>
      </w:r>
      <w:r w:rsidRPr="00BE0732">
        <w:rPr>
          <w:sz w:val="22"/>
          <w:szCs w:val="22"/>
        </w:rPr>
        <w:t xml:space="preserve"> </w:t>
      </w:r>
      <w:r w:rsidRPr="00632B2C">
        <w:rPr>
          <w:sz w:val="22"/>
          <w:szCs w:val="22"/>
        </w:rPr>
        <w:t>przez właściwe osoby ze względu na rodzaj dokumentu (odpowiednio wykonawca, współkonsorcjant, podwykonawca, inny podmiot użyczający zasoby, reprezentant banku lub ubezpieczyciel itp.)</w:t>
      </w:r>
      <w:r>
        <w:rPr>
          <w:sz w:val="22"/>
          <w:szCs w:val="22"/>
        </w:rPr>
        <w:t>;</w:t>
      </w:r>
    </w:p>
    <w:p w14:paraId="3B8B645A" w14:textId="77777777" w:rsidR="003671F3" w:rsidRPr="004E24FD" w:rsidRDefault="003671F3" w:rsidP="00953289">
      <w:pPr>
        <w:numPr>
          <w:ilvl w:val="0"/>
          <w:numId w:val="18"/>
        </w:numPr>
        <w:tabs>
          <w:tab w:val="clear" w:pos="502"/>
          <w:tab w:val="num" w:pos="709"/>
        </w:tabs>
        <w:spacing w:line="300" w:lineRule="auto"/>
        <w:ind w:left="709" w:hanging="425"/>
        <w:jc w:val="both"/>
        <w:rPr>
          <w:sz w:val="22"/>
          <w:szCs w:val="22"/>
        </w:rPr>
      </w:pPr>
      <w:r w:rsidRPr="004E24FD">
        <w:rPr>
          <w:sz w:val="22"/>
          <w:szCs w:val="22"/>
        </w:rPr>
        <w:t xml:space="preserve">Oferta oraz jej załączniki </w:t>
      </w:r>
      <w:r w:rsidR="004E24FD" w:rsidRPr="004E24FD">
        <w:rPr>
          <w:sz w:val="22"/>
          <w:szCs w:val="22"/>
        </w:rPr>
        <w:t>muszą</w:t>
      </w:r>
      <w:r w:rsidRPr="004E24FD">
        <w:rPr>
          <w:sz w:val="22"/>
          <w:szCs w:val="22"/>
        </w:rPr>
        <w:t xml:space="preserve"> być czytelne. W tym celu zaleca się </w:t>
      </w:r>
      <w:r w:rsidR="004E24FD" w:rsidRPr="004E24FD">
        <w:rPr>
          <w:sz w:val="22"/>
          <w:szCs w:val="22"/>
        </w:rPr>
        <w:t>ich</w:t>
      </w:r>
      <w:r w:rsidRPr="004E24FD">
        <w:rPr>
          <w:sz w:val="22"/>
          <w:szCs w:val="22"/>
        </w:rPr>
        <w:t xml:space="preserve"> sporządzenie pismem maszynowym, na komputerze lub czytelnym pismem odręcznym.</w:t>
      </w:r>
    </w:p>
    <w:p w14:paraId="6D959614" w14:textId="77777777" w:rsidR="00987074" w:rsidRPr="00987074" w:rsidRDefault="003671F3" w:rsidP="00953289">
      <w:pPr>
        <w:numPr>
          <w:ilvl w:val="0"/>
          <w:numId w:val="18"/>
        </w:numPr>
        <w:tabs>
          <w:tab w:val="clear" w:pos="502"/>
          <w:tab w:val="num" w:pos="709"/>
        </w:tabs>
        <w:spacing w:line="300" w:lineRule="auto"/>
        <w:ind w:left="709" w:hanging="425"/>
        <w:jc w:val="both"/>
        <w:rPr>
          <w:sz w:val="22"/>
          <w:szCs w:val="22"/>
        </w:rPr>
      </w:pPr>
      <w:r w:rsidRPr="00987074">
        <w:rPr>
          <w:sz w:val="22"/>
          <w:szCs w:val="22"/>
        </w:rPr>
        <w:t xml:space="preserve">Oferta </w:t>
      </w:r>
      <w:r w:rsidR="004E24FD" w:rsidRPr="00987074">
        <w:rPr>
          <w:sz w:val="22"/>
          <w:szCs w:val="22"/>
        </w:rPr>
        <w:t>musi</w:t>
      </w:r>
      <w:r w:rsidRPr="00987074">
        <w:rPr>
          <w:sz w:val="22"/>
          <w:szCs w:val="22"/>
        </w:rPr>
        <w:t xml:space="preserve"> być podpisana przez osobę uprawnioną do reprezentacji Wykonawcy. </w:t>
      </w:r>
      <w:r w:rsidR="00987074" w:rsidRPr="00987074">
        <w:rPr>
          <w:sz w:val="22"/>
          <w:szCs w:val="22"/>
        </w:rPr>
        <w:t xml:space="preserve">Jeżeli upoważnienie nie wynika wprost z odpisu z właściwego rejestru lub centralnej ewidencji i informacji o działalności gospodarczej do oferty należy dołączyć odpowiednie </w:t>
      </w:r>
      <w:r w:rsidR="00987074" w:rsidRPr="00AF1726">
        <w:rPr>
          <w:b/>
          <w:sz w:val="22"/>
          <w:szCs w:val="22"/>
        </w:rPr>
        <w:t>pełnomocnictwa</w:t>
      </w:r>
      <w:r w:rsidR="00987074" w:rsidRPr="00987074">
        <w:rPr>
          <w:sz w:val="22"/>
          <w:szCs w:val="22"/>
        </w:rPr>
        <w:t xml:space="preserve"> upoważniające do reprezentowania Wykonawcy (oryginał lub odpis notarialnie poświadczony). Za podpisanie uważa </w:t>
      </w:r>
      <w:r w:rsidR="00987074" w:rsidRPr="00987074">
        <w:rPr>
          <w:sz w:val="22"/>
          <w:szCs w:val="22"/>
        </w:rPr>
        <w:lastRenderedPageBreak/>
        <w:t xml:space="preserve">się własnoręczny </w:t>
      </w:r>
      <w:r w:rsidR="00987074" w:rsidRPr="003F2111">
        <w:rPr>
          <w:b/>
          <w:bCs/>
          <w:sz w:val="22"/>
          <w:szCs w:val="22"/>
        </w:rPr>
        <w:t>czytelny podpis</w:t>
      </w:r>
      <w:r w:rsidR="00987074" w:rsidRPr="00987074">
        <w:rPr>
          <w:sz w:val="22"/>
          <w:szCs w:val="22"/>
        </w:rPr>
        <w:t>, bądź podpis wraz z pieczątką pozwalającą na zidentyfikowanie podpisu.</w:t>
      </w:r>
    </w:p>
    <w:p w14:paraId="1EAB5EC0" w14:textId="77777777" w:rsidR="007A372D" w:rsidRPr="007A372D" w:rsidRDefault="007A372D" w:rsidP="00953289">
      <w:pPr>
        <w:numPr>
          <w:ilvl w:val="0"/>
          <w:numId w:val="18"/>
        </w:numPr>
        <w:tabs>
          <w:tab w:val="clear" w:pos="502"/>
          <w:tab w:val="num" w:pos="709"/>
        </w:tabs>
        <w:spacing w:line="300" w:lineRule="auto"/>
        <w:ind w:left="709" w:hanging="425"/>
        <w:jc w:val="both"/>
        <w:rPr>
          <w:sz w:val="22"/>
          <w:szCs w:val="22"/>
        </w:rPr>
      </w:pPr>
      <w:r w:rsidRPr="007A372D">
        <w:rPr>
          <w:sz w:val="22"/>
          <w:szCs w:val="22"/>
        </w:rPr>
        <w:t>W przypadku potwierdzania dokumentów za zgodność z oryginałem, na dokumentach tych muszą się znaleźć podpisy Wykonawcy oraz klauzula „za zgodność z oryginałem”. W przypadku dokumentów wielostronicowych, należy poświadczyć za zgodność z oryginałem każdą stronę dokumentu, ewentualnie poświadczenie może znaleźć się na pierwszej stronie wraz z informacją o liczbie poświadczanych stron.</w:t>
      </w:r>
    </w:p>
    <w:p w14:paraId="2F5EAB5E" w14:textId="77777777" w:rsidR="003671F3" w:rsidRPr="00987074" w:rsidRDefault="003671F3" w:rsidP="00953289">
      <w:pPr>
        <w:numPr>
          <w:ilvl w:val="0"/>
          <w:numId w:val="18"/>
        </w:numPr>
        <w:tabs>
          <w:tab w:val="clear" w:pos="502"/>
          <w:tab w:val="num" w:pos="709"/>
        </w:tabs>
        <w:spacing w:line="300" w:lineRule="auto"/>
        <w:ind w:left="709" w:hanging="425"/>
        <w:jc w:val="both"/>
        <w:rPr>
          <w:sz w:val="22"/>
          <w:szCs w:val="22"/>
        </w:rPr>
      </w:pPr>
      <w:r w:rsidRPr="00987074">
        <w:rPr>
          <w:sz w:val="22"/>
          <w:szCs w:val="22"/>
        </w:rPr>
        <w:t>Każda poprawka w treści oferty (w tym m.in. przekreślenie, nadpisanie, uzupełnienie</w:t>
      </w:r>
      <w:r w:rsidR="00987074" w:rsidRPr="00987074">
        <w:rPr>
          <w:sz w:val="22"/>
          <w:szCs w:val="22"/>
        </w:rPr>
        <w:t>, przesłonięcie korektorem</w:t>
      </w:r>
      <w:r w:rsidRPr="00987074">
        <w:rPr>
          <w:sz w:val="22"/>
          <w:szCs w:val="22"/>
        </w:rPr>
        <w:t xml:space="preserve"> itp.) powinna być parafowana przez Wykonawcę.</w:t>
      </w:r>
    </w:p>
    <w:p w14:paraId="5DE0F0CA" w14:textId="77777777" w:rsidR="003671F3" w:rsidRPr="00987074" w:rsidRDefault="003671F3" w:rsidP="00953289">
      <w:pPr>
        <w:numPr>
          <w:ilvl w:val="0"/>
          <w:numId w:val="18"/>
        </w:numPr>
        <w:tabs>
          <w:tab w:val="clear" w:pos="502"/>
          <w:tab w:val="num" w:pos="709"/>
        </w:tabs>
        <w:spacing w:line="300" w:lineRule="auto"/>
        <w:ind w:left="709" w:hanging="425"/>
        <w:jc w:val="both"/>
        <w:rPr>
          <w:sz w:val="22"/>
          <w:szCs w:val="22"/>
        </w:rPr>
      </w:pPr>
      <w:r w:rsidRPr="00987074">
        <w:rPr>
          <w:sz w:val="22"/>
          <w:szCs w:val="22"/>
        </w:rPr>
        <w:t>Zamawiający zaleca, aby:</w:t>
      </w:r>
    </w:p>
    <w:p w14:paraId="198265B4" w14:textId="77777777" w:rsidR="003671F3" w:rsidRPr="00987074" w:rsidRDefault="003671F3" w:rsidP="00953289">
      <w:pPr>
        <w:numPr>
          <w:ilvl w:val="0"/>
          <w:numId w:val="19"/>
        </w:numPr>
        <w:tabs>
          <w:tab w:val="left" w:pos="1134"/>
        </w:tabs>
        <w:spacing w:line="300" w:lineRule="auto"/>
        <w:ind w:left="1134" w:hanging="425"/>
        <w:jc w:val="both"/>
        <w:rPr>
          <w:sz w:val="22"/>
          <w:szCs w:val="22"/>
        </w:rPr>
      </w:pPr>
      <w:r w:rsidRPr="00987074">
        <w:rPr>
          <w:sz w:val="22"/>
          <w:szCs w:val="22"/>
        </w:rPr>
        <w:t>każda strona oferty (w tym także dokumenty złożone wraz z ofertą) powinna być podpisana lub parafowana przez Wykonawcę</w:t>
      </w:r>
      <w:r w:rsidR="00987074">
        <w:rPr>
          <w:sz w:val="22"/>
          <w:szCs w:val="22"/>
        </w:rPr>
        <w:t>;</w:t>
      </w:r>
    </w:p>
    <w:p w14:paraId="3A846895" w14:textId="77777777" w:rsidR="003671F3" w:rsidRDefault="003671F3" w:rsidP="00953289">
      <w:pPr>
        <w:numPr>
          <w:ilvl w:val="0"/>
          <w:numId w:val="19"/>
        </w:numPr>
        <w:tabs>
          <w:tab w:val="left" w:pos="1134"/>
        </w:tabs>
        <w:spacing w:line="300" w:lineRule="auto"/>
        <w:ind w:left="1134" w:hanging="425"/>
        <w:jc w:val="both"/>
        <w:rPr>
          <w:sz w:val="22"/>
          <w:szCs w:val="22"/>
        </w:rPr>
      </w:pPr>
      <w:r w:rsidRPr="00987074">
        <w:rPr>
          <w:sz w:val="22"/>
          <w:szCs w:val="22"/>
        </w:rPr>
        <w:t>wszystkie strony oferty były ze sobą trwale złączone (np. zszyte, spięte, zbindowane itp.) i</w:t>
      </w:r>
      <w:r w:rsidR="00A426BD" w:rsidRPr="00987074">
        <w:rPr>
          <w:sz w:val="22"/>
          <w:szCs w:val="22"/>
        </w:rPr>
        <w:t> </w:t>
      </w:r>
      <w:r w:rsidR="00987074">
        <w:rPr>
          <w:sz w:val="22"/>
          <w:szCs w:val="22"/>
        </w:rPr>
        <w:t>kolejno ponumerowane;</w:t>
      </w:r>
    </w:p>
    <w:p w14:paraId="04ACECD5" w14:textId="77777777" w:rsidR="00987074" w:rsidRPr="00987074" w:rsidRDefault="00987074" w:rsidP="00953289">
      <w:pPr>
        <w:numPr>
          <w:ilvl w:val="0"/>
          <w:numId w:val="19"/>
        </w:numPr>
        <w:tabs>
          <w:tab w:val="left" w:pos="1134"/>
        </w:tabs>
        <w:spacing w:line="300" w:lineRule="auto"/>
        <w:ind w:left="1134" w:hanging="425"/>
        <w:jc w:val="both"/>
        <w:rPr>
          <w:sz w:val="22"/>
          <w:szCs w:val="22"/>
        </w:rPr>
      </w:pPr>
      <w:r>
        <w:rPr>
          <w:sz w:val="22"/>
          <w:szCs w:val="22"/>
        </w:rPr>
        <w:t>przy sporządzaniu oferty Wykonawca korzystał ze wzorów przygotowanych przez Zamawiającego. Wykonawca może przedstawić ofertę na swoich formularzach z zastrzeżeniem, że muszą one zawierać wszystkie informacje określone przez Zamawiającego w przygotowanych wzorach.</w:t>
      </w:r>
    </w:p>
    <w:p w14:paraId="79064C8A" w14:textId="2FE5B4EA" w:rsidR="003671F3" w:rsidRPr="00465BE7" w:rsidRDefault="003671F3"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Jeżeli informacje zawarte w treści oferty stanowią tajemnicę przedsiębiorstwa w rozumieniu art. 11 ust</w:t>
      </w:r>
      <w:r w:rsidR="0030651A" w:rsidRPr="00465BE7">
        <w:rPr>
          <w:sz w:val="22"/>
          <w:szCs w:val="22"/>
        </w:rPr>
        <w:t>.</w:t>
      </w:r>
      <w:r w:rsidRPr="00465BE7">
        <w:rPr>
          <w:sz w:val="22"/>
          <w:szCs w:val="22"/>
        </w:rPr>
        <w:t xml:space="preserve"> 4 ustawy </w:t>
      </w:r>
      <w:r w:rsidR="00465BE7" w:rsidRPr="00465BE7">
        <w:rPr>
          <w:sz w:val="22"/>
          <w:szCs w:val="22"/>
        </w:rPr>
        <w:t xml:space="preserve">z dnia 16 kwietnia 1993 r. </w:t>
      </w:r>
      <w:r w:rsidRPr="00465BE7">
        <w:rPr>
          <w:sz w:val="22"/>
          <w:szCs w:val="22"/>
        </w:rPr>
        <w:t xml:space="preserve">o zwalczaniu nieuczciwej konkurencji (nieujawnione do wiadomości publicznej informacje techniczne, technologiczne, organizacyjne przedsiębiorstwa lub inne informacje posiadające wartość gospodarczą, co do których przedsiębiorca podjął niezbędne działania w celu zachowania ich poufności), Wykonawca jest uprawniony do zastrzeżenia, że nie mogą być one udostępniane innym uczestnikom postępowania, </w:t>
      </w:r>
      <w:r w:rsidRPr="00465BE7">
        <w:rPr>
          <w:sz w:val="22"/>
          <w:szCs w:val="22"/>
          <w:u w:val="single"/>
        </w:rPr>
        <w:t>musi jednak wykazać, iż zastrzeżone informacje stanowią tajemnicę przedsiębiorstwa</w:t>
      </w:r>
      <w:r w:rsidRPr="00465BE7">
        <w:rPr>
          <w:sz w:val="22"/>
          <w:szCs w:val="22"/>
        </w:rPr>
        <w:t>. Informacje takie powinny zostać opatrzone przez Wykonawcę klauzulą „informacje stanowiące tajemnicę przedsiębiorstwa”. Ponadto, zaleca się oddzielenie dokumentów zawierających takie informacje od pozostałych dokumentów składających się na ofertę i</w:t>
      </w:r>
      <w:r w:rsidR="00465BE7" w:rsidRPr="00465BE7">
        <w:rPr>
          <w:sz w:val="22"/>
          <w:szCs w:val="22"/>
        </w:rPr>
        <w:t> </w:t>
      </w:r>
      <w:r w:rsidRPr="00465BE7">
        <w:rPr>
          <w:sz w:val="22"/>
          <w:szCs w:val="22"/>
        </w:rPr>
        <w:t>trwałe ich spięcie.</w:t>
      </w:r>
    </w:p>
    <w:p w14:paraId="01B34DF0" w14:textId="0ACC9C25" w:rsidR="003671F3" w:rsidRPr="00465BE7" w:rsidRDefault="003671F3" w:rsidP="00953289">
      <w:pPr>
        <w:numPr>
          <w:ilvl w:val="0"/>
          <w:numId w:val="18"/>
        </w:numPr>
        <w:tabs>
          <w:tab w:val="clear" w:pos="502"/>
          <w:tab w:val="num" w:pos="709"/>
        </w:tabs>
        <w:spacing w:line="300" w:lineRule="auto"/>
        <w:ind w:left="709" w:hanging="425"/>
        <w:jc w:val="both"/>
        <w:rPr>
          <w:sz w:val="22"/>
          <w:szCs w:val="22"/>
        </w:rPr>
      </w:pPr>
      <w:r w:rsidRPr="00C2024F">
        <w:rPr>
          <w:sz w:val="22"/>
          <w:szCs w:val="22"/>
        </w:rPr>
        <w:t>Ofertę należy złożyć</w:t>
      </w:r>
      <w:r w:rsidR="00EF6AA8" w:rsidRPr="00C2024F">
        <w:rPr>
          <w:sz w:val="22"/>
          <w:szCs w:val="22"/>
        </w:rPr>
        <w:t xml:space="preserve"> w Kancelarii Głównej, </w:t>
      </w:r>
      <w:r w:rsidRPr="00C2024F">
        <w:rPr>
          <w:sz w:val="22"/>
          <w:szCs w:val="22"/>
        </w:rPr>
        <w:t>w zamkniętym</w:t>
      </w:r>
      <w:r w:rsidRPr="00465BE7">
        <w:rPr>
          <w:sz w:val="22"/>
          <w:szCs w:val="22"/>
        </w:rPr>
        <w:t xml:space="preserve"> opakowaniu uniemożliwiającym odczytanie zawartości bez jego uszkodzenia. Opakowanie powinno być zabezpieczone przed przypadkowym otwarciem. Opakowanie powinno być opatrzone nazwą i adr</w:t>
      </w:r>
      <w:r w:rsidR="00C81B82" w:rsidRPr="00465BE7">
        <w:rPr>
          <w:sz w:val="22"/>
          <w:szCs w:val="22"/>
        </w:rPr>
        <w:t>esem Wykonawcy</w:t>
      </w:r>
      <w:r w:rsidR="00C02283">
        <w:rPr>
          <w:sz w:val="22"/>
          <w:szCs w:val="22"/>
        </w:rPr>
        <w:t xml:space="preserve"> oraz </w:t>
      </w:r>
      <w:r w:rsidR="00C81B82" w:rsidRPr="00465BE7">
        <w:rPr>
          <w:sz w:val="22"/>
          <w:szCs w:val="22"/>
        </w:rPr>
        <w:t>zaadresowane</w:t>
      </w:r>
      <w:r w:rsidR="008C2497">
        <w:rPr>
          <w:sz w:val="22"/>
          <w:szCs w:val="22"/>
        </w:rPr>
        <w:t xml:space="preserve"> i opisane</w:t>
      </w:r>
      <w:r w:rsidR="00C81B82" w:rsidRPr="00465BE7">
        <w:rPr>
          <w:sz w:val="22"/>
          <w:szCs w:val="22"/>
        </w:rPr>
        <w:t>:</w:t>
      </w:r>
    </w:p>
    <w:p w14:paraId="56C190C8" w14:textId="06203CEE" w:rsidR="003671F3" w:rsidRDefault="003671F3" w:rsidP="003D7334">
      <w:pPr>
        <w:spacing w:line="300" w:lineRule="auto"/>
        <w:ind w:left="709"/>
        <w:jc w:val="both"/>
        <w:rPr>
          <w:sz w:val="22"/>
          <w:szCs w:val="22"/>
        </w:rPr>
      </w:pPr>
    </w:p>
    <w:tbl>
      <w:tblPr>
        <w:tblW w:w="900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9"/>
      </w:tblGrid>
      <w:tr w:rsidR="00782CDE" w:rsidRPr="00116F75" w14:paraId="7707E5B3" w14:textId="77777777" w:rsidTr="00105EA5">
        <w:trPr>
          <w:trHeight w:val="3771"/>
          <w:jc w:val="right"/>
        </w:trPr>
        <w:tc>
          <w:tcPr>
            <w:tcW w:w="9009" w:type="dxa"/>
            <w:shd w:val="clear" w:color="auto" w:fill="auto"/>
          </w:tcPr>
          <w:p w14:paraId="5ADC2305" w14:textId="77777777" w:rsidR="00782CDE" w:rsidRPr="00116F75" w:rsidRDefault="00782CDE" w:rsidP="00342705">
            <w:pPr>
              <w:jc w:val="both"/>
              <w:rPr>
                <w:sz w:val="20"/>
                <w:szCs w:val="20"/>
              </w:rPr>
            </w:pPr>
            <w:r w:rsidRPr="00116F75">
              <w:rPr>
                <w:sz w:val="20"/>
                <w:szCs w:val="20"/>
              </w:rPr>
              <w:lastRenderedPageBreak/>
              <w:t>Nadawca:</w:t>
            </w:r>
          </w:p>
          <w:p w14:paraId="4A3869E8" w14:textId="77777777" w:rsidR="00782CDE" w:rsidRPr="00116F75" w:rsidRDefault="00782CDE" w:rsidP="00342705">
            <w:pPr>
              <w:spacing w:line="480" w:lineRule="auto"/>
              <w:jc w:val="both"/>
              <w:rPr>
                <w:sz w:val="20"/>
                <w:szCs w:val="20"/>
              </w:rPr>
            </w:pPr>
            <w:r w:rsidRPr="00116F75">
              <w:rPr>
                <w:sz w:val="20"/>
                <w:szCs w:val="20"/>
              </w:rPr>
              <w:t>Nazwa i adres Wykonawcy</w:t>
            </w:r>
          </w:p>
          <w:p w14:paraId="7143C31E" w14:textId="77777777" w:rsidR="00782CDE" w:rsidRPr="00116F75" w:rsidRDefault="00782CDE" w:rsidP="00342705">
            <w:pPr>
              <w:spacing w:line="480" w:lineRule="auto"/>
              <w:jc w:val="both"/>
              <w:rPr>
                <w:sz w:val="16"/>
                <w:szCs w:val="16"/>
              </w:rPr>
            </w:pPr>
            <w:r w:rsidRPr="00116F75">
              <w:rPr>
                <w:sz w:val="16"/>
                <w:szCs w:val="16"/>
              </w:rPr>
              <w:t>………………..………………….</w:t>
            </w:r>
          </w:p>
          <w:p w14:paraId="7A37A35C" w14:textId="723EC1D7" w:rsidR="00782CDE" w:rsidRPr="00116F75" w:rsidRDefault="00782CDE" w:rsidP="00342705">
            <w:pPr>
              <w:jc w:val="both"/>
              <w:rPr>
                <w:i/>
                <w:sz w:val="16"/>
                <w:szCs w:val="16"/>
              </w:rPr>
            </w:pPr>
            <w:r w:rsidRPr="00116F75">
              <w:rPr>
                <w:i/>
                <w:sz w:val="16"/>
                <w:szCs w:val="16"/>
              </w:rPr>
              <w:t>(pieczęć lub czytelne wypełnienie)</w:t>
            </w:r>
          </w:p>
          <w:p w14:paraId="438302F2" w14:textId="77777777" w:rsidR="00782CDE" w:rsidRPr="00116F75" w:rsidRDefault="00782CDE" w:rsidP="00342705">
            <w:pPr>
              <w:ind w:left="4395"/>
              <w:jc w:val="both"/>
              <w:rPr>
                <w:sz w:val="20"/>
                <w:szCs w:val="20"/>
              </w:rPr>
            </w:pPr>
            <w:r w:rsidRPr="00116F75">
              <w:rPr>
                <w:sz w:val="20"/>
                <w:szCs w:val="20"/>
              </w:rPr>
              <w:t>Adresat:</w:t>
            </w:r>
          </w:p>
          <w:p w14:paraId="1414E7F1" w14:textId="77777777" w:rsidR="00782CDE" w:rsidRPr="000701F6" w:rsidRDefault="00782CDE" w:rsidP="00342705">
            <w:pPr>
              <w:spacing w:line="300" w:lineRule="auto"/>
              <w:ind w:left="4395"/>
              <w:jc w:val="both"/>
              <w:rPr>
                <w:b/>
                <w:sz w:val="20"/>
                <w:szCs w:val="20"/>
              </w:rPr>
            </w:pPr>
            <w:r w:rsidRPr="000701F6">
              <w:rPr>
                <w:b/>
                <w:sz w:val="20"/>
                <w:szCs w:val="20"/>
              </w:rPr>
              <w:t>Uniwersytet Technologiczno-Przyrodniczy</w:t>
            </w:r>
          </w:p>
          <w:p w14:paraId="0112BCDB" w14:textId="5ED0C16D" w:rsidR="00782CDE" w:rsidRPr="000701F6" w:rsidRDefault="00782CDE" w:rsidP="00342705">
            <w:pPr>
              <w:spacing w:line="300" w:lineRule="auto"/>
              <w:ind w:left="4395"/>
              <w:jc w:val="both"/>
              <w:rPr>
                <w:sz w:val="20"/>
                <w:szCs w:val="20"/>
              </w:rPr>
            </w:pPr>
            <w:r w:rsidRPr="000701F6">
              <w:rPr>
                <w:b/>
                <w:sz w:val="20"/>
                <w:szCs w:val="20"/>
              </w:rPr>
              <w:t xml:space="preserve">85-796 Bydgoszcz, Al. </w:t>
            </w:r>
            <w:r w:rsidR="00366C86">
              <w:rPr>
                <w:b/>
                <w:sz w:val="20"/>
                <w:szCs w:val="20"/>
              </w:rPr>
              <w:t>p</w:t>
            </w:r>
            <w:r w:rsidRPr="000701F6">
              <w:rPr>
                <w:b/>
                <w:sz w:val="20"/>
                <w:szCs w:val="20"/>
              </w:rPr>
              <w:t>rof. S. Kaliskiego 7</w:t>
            </w:r>
            <w:r w:rsidRPr="000701F6">
              <w:rPr>
                <w:sz w:val="20"/>
                <w:szCs w:val="20"/>
              </w:rPr>
              <w:t xml:space="preserve"> </w:t>
            </w:r>
          </w:p>
          <w:p w14:paraId="2B9AE62C" w14:textId="05C815D3" w:rsidR="008C2497" w:rsidRPr="00B626A4" w:rsidRDefault="008C2497" w:rsidP="00DC7AF0">
            <w:pPr>
              <w:spacing w:line="300" w:lineRule="auto"/>
              <w:ind w:left="4395"/>
              <w:jc w:val="both"/>
              <w:rPr>
                <w:b/>
                <w:sz w:val="20"/>
                <w:szCs w:val="20"/>
              </w:rPr>
            </w:pPr>
            <w:r w:rsidRPr="008C2497">
              <w:rPr>
                <w:b/>
                <w:sz w:val="20"/>
                <w:szCs w:val="20"/>
              </w:rPr>
              <w:t>Kancelaria Główna</w:t>
            </w:r>
            <w:r w:rsidR="00105EA5">
              <w:rPr>
                <w:b/>
                <w:sz w:val="20"/>
                <w:szCs w:val="20"/>
              </w:rPr>
              <w:t xml:space="preserve">, </w:t>
            </w:r>
            <w:r w:rsidRPr="00B626A4">
              <w:rPr>
                <w:b/>
                <w:sz w:val="20"/>
                <w:szCs w:val="20"/>
              </w:rPr>
              <w:t xml:space="preserve">bud. </w:t>
            </w:r>
            <w:r w:rsidR="006D087A" w:rsidRPr="00B626A4">
              <w:rPr>
                <w:b/>
                <w:sz w:val="20"/>
                <w:szCs w:val="20"/>
              </w:rPr>
              <w:t>A</w:t>
            </w:r>
            <w:r w:rsidRPr="00B626A4">
              <w:rPr>
                <w:b/>
                <w:sz w:val="20"/>
                <w:szCs w:val="20"/>
              </w:rPr>
              <w:t xml:space="preserve">, pokój </w:t>
            </w:r>
            <w:r w:rsidR="00DC7AF0" w:rsidRPr="00B626A4">
              <w:rPr>
                <w:b/>
                <w:sz w:val="20"/>
                <w:szCs w:val="20"/>
              </w:rPr>
              <w:t>001</w:t>
            </w:r>
            <w:r w:rsidRPr="00B626A4">
              <w:rPr>
                <w:b/>
                <w:sz w:val="20"/>
                <w:szCs w:val="20"/>
              </w:rPr>
              <w:t xml:space="preserve"> (parter)</w:t>
            </w:r>
          </w:p>
          <w:p w14:paraId="707CDD6E" w14:textId="77777777" w:rsidR="00782CDE" w:rsidRPr="000701F6" w:rsidRDefault="00782CDE" w:rsidP="00342705">
            <w:pPr>
              <w:spacing w:line="300" w:lineRule="auto"/>
              <w:ind w:left="4395"/>
              <w:jc w:val="both"/>
              <w:rPr>
                <w:b/>
                <w:sz w:val="20"/>
                <w:szCs w:val="20"/>
              </w:rPr>
            </w:pPr>
          </w:p>
          <w:p w14:paraId="360554CE" w14:textId="632EFA18" w:rsidR="00782CDE" w:rsidRPr="00446E02" w:rsidRDefault="00782CDE" w:rsidP="00D20192">
            <w:pPr>
              <w:spacing w:line="300" w:lineRule="auto"/>
              <w:jc w:val="center"/>
              <w:rPr>
                <w:b/>
                <w:i/>
                <w:sz w:val="22"/>
                <w:szCs w:val="22"/>
              </w:rPr>
            </w:pPr>
            <w:r w:rsidRPr="00446E02">
              <w:rPr>
                <w:b/>
                <w:sz w:val="22"/>
                <w:szCs w:val="22"/>
              </w:rPr>
              <w:t>Oferta na postępowanie pn.</w:t>
            </w:r>
            <w:r w:rsidRPr="00446E02">
              <w:rPr>
                <w:b/>
                <w:sz w:val="20"/>
                <w:szCs w:val="20"/>
              </w:rPr>
              <w:t xml:space="preserve"> </w:t>
            </w:r>
            <w:r w:rsidRPr="00446E02">
              <w:rPr>
                <w:b/>
                <w:i/>
                <w:sz w:val="22"/>
                <w:szCs w:val="22"/>
              </w:rPr>
              <w:t xml:space="preserve">„Dostawa </w:t>
            </w:r>
            <w:r w:rsidR="00D20192" w:rsidRPr="00D20192">
              <w:rPr>
                <w:b/>
                <w:i/>
                <w:sz w:val="22"/>
                <w:szCs w:val="22"/>
              </w:rPr>
              <w:t xml:space="preserve">stanowiska do wytwarzania wyrobów </w:t>
            </w:r>
            <w:r w:rsidR="00D20192">
              <w:rPr>
                <w:b/>
                <w:i/>
                <w:sz w:val="22"/>
                <w:szCs w:val="22"/>
              </w:rPr>
              <w:br/>
            </w:r>
            <w:r w:rsidR="00D20192" w:rsidRPr="00D20192">
              <w:rPr>
                <w:b/>
                <w:i/>
                <w:sz w:val="22"/>
                <w:szCs w:val="22"/>
              </w:rPr>
              <w:t>w technologii przyrostowej</w:t>
            </w:r>
            <w:r w:rsidRPr="00446E02">
              <w:rPr>
                <w:b/>
                <w:i/>
                <w:sz w:val="22"/>
                <w:szCs w:val="22"/>
              </w:rPr>
              <w:t>”</w:t>
            </w:r>
            <w:r w:rsidR="00D20192">
              <w:rPr>
                <w:b/>
                <w:i/>
                <w:sz w:val="22"/>
                <w:szCs w:val="22"/>
              </w:rPr>
              <w:t xml:space="preserve"> </w:t>
            </w:r>
            <w:r w:rsidRPr="00446E02">
              <w:rPr>
                <w:b/>
                <w:i/>
                <w:sz w:val="22"/>
                <w:szCs w:val="22"/>
              </w:rPr>
              <w:t>(AZZP.243.</w:t>
            </w:r>
            <w:r w:rsidR="006D75F7" w:rsidRPr="006D75F7">
              <w:rPr>
                <w:b/>
                <w:i/>
                <w:sz w:val="22"/>
                <w:szCs w:val="22"/>
              </w:rPr>
              <w:t>0</w:t>
            </w:r>
            <w:r w:rsidR="00030A10">
              <w:rPr>
                <w:b/>
                <w:i/>
                <w:sz w:val="22"/>
                <w:szCs w:val="22"/>
              </w:rPr>
              <w:t>6</w:t>
            </w:r>
            <w:r w:rsidR="001E3301">
              <w:rPr>
                <w:b/>
                <w:i/>
                <w:sz w:val="22"/>
                <w:szCs w:val="22"/>
              </w:rPr>
              <w:t>0</w:t>
            </w:r>
            <w:r w:rsidRPr="00295194">
              <w:rPr>
                <w:b/>
                <w:i/>
                <w:sz w:val="22"/>
                <w:szCs w:val="22"/>
              </w:rPr>
              <w:t>.20</w:t>
            </w:r>
            <w:r w:rsidR="00B626A4" w:rsidRPr="00295194">
              <w:rPr>
                <w:b/>
                <w:i/>
                <w:sz w:val="22"/>
                <w:szCs w:val="22"/>
              </w:rPr>
              <w:t>20</w:t>
            </w:r>
            <w:r w:rsidRPr="00446E02">
              <w:rPr>
                <w:b/>
                <w:i/>
                <w:sz w:val="22"/>
                <w:szCs w:val="22"/>
              </w:rPr>
              <w:t>)</w:t>
            </w:r>
          </w:p>
          <w:p w14:paraId="05932587" w14:textId="0201C2CE" w:rsidR="00782CDE" w:rsidRPr="00675421" w:rsidRDefault="00782CDE" w:rsidP="003030BC">
            <w:pPr>
              <w:tabs>
                <w:tab w:val="left" w:pos="1560"/>
              </w:tabs>
              <w:spacing w:line="300" w:lineRule="auto"/>
              <w:jc w:val="center"/>
              <w:rPr>
                <w:b/>
                <w:sz w:val="22"/>
                <w:szCs w:val="22"/>
              </w:rPr>
            </w:pPr>
            <w:r w:rsidRPr="00675421">
              <w:rPr>
                <w:b/>
                <w:sz w:val="22"/>
                <w:szCs w:val="22"/>
              </w:rPr>
              <w:t xml:space="preserve">NIE OTWIERAĆ PRZED </w:t>
            </w:r>
            <w:r w:rsidR="00D94C56">
              <w:rPr>
                <w:b/>
                <w:sz w:val="22"/>
                <w:szCs w:val="22"/>
              </w:rPr>
              <w:t>2</w:t>
            </w:r>
            <w:r w:rsidR="00127F67">
              <w:rPr>
                <w:b/>
                <w:sz w:val="22"/>
                <w:szCs w:val="22"/>
              </w:rPr>
              <w:t>5</w:t>
            </w:r>
            <w:r w:rsidR="00D20192">
              <w:rPr>
                <w:b/>
                <w:sz w:val="22"/>
                <w:szCs w:val="22"/>
              </w:rPr>
              <w:t>.08</w:t>
            </w:r>
            <w:r w:rsidRPr="00675421">
              <w:rPr>
                <w:b/>
                <w:sz w:val="22"/>
                <w:szCs w:val="22"/>
              </w:rPr>
              <w:t>.20</w:t>
            </w:r>
            <w:r w:rsidR="00B626A4" w:rsidRPr="00675421">
              <w:rPr>
                <w:b/>
                <w:sz w:val="22"/>
                <w:szCs w:val="22"/>
              </w:rPr>
              <w:t>20</w:t>
            </w:r>
            <w:r w:rsidRPr="00675421">
              <w:rPr>
                <w:b/>
                <w:sz w:val="22"/>
                <w:szCs w:val="22"/>
              </w:rPr>
              <w:t xml:space="preserve">, godz. </w:t>
            </w:r>
            <w:r w:rsidR="008709B2" w:rsidRPr="00675421">
              <w:rPr>
                <w:b/>
                <w:sz w:val="22"/>
                <w:szCs w:val="22"/>
              </w:rPr>
              <w:t>1</w:t>
            </w:r>
            <w:r w:rsidR="00AF1726" w:rsidRPr="00675421">
              <w:rPr>
                <w:b/>
                <w:sz w:val="22"/>
                <w:szCs w:val="22"/>
              </w:rPr>
              <w:t>1</w:t>
            </w:r>
            <w:r w:rsidRPr="00675421">
              <w:rPr>
                <w:b/>
                <w:sz w:val="22"/>
                <w:szCs w:val="22"/>
              </w:rPr>
              <w:t>:</w:t>
            </w:r>
            <w:r w:rsidR="00D20192">
              <w:rPr>
                <w:b/>
                <w:sz w:val="22"/>
                <w:szCs w:val="22"/>
              </w:rPr>
              <w:t>0</w:t>
            </w:r>
            <w:r w:rsidRPr="00675421">
              <w:rPr>
                <w:b/>
                <w:sz w:val="22"/>
                <w:szCs w:val="22"/>
              </w:rPr>
              <w:t>0</w:t>
            </w:r>
          </w:p>
          <w:p w14:paraId="79135DF1" w14:textId="77777777" w:rsidR="00782CDE" w:rsidRPr="00116F75" w:rsidRDefault="00782CDE" w:rsidP="00342705">
            <w:pPr>
              <w:jc w:val="right"/>
              <w:rPr>
                <w:sz w:val="16"/>
                <w:szCs w:val="16"/>
              </w:rPr>
            </w:pPr>
          </w:p>
        </w:tc>
      </w:tr>
    </w:tbl>
    <w:p w14:paraId="05040DAD" w14:textId="5F7F1DBE" w:rsidR="00782CDE" w:rsidRPr="00465BE7" w:rsidRDefault="00782CDE" w:rsidP="00782CDE">
      <w:pPr>
        <w:spacing w:line="300" w:lineRule="auto"/>
        <w:jc w:val="both"/>
        <w:rPr>
          <w:sz w:val="22"/>
          <w:szCs w:val="22"/>
        </w:rPr>
      </w:pPr>
    </w:p>
    <w:p w14:paraId="078D4CE4" w14:textId="77777777" w:rsidR="0031306C" w:rsidRPr="00465BE7" w:rsidRDefault="0031306C" w:rsidP="00953289">
      <w:pPr>
        <w:numPr>
          <w:ilvl w:val="0"/>
          <w:numId w:val="18"/>
        </w:numPr>
        <w:tabs>
          <w:tab w:val="clear" w:pos="502"/>
          <w:tab w:val="num" w:pos="709"/>
        </w:tabs>
        <w:spacing w:line="300" w:lineRule="auto"/>
        <w:ind w:left="709" w:hanging="426"/>
        <w:jc w:val="both"/>
        <w:rPr>
          <w:sz w:val="22"/>
          <w:szCs w:val="22"/>
        </w:rPr>
      </w:pPr>
      <w:r w:rsidRPr="00465BE7">
        <w:rPr>
          <w:sz w:val="22"/>
          <w:szCs w:val="22"/>
        </w:rPr>
        <w:t xml:space="preserve">Do </w:t>
      </w:r>
      <w:r w:rsidRPr="00465BE7">
        <w:rPr>
          <w:b/>
          <w:sz w:val="22"/>
          <w:szCs w:val="22"/>
        </w:rPr>
        <w:t>wypełnionego formularza ofert</w:t>
      </w:r>
      <w:r w:rsidRPr="00465BE7">
        <w:rPr>
          <w:sz w:val="22"/>
          <w:szCs w:val="22"/>
        </w:rPr>
        <w:t xml:space="preserve"> (wg wzoru stanowiącego załącznik nr 1 do SIWZ) należy dołączyć:</w:t>
      </w:r>
    </w:p>
    <w:p w14:paraId="52CB6C4B" w14:textId="77777777" w:rsidR="003671F3" w:rsidRPr="00465BE7" w:rsidRDefault="003671F3" w:rsidP="00953289">
      <w:pPr>
        <w:numPr>
          <w:ilvl w:val="0"/>
          <w:numId w:val="20"/>
        </w:numPr>
        <w:tabs>
          <w:tab w:val="left" w:pos="1134"/>
        </w:tabs>
        <w:spacing w:line="300" w:lineRule="auto"/>
        <w:ind w:left="1134" w:hanging="425"/>
        <w:jc w:val="both"/>
        <w:rPr>
          <w:sz w:val="22"/>
          <w:szCs w:val="22"/>
        </w:rPr>
      </w:pPr>
      <w:r w:rsidRPr="00465BE7">
        <w:rPr>
          <w:b/>
          <w:sz w:val="22"/>
          <w:szCs w:val="22"/>
        </w:rPr>
        <w:t xml:space="preserve">oświadczenie </w:t>
      </w:r>
      <w:r w:rsidR="00F70E0E" w:rsidRPr="00465BE7">
        <w:rPr>
          <w:b/>
          <w:sz w:val="22"/>
          <w:szCs w:val="22"/>
        </w:rPr>
        <w:t xml:space="preserve">dotyczące przesłanek </w:t>
      </w:r>
      <w:r w:rsidR="000C7ED3">
        <w:rPr>
          <w:b/>
          <w:sz w:val="22"/>
          <w:szCs w:val="22"/>
        </w:rPr>
        <w:t>wyklucze</w:t>
      </w:r>
      <w:r w:rsidR="001A48A0" w:rsidRPr="00465BE7">
        <w:rPr>
          <w:b/>
          <w:sz w:val="22"/>
          <w:szCs w:val="22"/>
        </w:rPr>
        <w:t>nia</w:t>
      </w:r>
      <w:r w:rsidR="00F70E0E" w:rsidRPr="00465BE7">
        <w:rPr>
          <w:b/>
          <w:sz w:val="22"/>
          <w:szCs w:val="22"/>
        </w:rPr>
        <w:t xml:space="preserve"> z post</w:t>
      </w:r>
      <w:r w:rsidR="00B656CD" w:rsidRPr="00465BE7">
        <w:rPr>
          <w:b/>
          <w:sz w:val="22"/>
          <w:szCs w:val="22"/>
        </w:rPr>
        <w:t>ę</w:t>
      </w:r>
      <w:r w:rsidR="00F70E0E" w:rsidRPr="00465BE7">
        <w:rPr>
          <w:b/>
          <w:sz w:val="22"/>
          <w:szCs w:val="22"/>
        </w:rPr>
        <w:t>powania</w:t>
      </w:r>
      <w:r w:rsidRPr="00465BE7">
        <w:rPr>
          <w:sz w:val="22"/>
          <w:szCs w:val="22"/>
        </w:rPr>
        <w:t xml:space="preserve"> (wzór – załącznik nr </w:t>
      </w:r>
      <w:r w:rsidR="00323049" w:rsidRPr="00465BE7">
        <w:rPr>
          <w:sz w:val="22"/>
          <w:szCs w:val="22"/>
        </w:rPr>
        <w:t>2</w:t>
      </w:r>
      <w:r w:rsidR="0030651A" w:rsidRPr="00465BE7">
        <w:rPr>
          <w:sz w:val="22"/>
          <w:szCs w:val="22"/>
        </w:rPr>
        <w:t xml:space="preserve"> do SIWZ</w:t>
      </w:r>
      <w:r w:rsidRPr="00465BE7">
        <w:rPr>
          <w:sz w:val="22"/>
          <w:szCs w:val="22"/>
        </w:rPr>
        <w:t>);</w:t>
      </w:r>
    </w:p>
    <w:p w14:paraId="793EF934" w14:textId="77777777" w:rsidR="0029005E" w:rsidRPr="00465BE7" w:rsidRDefault="0006462F" w:rsidP="003D7334">
      <w:pPr>
        <w:spacing w:line="300" w:lineRule="auto"/>
        <w:ind w:left="709"/>
        <w:jc w:val="both"/>
        <w:rPr>
          <w:sz w:val="22"/>
          <w:szCs w:val="22"/>
        </w:rPr>
      </w:pPr>
      <w:r w:rsidRPr="00465BE7">
        <w:rPr>
          <w:sz w:val="22"/>
          <w:szCs w:val="22"/>
        </w:rPr>
        <w:t>jeżeli dotyczy:</w:t>
      </w:r>
    </w:p>
    <w:p w14:paraId="7FEB385F" w14:textId="77777777" w:rsidR="0006462F" w:rsidRPr="00A26CC2" w:rsidRDefault="00A26CC2" w:rsidP="00953289">
      <w:pPr>
        <w:numPr>
          <w:ilvl w:val="0"/>
          <w:numId w:val="20"/>
        </w:numPr>
        <w:tabs>
          <w:tab w:val="left" w:pos="1134"/>
        </w:tabs>
        <w:spacing w:line="300" w:lineRule="auto"/>
        <w:ind w:left="1134" w:hanging="425"/>
        <w:jc w:val="both"/>
        <w:rPr>
          <w:b/>
          <w:sz w:val="22"/>
          <w:szCs w:val="22"/>
        </w:rPr>
      </w:pPr>
      <w:r w:rsidRPr="00A26CC2">
        <w:rPr>
          <w:b/>
          <w:bCs/>
          <w:sz w:val="22"/>
          <w:szCs w:val="22"/>
        </w:rPr>
        <w:t>pełnomocnictwo</w:t>
      </w:r>
      <w:r w:rsidRPr="00DE20B2">
        <w:rPr>
          <w:sz w:val="22"/>
          <w:szCs w:val="22"/>
        </w:rPr>
        <w:t xml:space="preserve"> upoważniające do reprezentowania Wykonawcy</w:t>
      </w:r>
      <w:r>
        <w:rPr>
          <w:sz w:val="22"/>
          <w:szCs w:val="22"/>
        </w:rPr>
        <w:t xml:space="preserve"> lub Wykonawców wspólnie ubiegających się o udzielenie zamawiania</w:t>
      </w:r>
      <w:r w:rsidRPr="00B15DE5">
        <w:rPr>
          <w:sz w:val="22"/>
          <w:szCs w:val="22"/>
        </w:rPr>
        <w:t xml:space="preserve"> </w:t>
      </w:r>
      <w:r w:rsidR="0006462F" w:rsidRPr="00B15DE5">
        <w:rPr>
          <w:sz w:val="22"/>
          <w:szCs w:val="22"/>
        </w:rPr>
        <w:t>(oryginał lub odpis notarialnie poświadczony)</w:t>
      </w:r>
      <w:r w:rsidR="0006462F" w:rsidRPr="00A26CC2">
        <w:rPr>
          <w:bCs/>
          <w:sz w:val="22"/>
          <w:szCs w:val="22"/>
        </w:rPr>
        <w:t>;</w:t>
      </w:r>
    </w:p>
    <w:p w14:paraId="7DDE97B5" w14:textId="77777777" w:rsidR="00A26CC2" w:rsidRPr="00B15DE5" w:rsidRDefault="00A26CC2" w:rsidP="00953289">
      <w:pPr>
        <w:numPr>
          <w:ilvl w:val="0"/>
          <w:numId w:val="20"/>
        </w:numPr>
        <w:tabs>
          <w:tab w:val="left" w:pos="1134"/>
        </w:tabs>
        <w:spacing w:line="300" w:lineRule="auto"/>
        <w:ind w:left="1134" w:hanging="425"/>
        <w:jc w:val="both"/>
        <w:rPr>
          <w:b/>
          <w:sz w:val="22"/>
          <w:szCs w:val="22"/>
        </w:rPr>
      </w:pPr>
      <w:r w:rsidRPr="00465BE7">
        <w:rPr>
          <w:b/>
          <w:sz w:val="22"/>
          <w:szCs w:val="22"/>
        </w:rPr>
        <w:t xml:space="preserve">oświadczenie dotyczące przesłanek </w:t>
      </w:r>
      <w:r>
        <w:rPr>
          <w:b/>
          <w:sz w:val="22"/>
          <w:szCs w:val="22"/>
        </w:rPr>
        <w:t>wyklucze</w:t>
      </w:r>
      <w:r w:rsidRPr="00465BE7">
        <w:rPr>
          <w:b/>
          <w:sz w:val="22"/>
          <w:szCs w:val="22"/>
        </w:rPr>
        <w:t>nia z postępowania</w:t>
      </w:r>
      <w:r w:rsidRPr="00465BE7">
        <w:rPr>
          <w:sz w:val="22"/>
          <w:szCs w:val="22"/>
        </w:rPr>
        <w:t xml:space="preserve"> </w:t>
      </w:r>
      <w:r>
        <w:rPr>
          <w:sz w:val="22"/>
          <w:szCs w:val="22"/>
        </w:rPr>
        <w:t xml:space="preserve">wszystkich podmiotów wspólnie ubiegających się o udzielenie zamówienia </w:t>
      </w:r>
      <w:r w:rsidRPr="00465BE7">
        <w:rPr>
          <w:sz w:val="22"/>
          <w:szCs w:val="22"/>
        </w:rPr>
        <w:t>(wzór – załącznik nr 2 do SIWZ)</w:t>
      </w:r>
    </w:p>
    <w:p w14:paraId="54F6FBC8" w14:textId="77777777" w:rsidR="00AF1726" w:rsidRDefault="00AF1726"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Zamawiający</w:t>
      </w:r>
      <w:r>
        <w:rPr>
          <w:sz w:val="22"/>
          <w:szCs w:val="22"/>
        </w:rPr>
        <w:t>,</w:t>
      </w:r>
      <w:r w:rsidRPr="00465BE7">
        <w:rPr>
          <w:sz w:val="22"/>
          <w:szCs w:val="22"/>
        </w:rPr>
        <w:t xml:space="preserve"> przed udzieleniem zamówienia, w wyznaczonym terminie, wezwie Wykonawcę, którego oferta zostanie uznana za </w:t>
      </w:r>
      <w:r w:rsidRPr="00B12893">
        <w:rPr>
          <w:sz w:val="22"/>
          <w:szCs w:val="22"/>
        </w:rPr>
        <w:t xml:space="preserve">najwyżej ocenioną w danym zadaniu, do </w:t>
      </w:r>
      <w:r w:rsidRPr="00465BE7">
        <w:rPr>
          <w:sz w:val="22"/>
          <w:szCs w:val="22"/>
        </w:rPr>
        <w:t>złożenia, wskazania dostępności w</w:t>
      </w:r>
      <w:r>
        <w:rPr>
          <w:sz w:val="22"/>
          <w:szCs w:val="22"/>
        </w:rPr>
        <w:t> </w:t>
      </w:r>
      <w:r w:rsidRPr="00465BE7">
        <w:rPr>
          <w:sz w:val="22"/>
          <w:szCs w:val="22"/>
        </w:rPr>
        <w:t xml:space="preserve">formie elektronicznej w ogólnodostępnej i bezpłatnej bazie danych lub wskazania faktu posiadania przez Zamawiającego wraz </w:t>
      </w:r>
      <w:r w:rsidRPr="0015526E">
        <w:rPr>
          <w:sz w:val="22"/>
          <w:szCs w:val="22"/>
        </w:rPr>
        <w:t xml:space="preserve">z podaniem numeru postępowania, aktualnych na dzień złożenia dokumentów lub oświadczeń </w:t>
      </w:r>
      <w:r w:rsidRPr="00B12893">
        <w:rPr>
          <w:sz w:val="22"/>
          <w:szCs w:val="22"/>
        </w:rPr>
        <w:t>wymienionych w rozdziale VII pkt 4 SIWZ.</w:t>
      </w:r>
    </w:p>
    <w:p w14:paraId="3FEED721" w14:textId="77777777" w:rsidR="003671F3" w:rsidRPr="00465BE7" w:rsidRDefault="003671F3"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Wszelkie koszty związane z przygotowaniem i złożeniem oferty ponosi Wykonawca.</w:t>
      </w:r>
    </w:p>
    <w:p w14:paraId="48BFED0C" w14:textId="46D5E4D1" w:rsidR="003671F3" w:rsidRPr="00465BE7" w:rsidRDefault="003671F3"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Wykonawca ma prawo do zmiany lub wycofania oferty przed upływem terminu składania ofert. W</w:t>
      </w:r>
      <w:r w:rsidR="00A26CC2">
        <w:rPr>
          <w:sz w:val="22"/>
          <w:szCs w:val="22"/>
        </w:rPr>
        <w:t> </w:t>
      </w:r>
      <w:r w:rsidRPr="00465BE7">
        <w:rPr>
          <w:sz w:val="22"/>
          <w:szCs w:val="22"/>
        </w:rPr>
        <w:t xml:space="preserve">tym celu, Wykonawca zobowiązany jest złożyć (przed upływem terminu składania ofert) pisemne powiadomienie </w:t>
      </w:r>
      <w:r w:rsidRPr="00B12893">
        <w:rPr>
          <w:sz w:val="22"/>
          <w:szCs w:val="22"/>
        </w:rPr>
        <w:t xml:space="preserve">o zmianie lub wycofaniu oferty. Zasady składania takich powiadomień są takie same jak zasady składania ofert opisane w pkt </w:t>
      </w:r>
      <w:r w:rsidR="00AF1726" w:rsidRPr="00B12893">
        <w:rPr>
          <w:sz w:val="22"/>
          <w:szCs w:val="22"/>
        </w:rPr>
        <w:t>9</w:t>
      </w:r>
      <w:r w:rsidRPr="00B12893">
        <w:rPr>
          <w:sz w:val="22"/>
          <w:szCs w:val="22"/>
        </w:rPr>
        <w:t xml:space="preserve"> niniejszego </w:t>
      </w:r>
      <w:r w:rsidRPr="00465BE7">
        <w:rPr>
          <w:sz w:val="22"/>
          <w:szCs w:val="22"/>
        </w:rPr>
        <w:t xml:space="preserve">rozdziału SIWZ, z tym że opakowanie powinno być opatrzone dopiskiem </w:t>
      </w:r>
      <w:r w:rsidRPr="00465BE7">
        <w:rPr>
          <w:b/>
          <w:sz w:val="22"/>
          <w:szCs w:val="22"/>
        </w:rPr>
        <w:t>„ZMIANA OFERTY”</w:t>
      </w:r>
      <w:r w:rsidRPr="00465BE7">
        <w:rPr>
          <w:sz w:val="22"/>
          <w:szCs w:val="22"/>
        </w:rPr>
        <w:t xml:space="preserve"> lub </w:t>
      </w:r>
      <w:r w:rsidRPr="00465BE7">
        <w:rPr>
          <w:b/>
          <w:sz w:val="22"/>
          <w:szCs w:val="22"/>
        </w:rPr>
        <w:t>„WYCOFANIE OFERTY”.</w:t>
      </w:r>
    </w:p>
    <w:p w14:paraId="05F5B9F5" w14:textId="77777777" w:rsidR="003671F3" w:rsidRPr="00465BE7" w:rsidRDefault="003671F3"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 xml:space="preserve">Koperty opatrzone dopiskiem </w:t>
      </w:r>
      <w:r w:rsidRPr="00465BE7">
        <w:rPr>
          <w:b/>
          <w:sz w:val="22"/>
          <w:szCs w:val="22"/>
        </w:rPr>
        <w:t>„ZMIANA OFERTY”</w:t>
      </w:r>
      <w:r w:rsidRPr="00465BE7">
        <w:rPr>
          <w:sz w:val="22"/>
          <w:szCs w:val="22"/>
        </w:rPr>
        <w:t xml:space="preserve"> zostaną otwarte podczas otwierania oferty Wykonawcy, który złożył powiadomienie o zmianach.</w:t>
      </w:r>
    </w:p>
    <w:p w14:paraId="3EEBA241" w14:textId="5F2B5208" w:rsidR="003671F3" w:rsidRDefault="003671F3" w:rsidP="00953289">
      <w:pPr>
        <w:numPr>
          <w:ilvl w:val="0"/>
          <w:numId w:val="18"/>
        </w:numPr>
        <w:tabs>
          <w:tab w:val="clear" w:pos="502"/>
          <w:tab w:val="num" w:pos="709"/>
        </w:tabs>
        <w:spacing w:line="300" w:lineRule="auto"/>
        <w:ind w:left="709" w:hanging="425"/>
        <w:jc w:val="both"/>
        <w:rPr>
          <w:sz w:val="22"/>
          <w:szCs w:val="22"/>
        </w:rPr>
      </w:pPr>
      <w:r w:rsidRPr="00465BE7">
        <w:rPr>
          <w:sz w:val="22"/>
          <w:szCs w:val="22"/>
        </w:rPr>
        <w:t xml:space="preserve">Koperty opatrzone dopiskiem </w:t>
      </w:r>
      <w:r w:rsidRPr="00465BE7">
        <w:rPr>
          <w:b/>
          <w:sz w:val="22"/>
          <w:szCs w:val="22"/>
        </w:rPr>
        <w:t>„WYCOFANIE OFERTY”</w:t>
      </w:r>
      <w:r w:rsidRPr="00465BE7">
        <w:rPr>
          <w:sz w:val="22"/>
          <w:szCs w:val="22"/>
        </w:rPr>
        <w:t xml:space="preserve"> zostaną otwarte w pierwszej kolejności. Po</w:t>
      </w:r>
      <w:r w:rsidR="00735D52">
        <w:rPr>
          <w:sz w:val="22"/>
          <w:szCs w:val="22"/>
        </w:rPr>
        <w:t> s</w:t>
      </w:r>
      <w:r w:rsidRPr="00465BE7">
        <w:rPr>
          <w:sz w:val="22"/>
          <w:szCs w:val="22"/>
        </w:rPr>
        <w:t>twierdzeniu prawidłowości wycofania, Zamawiający nie otworzy oferty uznanej za wycofaną.</w:t>
      </w:r>
    </w:p>
    <w:p w14:paraId="70BC5E91" w14:textId="77777777" w:rsidR="002E01A4" w:rsidRPr="00E477ED" w:rsidRDefault="002E01A4" w:rsidP="00953289">
      <w:pPr>
        <w:numPr>
          <w:ilvl w:val="0"/>
          <w:numId w:val="18"/>
        </w:numPr>
        <w:tabs>
          <w:tab w:val="clear" w:pos="502"/>
          <w:tab w:val="num" w:pos="709"/>
        </w:tabs>
        <w:spacing w:line="300" w:lineRule="auto"/>
        <w:ind w:left="709" w:hanging="425"/>
        <w:jc w:val="both"/>
        <w:rPr>
          <w:sz w:val="22"/>
          <w:szCs w:val="22"/>
        </w:rPr>
      </w:pPr>
      <w:r w:rsidRPr="00E477ED">
        <w:rPr>
          <w:sz w:val="22"/>
          <w:szCs w:val="22"/>
        </w:rPr>
        <w:t xml:space="preserve">Zgodnie z art. 87 ustawy </w:t>
      </w:r>
      <w:proofErr w:type="spellStart"/>
      <w:r w:rsidRPr="00E477ED">
        <w:rPr>
          <w:sz w:val="22"/>
          <w:szCs w:val="22"/>
        </w:rPr>
        <w:t>Pzp</w:t>
      </w:r>
      <w:proofErr w:type="spellEnd"/>
      <w:r w:rsidRPr="00E477ED">
        <w:rPr>
          <w:sz w:val="22"/>
          <w:szCs w:val="22"/>
        </w:rPr>
        <w:t xml:space="preserve"> zamawiający jest zobowiązany poprawić w ofercie:</w:t>
      </w:r>
    </w:p>
    <w:p w14:paraId="0584E168" w14:textId="77777777" w:rsidR="002E01A4" w:rsidRPr="00E477ED" w:rsidRDefault="002E01A4" w:rsidP="00953289">
      <w:pPr>
        <w:numPr>
          <w:ilvl w:val="0"/>
          <w:numId w:val="26"/>
        </w:numPr>
        <w:tabs>
          <w:tab w:val="num" w:pos="1134"/>
        </w:tabs>
        <w:spacing w:line="300" w:lineRule="auto"/>
        <w:ind w:left="1134" w:hanging="425"/>
        <w:jc w:val="both"/>
        <w:rPr>
          <w:sz w:val="22"/>
          <w:szCs w:val="22"/>
        </w:rPr>
      </w:pPr>
      <w:r w:rsidRPr="00E477ED">
        <w:rPr>
          <w:sz w:val="22"/>
          <w:szCs w:val="22"/>
        </w:rPr>
        <w:t>oczywiste omyłki pisarskie</w:t>
      </w:r>
      <w:r>
        <w:rPr>
          <w:sz w:val="22"/>
          <w:szCs w:val="22"/>
        </w:rPr>
        <w:t>;</w:t>
      </w:r>
    </w:p>
    <w:p w14:paraId="55C808A7" w14:textId="77777777" w:rsidR="002E01A4" w:rsidRPr="00E477ED" w:rsidRDefault="002E01A4" w:rsidP="00953289">
      <w:pPr>
        <w:numPr>
          <w:ilvl w:val="0"/>
          <w:numId w:val="26"/>
        </w:numPr>
        <w:tabs>
          <w:tab w:val="num" w:pos="1134"/>
        </w:tabs>
        <w:spacing w:line="300" w:lineRule="auto"/>
        <w:ind w:left="1134" w:hanging="425"/>
        <w:jc w:val="both"/>
        <w:rPr>
          <w:sz w:val="22"/>
          <w:szCs w:val="22"/>
        </w:rPr>
      </w:pPr>
      <w:r w:rsidRPr="00E477ED">
        <w:rPr>
          <w:sz w:val="22"/>
          <w:szCs w:val="22"/>
        </w:rPr>
        <w:t>oczywiste omyłki rachunkowe, z uwzględnieniem konsekwencji rachunkowych dokonanych poprawek</w:t>
      </w:r>
      <w:r>
        <w:rPr>
          <w:sz w:val="22"/>
          <w:szCs w:val="22"/>
        </w:rPr>
        <w:t>;</w:t>
      </w:r>
    </w:p>
    <w:p w14:paraId="7600DF82" w14:textId="77777777" w:rsidR="002E01A4" w:rsidRPr="00E477ED" w:rsidRDefault="002E01A4" w:rsidP="00953289">
      <w:pPr>
        <w:numPr>
          <w:ilvl w:val="0"/>
          <w:numId w:val="26"/>
        </w:numPr>
        <w:tabs>
          <w:tab w:val="num" w:pos="1134"/>
        </w:tabs>
        <w:spacing w:line="300" w:lineRule="auto"/>
        <w:ind w:left="1134" w:hanging="425"/>
        <w:jc w:val="both"/>
        <w:rPr>
          <w:sz w:val="22"/>
          <w:szCs w:val="22"/>
        </w:rPr>
      </w:pPr>
      <w:r w:rsidRPr="00E477ED">
        <w:rPr>
          <w:sz w:val="22"/>
          <w:szCs w:val="22"/>
        </w:rPr>
        <w:t>inne omyłki polegające na niezgodności oferty z SIWZ, niepowodujące istotnych zmian w treści oferty.</w:t>
      </w:r>
    </w:p>
    <w:p w14:paraId="0E5E47C1" w14:textId="31FD2DF5" w:rsidR="00223AA6" w:rsidRDefault="00223AA6" w:rsidP="00A926D1">
      <w:pPr>
        <w:spacing w:line="300" w:lineRule="auto"/>
        <w:jc w:val="both"/>
        <w:rPr>
          <w:sz w:val="22"/>
          <w:szCs w:val="22"/>
        </w:rPr>
      </w:pPr>
    </w:p>
    <w:p w14:paraId="58D8DADB" w14:textId="77777777" w:rsidR="006F7184" w:rsidRPr="00C02283" w:rsidRDefault="006F7184" w:rsidP="00A926D1">
      <w:pPr>
        <w:spacing w:line="300" w:lineRule="auto"/>
        <w:jc w:val="both"/>
        <w:rPr>
          <w:sz w:val="22"/>
          <w:szCs w:val="22"/>
        </w:rPr>
      </w:pPr>
    </w:p>
    <w:p w14:paraId="71E8F173" w14:textId="77777777" w:rsidR="003671F3" w:rsidRPr="00C02283" w:rsidRDefault="003671F3" w:rsidP="00A926D1">
      <w:pPr>
        <w:numPr>
          <w:ilvl w:val="0"/>
          <w:numId w:val="5"/>
        </w:numPr>
        <w:spacing w:line="300" w:lineRule="auto"/>
        <w:ind w:left="284" w:hanging="284"/>
        <w:jc w:val="both"/>
        <w:rPr>
          <w:b/>
          <w:sz w:val="22"/>
          <w:szCs w:val="22"/>
        </w:rPr>
      </w:pPr>
      <w:r w:rsidRPr="00C02283">
        <w:rPr>
          <w:b/>
          <w:sz w:val="22"/>
          <w:szCs w:val="22"/>
        </w:rPr>
        <w:lastRenderedPageBreak/>
        <w:t>MIEJSCE I TERMIN SKŁADANIA OFERT</w:t>
      </w:r>
    </w:p>
    <w:p w14:paraId="1083C443" w14:textId="77777777" w:rsidR="003671F3" w:rsidRPr="00C02283" w:rsidRDefault="003671F3" w:rsidP="00953289">
      <w:pPr>
        <w:numPr>
          <w:ilvl w:val="0"/>
          <w:numId w:val="21"/>
        </w:numPr>
        <w:tabs>
          <w:tab w:val="clear" w:pos="1440"/>
          <w:tab w:val="num" w:pos="709"/>
        </w:tabs>
        <w:spacing w:line="300" w:lineRule="auto"/>
        <w:ind w:left="709" w:hanging="425"/>
        <w:jc w:val="both"/>
        <w:rPr>
          <w:sz w:val="22"/>
          <w:szCs w:val="22"/>
        </w:rPr>
      </w:pPr>
      <w:r w:rsidRPr="00C02283">
        <w:rPr>
          <w:sz w:val="22"/>
          <w:szCs w:val="22"/>
        </w:rPr>
        <w:t xml:space="preserve">Oferty należy składać </w:t>
      </w:r>
      <w:r w:rsidR="00C02283">
        <w:rPr>
          <w:sz w:val="22"/>
          <w:szCs w:val="22"/>
        </w:rPr>
        <w:t xml:space="preserve">w </w:t>
      </w:r>
      <w:r w:rsidR="003030BC">
        <w:rPr>
          <w:sz w:val="22"/>
          <w:szCs w:val="22"/>
        </w:rPr>
        <w:t>Kancelarii Głównej</w:t>
      </w:r>
      <w:r w:rsidR="00C81B82" w:rsidRPr="00C02283">
        <w:rPr>
          <w:sz w:val="22"/>
          <w:szCs w:val="22"/>
        </w:rPr>
        <w:t>:</w:t>
      </w:r>
    </w:p>
    <w:p w14:paraId="2A0CFF01" w14:textId="189AA5DB" w:rsidR="003671F3" w:rsidRPr="00C02283" w:rsidRDefault="003671F3" w:rsidP="00A926D1">
      <w:pPr>
        <w:spacing w:line="300" w:lineRule="auto"/>
        <w:jc w:val="center"/>
        <w:rPr>
          <w:b/>
          <w:sz w:val="22"/>
          <w:szCs w:val="22"/>
        </w:rPr>
      </w:pPr>
      <w:r w:rsidRPr="00C02283">
        <w:rPr>
          <w:b/>
          <w:sz w:val="22"/>
          <w:szCs w:val="22"/>
        </w:rPr>
        <w:t>Uniwersytet Technologiczno-Przyrodniczy</w:t>
      </w:r>
    </w:p>
    <w:p w14:paraId="4F9F99D6" w14:textId="77777777" w:rsidR="003671F3" w:rsidRPr="00C02283" w:rsidRDefault="003671F3" w:rsidP="00A926D1">
      <w:pPr>
        <w:spacing w:line="300" w:lineRule="auto"/>
        <w:jc w:val="center"/>
        <w:rPr>
          <w:sz w:val="22"/>
          <w:szCs w:val="22"/>
        </w:rPr>
      </w:pPr>
      <w:r w:rsidRPr="00C02283">
        <w:rPr>
          <w:b/>
          <w:sz w:val="22"/>
          <w:szCs w:val="22"/>
        </w:rPr>
        <w:t xml:space="preserve">85-796 Bydgoszcz, </w:t>
      </w:r>
      <w:r w:rsidR="000F04AA" w:rsidRPr="00C02283">
        <w:rPr>
          <w:b/>
          <w:sz w:val="22"/>
          <w:szCs w:val="22"/>
        </w:rPr>
        <w:t>A</w:t>
      </w:r>
      <w:r w:rsidRPr="00C02283">
        <w:rPr>
          <w:b/>
          <w:sz w:val="22"/>
          <w:szCs w:val="22"/>
        </w:rPr>
        <w:t>l. prof. S. Kaliskiego 7</w:t>
      </w:r>
      <w:r w:rsidRPr="00C02283">
        <w:rPr>
          <w:sz w:val="22"/>
          <w:szCs w:val="22"/>
        </w:rPr>
        <w:t xml:space="preserve"> </w:t>
      </w:r>
    </w:p>
    <w:p w14:paraId="38DD83BB" w14:textId="77777777" w:rsidR="003030BC" w:rsidRPr="003030BC" w:rsidRDefault="003030BC" w:rsidP="003030BC">
      <w:pPr>
        <w:spacing w:line="300" w:lineRule="auto"/>
        <w:jc w:val="center"/>
        <w:rPr>
          <w:b/>
          <w:sz w:val="22"/>
          <w:szCs w:val="22"/>
        </w:rPr>
      </w:pPr>
      <w:r w:rsidRPr="003030BC">
        <w:rPr>
          <w:b/>
          <w:sz w:val="22"/>
          <w:szCs w:val="22"/>
        </w:rPr>
        <w:t>Kancelaria Główna</w:t>
      </w:r>
    </w:p>
    <w:p w14:paraId="2513605F" w14:textId="116F8D7B" w:rsidR="003030BC" w:rsidRPr="003030BC" w:rsidRDefault="003030BC" w:rsidP="00DC7AF0">
      <w:pPr>
        <w:spacing w:line="300" w:lineRule="auto"/>
        <w:jc w:val="center"/>
        <w:rPr>
          <w:b/>
          <w:sz w:val="22"/>
          <w:szCs w:val="22"/>
        </w:rPr>
      </w:pPr>
      <w:r w:rsidRPr="00B12893">
        <w:rPr>
          <w:b/>
          <w:sz w:val="22"/>
          <w:szCs w:val="22"/>
        </w:rPr>
        <w:t xml:space="preserve">bud. </w:t>
      </w:r>
      <w:r w:rsidR="006D087A" w:rsidRPr="00B12893">
        <w:rPr>
          <w:b/>
          <w:sz w:val="22"/>
          <w:szCs w:val="22"/>
        </w:rPr>
        <w:t>A</w:t>
      </w:r>
      <w:r w:rsidRPr="00B12893">
        <w:rPr>
          <w:b/>
          <w:sz w:val="22"/>
          <w:szCs w:val="22"/>
        </w:rPr>
        <w:t xml:space="preserve">, pokój </w:t>
      </w:r>
      <w:r w:rsidR="00DC7AF0">
        <w:rPr>
          <w:b/>
          <w:sz w:val="22"/>
          <w:szCs w:val="22"/>
        </w:rPr>
        <w:t>001</w:t>
      </w:r>
      <w:r w:rsidRPr="003030BC">
        <w:rPr>
          <w:b/>
          <w:sz w:val="22"/>
          <w:szCs w:val="22"/>
        </w:rPr>
        <w:t xml:space="preserve"> (parter)</w:t>
      </w:r>
    </w:p>
    <w:p w14:paraId="7364E244" w14:textId="5FA0BA70" w:rsidR="003671F3" w:rsidRPr="00C02283" w:rsidRDefault="00B2617C" w:rsidP="00B2617C">
      <w:pPr>
        <w:spacing w:line="300" w:lineRule="auto"/>
        <w:jc w:val="center"/>
        <w:rPr>
          <w:sz w:val="22"/>
          <w:szCs w:val="22"/>
        </w:rPr>
      </w:pPr>
      <w:r>
        <w:rPr>
          <w:sz w:val="22"/>
          <w:szCs w:val="22"/>
        </w:rPr>
        <w:t>lub przesłać na powyższy adres</w:t>
      </w:r>
    </w:p>
    <w:p w14:paraId="00494F08" w14:textId="0EDDEE9F" w:rsidR="003671F3" w:rsidRPr="00C02283" w:rsidRDefault="003671F3" w:rsidP="00953289">
      <w:pPr>
        <w:numPr>
          <w:ilvl w:val="0"/>
          <w:numId w:val="21"/>
        </w:numPr>
        <w:tabs>
          <w:tab w:val="clear" w:pos="1440"/>
          <w:tab w:val="num" w:pos="709"/>
        </w:tabs>
        <w:spacing w:line="300" w:lineRule="auto"/>
        <w:ind w:left="709" w:hanging="425"/>
        <w:jc w:val="both"/>
        <w:rPr>
          <w:sz w:val="22"/>
          <w:szCs w:val="22"/>
        </w:rPr>
      </w:pPr>
      <w:r w:rsidRPr="00C02283">
        <w:rPr>
          <w:sz w:val="22"/>
          <w:szCs w:val="22"/>
          <w:u w:val="single"/>
        </w:rPr>
        <w:t xml:space="preserve">Termin </w:t>
      </w:r>
      <w:r w:rsidRPr="00675421">
        <w:rPr>
          <w:sz w:val="22"/>
          <w:szCs w:val="22"/>
          <w:u w:val="single"/>
        </w:rPr>
        <w:t xml:space="preserve">składania ofert: do </w:t>
      </w:r>
      <w:r w:rsidR="00D94C56">
        <w:rPr>
          <w:sz w:val="22"/>
          <w:szCs w:val="22"/>
          <w:u w:val="single"/>
        </w:rPr>
        <w:t>2</w:t>
      </w:r>
      <w:r w:rsidR="00127F67">
        <w:rPr>
          <w:sz w:val="22"/>
          <w:szCs w:val="22"/>
          <w:u w:val="single"/>
        </w:rPr>
        <w:t>5</w:t>
      </w:r>
      <w:r w:rsidR="00D94C56">
        <w:rPr>
          <w:sz w:val="22"/>
          <w:szCs w:val="22"/>
          <w:u w:val="single"/>
        </w:rPr>
        <w:t>.</w:t>
      </w:r>
      <w:r w:rsidR="00D20192">
        <w:rPr>
          <w:sz w:val="22"/>
          <w:szCs w:val="22"/>
          <w:u w:val="single"/>
        </w:rPr>
        <w:t>08</w:t>
      </w:r>
      <w:r w:rsidRPr="00675421">
        <w:rPr>
          <w:sz w:val="22"/>
          <w:szCs w:val="22"/>
          <w:u w:val="single"/>
        </w:rPr>
        <w:t>.20</w:t>
      </w:r>
      <w:r w:rsidR="00B12893" w:rsidRPr="00675421">
        <w:rPr>
          <w:sz w:val="22"/>
          <w:szCs w:val="22"/>
          <w:u w:val="single"/>
        </w:rPr>
        <w:t>20</w:t>
      </w:r>
      <w:r w:rsidR="00F76A24" w:rsidRPr="00675421">
        <w:rPr>
          <w:sz w:val="22"/>
          <w:szCs w:val="22"/>
          <w:u w:val="single"/>
        </w:rPr>
        <w:t xml:space="preserve"> r.</w:t>
      </w:r>
      <w:r w:rsidRPr="00675421">
        <w:rPr>
          <w:sz w:val="22"/>
          <w:szCs w:val="22"/>
          <w:u w:val="single"/>
        </w:rPr>
        <w:t xml:space="preserve">, do </w:t>
      </w:r>
      <w:r w:rsidRPr="00C02283">
        <w:rPr>
          <w:sz w:val="22"/>
          <w:szCs w:val="22"/>
          <w:u w:val="single"/>
        </w:rPr>
        <w:t xml:space="preserve">godz. </w:t>
      </w:r>
      <w:r w:rsidR="008709B2" w:rsidRPr="00D21C61">
        <w:rPr>
          <w:sz w:val="22"/>
          <w:szCs w:val="22"/>
          <w:u w:val="single"/>
        </w:rPr>
        <w:t>10</w:t>
      </w:r>
      <w:r w:rsidRPr="00D21C61">
        <w:rPr>
          <w:sz w:val="22"/>
          <w:szCs w:val="22"/>
          <w:u w:val="single"/>
        </w:rPr>
        <w:t>:</w:t>
      </w:r>
      <w:r w:rsidR="00103811" w:rsidRPr="00D21C61">
        <w:rPr>
          <w:sz w:val="22"/>
          <w:szCs w:val="22"/>
          <w:u w:val="single"/>
        </w:rPr>
        <w:t>00</w:t>
      </w:r>
      <w:r w:rsidR="00C81B82" w:rsidRPr="00D21C61">
        <w:rPr>
          <w:sz w:val="22"/>
          <w:szCs w:val="22"/>
          <w:u w:val="single"/>
        </w:rPr>
        <w:t>.</w:t>
      </w:r>
      <w:r w:rsidR="00C02283" w:rsidRPr="00D21C61">
        <w:rPr>
          <w:sz w:val="22"/>
          <w:szCs w:val="22"/>
        </w:rPr>
        <w:t xml:space="preserve"> Godziny </w:t>
      </w:r>
      <w:r w:rsidR="00C02283" w:rsidRPr="00C02283">
        <w:rPr>
          <w:sz w:val="22"/>
          <w:szCs w:val="22"/>
        </w:rPr>
        <w:t xml:space="preserve">pracy </w:t>
      </w:r>
      <w:r w:rsidR="00697532">
        <w:rPr>
          <w:sz w:val="22"/>
          <w:szCs w:val="22"/>
        </w:rPr>
        <w:t>K</w:t>
      </w:r>
      <w:r w:rsidR="00F0776C">
        <w:rPr>
          <w:sz w:val="22"/>
          <w:szCs w:val="22"/>
        </w:rPr>
        <w:t>ancelari</w:t>
      </w:r>
      <w:r w:rsidR="00697532">
        <w:rPr>
          <w:sz w:val="22"/>
          <w:szCs w:val="22"/>
        </w:rPr>
        <w:t>i Głównej</w:t>
      </w:r>
      <w:r w:rsidR="00C02283" w:rsidRPr="00C02283">
        <w:rPr>
          <w:sz w:val="22"/>
          <w:szCs w:val="22"/>
        </w:rPr>
        <w:t>: od</w:t>
      </w:r>
      <w:r w:rsidR="00E76005">
        <w:rPr>
          <w:sz w:val="22"/>
          <w:szCs w:val="22"/>
        </w:rPr>
        <w:t> </w:t>
      </w:r>
      <w:r w:rsidR="00C02283" w:rsidRPr="00C02283">
        <w:rPr>
          <w:sz w:val="22"/>
          <w:szCs w:val="22"/>
        </w:rPr>
        <w:t>poniedziałku do piątku, w dni robocze, w godzinach 8:</w:t>
      </w:r>
      <w:r w:rsidR="00C02283">
        <w:rPr>
          <w:sz w:val="22"/>
          <w:szCs w:val="22"/>
        </w:rPr>
        <w:t xml:space="preserve">00 </w:t>
      </w:r>
      <w:r w:rsidR="00A26CC2" w:rsidRPr="00A26CC2">
        <w:rPr>
          <w:sz w:val="22"/>
          <w:szCs w:val="22"/>
        </w:rPr>
        <w:t>–</w:t>
      </w:r>
      <w:r w:rsidR="00C02283" w:rsidRPr="00A26CC2">
        <w:rPr>
          <w:sz w:val="22"/>
          <w:szCs w:val="22"/>
        </w:rPr>
        <w:t xml:space="preserve"> </w:t>
      </w:r>
      <w:r w:rsidR="00C02283" w:rsidRPr="00C02283">
        <w:rPr>
          <w:sz w:val="22"/>
          <w:szCs w:val="22"/>
        </w:rPr>
        <w:t>14:30</w:t>
      </w:r>
      <w:r w:rsidR="00C02283">
        <w:rPr>
          <w:sz w:val="22"/>
          <w:szCs w:val="22"/>
        </w:rPr>
        <w:t>.</w:t>
      </w:r>
    </w:p>
    <w:p w14:paraId="176990FE" w14:textId="77777777" w:rsidR="003671F3" w:rsidRPr="00C02283" w:rsidRDefault="003671F3" w:rsidP="00953289">
      <w:pPr>
        <w:numPr>
          <w:ilvl w:val="0"/>
          <w:numId w:val="21"/>
        </w:numPr>
        <w:tabs>
          <w:tab w:val="clear" w:pos="1440"/>
          <w:tab w:val="num" w:pos="709"/>
        </w:tabs>
        <w:spacing w:line="300" w:lineRule="auto"/>
        <w:ind w:left="709" w:hanging="425"/>
        <w:jc w:val="both"/>
        <w:rPr>
          <w:sz w:val="22"/>
          <w:szCs w:val="22"/>
        </w:rPr>
      </w:pPr>
      <w:r w:rsidRPr="00C02283">
        <w:rPr>
          <w:sz w:val="22"/>
          <w:szCs w:val="22"/>
        </w:rPr>
        <w:t xml:space="preserve">Każda złożona oferta zostanie zaewidencjonowana i oznaczona poprzez nadanie jej kolejnego numeru oraz wskazanie daty i godziny wpłynięcia. </w:t>
      </w:r>
    </w:p>
    <w:p w14:paraId="47EC24C2" w14:textId="77777777" w:rsidR="003671F3" w:rsidRPr="00C02283" w:rsidRDefault="003671F3" w:rsidP="00A926D1">
      <w:pPr>
        <w:spacing w:line="300" w:lineRule="auto"/>
        <w:jc w:val="both"/>
        <w:rPr>
          <w:sz w:val="22"/>
          <w:szCs w:val="22"/>
        </w:rPr>
      </w:pPr>
    </w:p>
    <w:p w14:paraId="494B0F6F" w14:textId="77777777" w:rsidR="003671F3" w:rsidRPr="00C02283" w:rsidRDefault="003671F3" w:rsidP="00A926D1">
      <w:pPr>
        <w:numPr>
          <w:ilvl w:val="0"/>
          <w:numId w:val="5"/>
        </w:numPr>
        <w:spacing w:line="300" w:lineRule="auto"/>
        <w:ind w:left="284" w:hanging="284"/>
        <w:jc w:val="both"/>
        <w:rPr>
          <w:b/>
          <w:sz w:val="22"/>
          <w:szCs w:val="22"/>
        </w:rPr>
      </w:pPr>
      <w:r w:rsidRPr="00C02283">
        <w:rPr>
          <w:b/>
          <w:sz w:val="22"/>
          <w:szCs w:val="22"/>
        </w:rPr>
        <w:t>MIEJSCE I TERMIN OTWARCIA OFERT</w:t>
      </w:r>
    </w:p>
    <w:p w14:paraId="5F9BE306" w14:textId="79440B60" w:rsidR="003671F3" w:rsidRPr="00C02283" w:rsidRDefault="003671F3" w:rsidP="00953289">
      <w:pPr>
        <w:numPr>
          <w:ilvl w:val="0"/>
          <w:numId w:val="22"/>
        </w:numPr>
        <w:tabs>
          <w:tab w:val="clear" w:pos="1440"/>
          <w:tab w:val="num" w:pos="709"/>
        </w:tabs>
        <w:spacing w:line="300" w:lineRule="auto"/>
        <w:ind w:left="709" w:hanging="425"/>
        <w:jc w:val="both"/>
        <w:rPr>
          <w:sz w:val="22"/>
          <w:szCs w:val="22"/>
          <w:u w:val="single"/>
        </w:rPr>
      </w:pPr>
      <w:r w:rsidRPr="00C02283">
        <w:rPr>
          <w:sz w:val="22"/>
          <w:szCs w:val="22"/>
          <w:u w:val="single"/>
        </w:rPr>
        <w:t xml:space="preserve">Publiczne </w:t>
      </w:r>
      <w:r w:rsidRPr="00675421">
        <w:rPr>
          <w:sz w:val="22"/>
          <w:szCs w:val="22"/>
          <w:u w:val="single"/>
        </w:rPr>
        <w:t xml:space="preserve">otwarcie ofert nastąpi </w:t>
      </w:r>
      <w:r w:rsidR="00D94C56">
        <w:rPr>
          <w:sz w:val="22"/>
          <w:szCs w:val="22"/>
          <w:u w:val="single"/>
        </w:rPr>
        <w:t>2</w:t>
      </w:r>
      <w:r w:rsidR="00127F67">
        <w:rPr>
          <w:sz w:val="22"/>
          <w:szCs w:val="22"/>
          <w:u w:val="single"/>
        </w:rPr>
        <w:t>5</w:t>
      </w:r>
      <w:r w:rsidR="00D20192">
        <w:rPr>
          <w:sz w:val="22"/>
          <w:szCs w:val="22"/>
          <w:u w:val="single"/>
        </w:rPr>
        <w:t>.08</w:t>
      </w:r>
      <w:r w:rsidRPr="00675421">
        <w:rPr>
          <w:sz w:val="22"/>
          <w:szCs w:val="22"/>
          <w:u w:val="single"/>
        </w:rPr>
        <w:t>.20</w:t>
      </w:r>
      <w:r w:rsidR="00B12893" w:rsidRPr="00675421">
        <w:rPr>
          <w:sz w:val="22"/>
          <w:szCs w:val="22"/>
          <w:u w:val="single"/>
        </w:rPr>
        <w:t>20</w:t>
      </w:r>
      <w:r w:rsidRPr="00675421">
        <w:rPr>
          <w:sz w:val="22"/>
          <w:szCs w:val="22"/>
          <w:u w:val="single"/>
        </w:rPr>
        <w:t xml:space="preserve"> r., </w:t>
      </w:r>
      <w:r w:rsidRPr="00D21C61">
        <w:rPr>
          <w:sz w:val="22"/>
          <w:szCs w:val="22"/>
          <w:u w:val="single"/>
        </w:rPr>
        <w:t xml:space="preserve">o godz. </w:t>
      </w:r>
      <w:r w:rsidR="008709B2" w:rsidRPr="00D21C61">
        <w:rPr>
          <w:sz w:val="22"/>
          <w:szCs w:val="22"/>
          <w:u w:val="single"/>
        </w:rPr>
        <w:t>1</w:t>
      </w:r>
      <w:r w:rsidR="00CB2979" w:rsidRPr="00D21C61">
        <w:rPr>
          <w:sz w:val="22"/>
          <w:szCs w:val="22"/>
          <w:u w:val="single"/>
        </w:rPr>
        <w:t>1</w:t>
      </w:r>
      <w:r w:rsidRPr="00D21C61">
        <w:rPr>
          <w:sz w:val="22"/>
          <w:szCs w:val="22"/>
          <w:u w:val="single"/>
        </w:rPr>
        <w:t>:</w:t>
      </w:r>
      <w:r w:rsidR="00D20192">
        <w:rPr>
          <w:sz w:val="22"/>
          <w:szCs w:val="22"/>
          <w:u w:val="single"/>
        </w:rPr>
        <w:t>0</w:t>
      </w:r>
      <w:r w:rsidRPr="00D21C61">
        <w:rPr>
          <w:sz w:val="22"/>
          <w:szCs w:val="22"/>
          <w:u w:val="single"/>
        </w:rPr>
        <w:t>0</w:t>
      </w:r>
    </w:p>
    <w:p w14:paraId="009C5491" w14:textId="33D20D48" w:rsidR="003671F3" w:rsidRPr="00C02283" w:rsidRDefault="003671F3" w:rsidP="00A926D1">
      <w:pPr>
        <w:spacing w:line="300" w:lineRule="auto"/>
        <w:jc w:val="center"/>
        <w:rPr>
          <w:b/>
          <w:sz w:val="22"/>
          <w:szCs w:val="22"/>
        </w:rPr>
      </w:pPr>
      <w:r w:rsidRPr="00C02283">
        <w:rPr>
          <w:b/>
          <w:sz w:val="22"/>
          <w:szCs w:val="22"/>
        </w:rPr>
        <w:t>Uniwersytet Technologiczno-Przyrodniczy</w:t>
      </w:r>
    </w:p>
    <w:p w14:paraId="0864F6A7" w14:textId="44959BAC" w:rsidR="003671F3" w:rsidRPr="00C02283" w:rsidRDefault="003671F3" w:rsidP="00A926D1">
      <w:pPr>
        <w:spacing w:line="300" w:lineRule="auto"/>
        <w:jc w:val="center"/>
        <w:rPr>
          <w:sz w:val="22"/>
          <w:szCs w:val="22"/>
        </w:rPr>
      </w:pPr>
      <w:r w:rsidRPr="00C02283">
        <w:rPr>
          <w:b/>
          <w:sz w:val="22"/>
          <w:szCs w:val="22"/>
        </w:rPr>
        <w:t>85-</w:t>
      </w:r>
      <w:r w:rsidR="000A75F9" w:rsidRPr="00C02283">
        <w:rPr>
          <w:b/>
          <w:sz w:val="22"/>
          <w:szCs w:val="22"/>
        </w:rPr>
        <w:t>796</w:t>
      </w:r>
      <w:r w:rsidRPr="00C02283">
        <w:rPr>
          <w:b/>
          <w:sz w:val="22"/>
          <w:szCs w:val="22"/>
        </w:rPr>
        <w:t xml:space="preserve"> Bydgoszcz, Al. </w:t>
      </w:r>
      <w:r w:rsidR="00F67735">
        <w:rPr>
          <w:b/>
          <w:sz w:val="22"/>
          <w:szCs w:val="22"/>
        </w:rPr>
        <w:t>p</w:t>
      </w:r>
      <w:r w:rsidRPr="00C02283">
        <w:rPr>
          <w:b/>
          <w:sz w:val="22"/>
          <w:szCs w:val="22"/>
        </w:rPr>
        <w:t>rof. S. Kaliskiego 7</w:t>
      </w:r>
    </w:p>
    <w:p w14:paraId="24570C15" w14:textId="77777777" w:rsidR="00C02283" w:rsidRDefault="003671F3" w:rsidP="00C02283">
      <w:pPr>
        <w:spacing w:line="300" w:lineRule="auto"/>
        <w:jc w:val="center"/>
        <w:rPr>
          <w:b/>
          <w:sz w:val="22"/>
          <w:szCs w:val="22"/>
        </w:rPr>
      </w:pPr>
      <w:r w:rsidRPr="00C02283">
        <w:rPr>
          <w:b/>
          <w:sz w:val="22"/>
          <w:szCs w:val="22"/>
        </w:rPr>
        <w:t xml:space="preserve">Dział Zakupów i Zamówień Publicznych, </w:t>
      </w:r>
    </w:p>
    <w:p w14:paraId="3A775570" w14:textId="65628391" w:rsidR="003671F3" w:rsidRDefault="003671F3" w:rsidP="00C02283">
      <w:pPr>
        <w:spacing w:line="300" w:lineRule="auto"/>
        <w:jc w:val="center"/>
        <w:rPr>
          <w:b/>
          <w:sz w:val="22"/>
          <w:szCs w:val="22"/>
        </w:rPr>
      </w:pPr>
      <w:r w:rsidRPr="00C02283">
        <w:rPr>
          <w:b/>
          <w:sz w:val="22"/>
          <w:szCs w:val="22"/>
        </w:rPr>
        <w:t xml:space="preserve">bud. </w:t>
      </w:r>
      <w:r w:rsidR="00C02283" w:rsidRPr="00C02283">
        <w:rPr>
          <w:b/>
          <w:sz w:val="22"/>
          <w:szCs w:val="22"/>
        </w:rPr>
        <w:t>Regionalnego Centrum Innowacyjności</w:t>
      </w:r>
      <w:r w:rsidRPr="00C02283">
        <w:rPr>
          <w:b/>
          <w:sz w:val="22"/>
          <w:szCs w:val="22"/>
        </w:rPr>
        <w:t xml:space="preserve"> </w:t>
      </w:r>
      <w:r w:rsidR="00F00CF5" w:rsidRPr="00C02283">
        <w:rPr>
          <w:b/>
          <w:sz w:val="22"/>
          <w:szCs w:val="22"/>
        </w:rPr>
        <w:t xml:space="preserve">pokój </w:t>
      </w:r>
      <w:r w:rsidRPr="00C02283">
        <w:rPr>
          <w:b/>
          <w:sz w:val="22"/>
          <w:szCs w:val="22"/>
        </w:rPr>
        <w:t xml:space="preserve">nr </w:t>
      </w:r>
      <w:r w:rsidR="006038DF" w:rsidRPr="00C02283">
        <w:rPr>
          <w:b/>
          <w:sz w:val="22"/>
          <w:szCs w:val="22"/>
        </w:rPr>
        <w:t>B2</w:t>
      </w:r>
    </w:p>
    <w:p w14:paraId="4576A9DB" w14:textId="77777777" w:rsidR="003671F3" w:rsidRPr="00A26CC2" w:rsidRDefault="003671F3" w:rsidP="00953289">
      <w:pPr>
        <w:numPr>
          <w:ilvl w:val="0"/>
          <w:numId w:val="22"/>
        </w:numPr>
        <w:tabs>
          <w:tab w:val="clear" w:pos="1440"/>
          <w:tab w:val="num" w:pos="709"/>
        </w:tabs>
        <w:spacing w:line="300" w:lineRule="auto"/>
        <w:ind w:left="709" w:hanging="425"/>
        <w:jc w:val="both"/>
        <w:rPr>
          <w:sz w:val="22"/>
          <w:szCs w:val="22"/>
        </w:rPr>
      </w:pPr>
      <w:r w:rsidRPr="00A26CC2">
        <w:rPr>
          <w:sz w:val="22"/>
          <w:szCs w:val="22"/>
        </w:rPr>
        <w:t>Bezpośrednio przed otwarciem ofert Zamawiający poda kwotę, jaką zamierza przeznaczyć na sfinansowanie zamówienia.</w:t>
      </w:r>
    </w:p>
    <w:p w14:paraId="745F1CAF" w14:textId="77777777" w:rsidR="003671F3" w:rsidRPr="00A26CC2" w:rsidRDefault="003671F3" w:rsidP="00953289">
      <w:pPr>
        <w:numPr>
          <w:ilvl w:val="0"/>
          <w:numId w:val="22"/>
        </w:numPr>
        <w:tabs>
          <w:tab w:val="clear" w:pos="1440"/>
          <w:tab w:val="num" w:pos="709"/>
        </w:tabs>
        <w:spacing w:line="300" w:lineRule="auto"/>
        <w:ind w:left="709" w:hanging="425"/>
        <w:jc w:val="both"/>
        <w:rPr>
          <w:sz w:val="22"/>
          <w:szCs w:val="22"/>
        </w:rPr>
      </w:pPr>
      <w:r w:rsidRPr="00A26CC2">
        <w:rPr>
          <w:sz w:val="22"/>
          <w:szCs w:val="22"/>
        </w:rPr>
        <w:t>Podczas otwarcia ofert Zamawiający poda nazwy i adresy Wykonawców oraz zawarte w ofercie informacje dotyczące ceny</w:t>
      </w:r>
      <w:r w:rsidR="0006462F" w:rsidRPr="00A26CC2">
        <w:rPr>
          <w:sz w:val="22"/>
          <w:szCs w:val="22"/>
        </w:rPr>
        <w:t xml:space="preserve"> oraz pozostałych kryteriów oceny ofert</w:t>
      </w:r>
      <w:r w:rsidRPr="00A26CC2">
        <w:rPr>
          <w:sz w:val="22"/>
          <w:szCs w:val="22"/>
        </w:rPr>
        <w:t>, terminu wykonania zamówienia, okresu gwarancji i warunków płatności.</w:t>
      </w:r>
    </w:p>
    <w:p w14:paraId="7FDC5583" w14:textId="77777777" w:rsidR="003671F3" w:rsidRPr="00C02283" w:rsidRDefault="003671F3" w:rsidP="00953289">
      <w:pPr>
        <w:numPr>
          <w:ilvl w:val="0"/>
          <w:numId w:val="22"/>
        </w:numPr>
        <w:tabs>
          <w:tab w:val="clear" w:pos="1440"/>
          <w:tab w:val="num" w:pos="709"/>
        </w:tabs>
        <w:spacing w:line="300" w:lineRule="auto"/>
        <w:ind w:left="709" w:hanging="425"/>
        <w:jc w:val="both"/>
        <w:rPr>
          <w:sz w:val="22"/>
          <w:szCs w:val="22"/>
        </w:rPr>
      </w:pPr>
      <w:bookmarkStart w:id="16" w:name="_Hlk14678032"/>
      <w:r w:rsidRPr="00C02283">
        <w:rPr>
          <w:sz w:val="22"/>
          <w:szCs w:val="22"/>
        </w:rPr>
        <w:t>Otwarcie ofert ma charakter publiczny, co oznacza, że może wziąć w nim udział każdy zainteresowany.</w:t>
      </w:r>
    </w:p>
    <w:bookmarkEnd w:id="16"/>
    <w:p w14:paraId="42C9912E" w14:textId="77777777" w:rsidR="00A51DDF" w:rsidRPr="00C02283" w:rsidRDefault="00A51DDF" w:rsidP="00953289">
      <w:pPr>
        <w:numPr>
          <w:ilvl w:val="0"/>
          <w:numId w:val="22"/>
        </w:numPr>
        <w:tabs>
          <w:tab w:val="clear" w:pos="1440"/>
          <w:tab w:val="num" w:pos="709"/>
        </w:tabs>
        <w:spacing w:line="300" w:lineRule="auto"/>
        <w:ind w:left="709" w:hanging="425"/>
        <w:jc w:val="both"/>
        <w:rPr>
          <w:sz w:val="22"/>
          <w:szCs w:val="22"/>
        </w:rPr>
      </w:pPr>
      <w:r w:rsidRPr="00C02283">
        <w:rPr>
          <w:sz w:val="22"/>
          <w:szCs w:val="22"/>
        </w:rPr>
        <w:t>Niezwłocznie po otwarciu ofert Zamawiający zamieści na stronie internetowej informacje dotyczące:</w:t>
      </w:r>
    </w:p>
    <w:p w14:paraId="49D35EA9" w14:textId="77777777" w:rsidR="00A51DDF" w:rsidRPr="00C02283" w:rsidRDefault="00A51DDF" w:rsidP="00953289">
      <w:pPr>
        <w:numPr>
          <w:ilvl w:val="0"/>
          <w:numId w:val="23"/>
        </w:numPr>
        <w:tabs>
          <w:tab w:val="left" w:pos="1134"/>
        </w:tabs>
        <w:spacing w:line="300" w:lineRule="auto"/>
        <w:ind w:left="1134" w:hanging="425"/>
        <w:jc w:val="both"/>
        <w:rPr>
          <w:sz w:val="22"/>
          <w:szCs w:val="22"/>
        </w:rPr>
      </w:pPr>
      <w:r w:rsidRPr="00C02283">
        <w:rPr>
          <w:sz w:val="22"/>
          <w:szCs w:val="22"/>
        </w:rPr>
        <w:t>kwoty, jaką zamierza przeznaczyć na realizację zamówienia</w:t>
      </w:r>
      <w:r w:rsidR="00180532" w:rsidRPr="00C02283">
        <w:rPr>
          <w:sz w:val="22"/>
          <w:szCs w:val="22"/>
        </w:rPr>
        <w:t>;</w:t>
      </w:r>
    </w:p>
    <w:p w14:paraId="4CE36823" w14:textId="77777777" w:rsidR="00A51DDF" w:rsidRPr="00C02283" w:rsidRDefault="00A51DDF" w:rsidP="00953289">
      <w:pPr>
        <w:numPr>
          <w:ilvl w:val="0"/>
          <w:numId w:val="23"/>
        </w:numPr>
        <w:tabs>
          <w:tab w:val="left" w:pos="1134"/>
        </w:tabs>
        <w:spacing w:line="300" w:lineRule="auto"/>
        <w:ind w:left="1134" w:hanging="425"/>
        <w:jc w:val="both"/>
        <w:rPr>
          <w:sz w:val="22"/>
          <w:szCs w:val="22"/>
        </w:rPr>
      </w:pPr>
      <w:r w:rsidRPr="00C02283">
        <w:rPr>
          <w:sz w:val="22"/>
          <w:szCs w:val="22"/>
        </w:rPr>
        <w:t>firm oraz adresów Wykonawców, którzy złożyli oferty w terminie</w:t>
      </w:r>
      <w:r w:rsidR="00180532" w:rsidRPr="00C02283">
        <w:rPr>
          <w:sz w:val="22"/>
          <w:szCs w:val="22"/>
        </w:rPr>
        <w:t>;</w:t>
      </w:r>
    </w:p>
    <w:p w14:paraId="4B1EF263" w14:textId="77777777" w:rsidR="00A51DDF" w:rsidRPr="00C02283" w:rsidRDefault="00A51DDF" w:rsidP="00953289">
      <w:pPr>
        <w:numPr>
          <w:ilvl w:val="0"/>
          <w:numId w:val="23"/>
        </w:numPr>
        <w:tabs>
          <w:tab w:val="left" w:pos="1134"/>
        </w:tabs>
        <w:spacing w:line="300" w:lineRule="auto"/>
        <w:ind w:left="1134" w:hanging="425"/>
        <w:jc w:val="both"/>
        <w:rPr>
          <w:sz w:val="22"/>
          <w:szCs w:val="22"/>
        </w:rPr>
      </w:pPr>
      <w:r w:rsidRPr="00C02283">
        <w:rPr>
          <w:sz w:val="22"/>
          <w:szCs w:val="22"/>
        </w:rPr>
        <w:t>ceny</w:t>
      </w:r>
      <w:r w:rsidR="00F62613" w:rsidRPr="00C02283">
        <w:rPr>
          <w:sz w:val="22"/>
          <w:szCs w:val="22"/>
        </w:rPr>
        <w:t xml:space="preserve"> oraz pozostałych kryteriów oceny ofert</w:t>
      </w:r>
      <w:r w:rsidRPr="00C02283">
        <w:rPr>
          <w:sz w:val="22"/>
          <w:szCs w:val="22"/>
        </w:rPr>
        <w:t>, terminu wykonania</w:t>
      </w:r>
      <w:r w:rsidR="00182E78" w:rsidRPr="00C02283">
        <w:rPr>
          <w:sz w:val="22"/>
          <w:szCs w:val="22"/>
        </w:rPr>
        <w:t xml:space="preserve"> zamówienia, okresu gwarancji i </w:t>
      </w:r>
      <w:r w:rsidRPr="00C02283">
        <w:rPr>
          <w:sz w:val="22"/>
          <w:szCs w:val="22"/>
        </w:rPr>
        <w:t>warunków płatności zawartych w ofertach</w:t>
      </w:r>
      <w:r w:rsidR="00180532" w:rsidRPr="00C02283">
        <w:rPr>
          <w:sz w:val="22"/>
          <w:szCs w:val="22"/>
        </w:rPr>
        <w:t>.</w:t>
      </w:r>
    </w:p>
    <w:p w14:paraId="7D459A7A" w14:textId="77777777" w:rsidR="00BB1B4D" w:rsidRPr="00C02283" w:rsidRDefault="00BB1B4D" w:rsidP="00A926D1">
      <w:pPr>
        <w:spacing w:line="300" w:lineRule="auto"/>
        <w:jc w:val="both"/>
        <w:rPr>
          <w:sz w:val="22"/>
          <w:szCs w:val="22"/>
        </w:rPr>
      </w:pPr>
    </w:p>
    <w:p w14:paraId="72442457" w14:textId="77777777" w:rsidR="003671F3" w:rsidRPr="00C02283" w:rsidRDefault="003671F3" w:rsidP="00A926D1">
      <w:pPr>
        <w:numPr>
          <w:ilvl w:val="0"/>
          <w:numId w:val="5"/>
        </w:numPr>
        <w:spacing w:line="300" w:lineRule="auto"/>
        <w:ind w:left="284" w:hanging="284"/>
        <w:jc w:val="both"/>
        <w:rPr>
          <w:b/>
          <w:sz w:val="22"/>
          <w:szCs w:val="22"/>
        </w:rPr>
      </w:pPr>
      <w:r w:rsidRPr="00C02283">
        <w:rPr>
          <w:b/>
          <w:sz w:val="22"/>
          <w:szCs w:val="22"/>
        </w:rPr>
        <w:t>OPIS SPOSOBU OBLICZENIA CENY</w:t>
      </w:r>
    </w:p>
    <w:p w14:paraId="63B2C695" w14:textId="09CF7601" w:rsidR="00B323DC" w:rsidRPr="00223AA6" w:rsidRDefault="00317B65" w:rsidP="00223AA6">
      <w:pPr>
        <w:numPr>
          <w:ilvl w:val="0"/>
          <w:numId w:val="24"/>
        </w:numPr>
        <w:tabs>
          <w:tab w:val="clear" w:pos="1440"/>
          <w:tab w:val="num" w:pos="709"/>
        </w:tabs>
        <w:spacing w:line="288" w:lineRule="auto"/>
        <w:ind w:left="709" w:hanging="425"/>
        <w:jc w:val="both"/>
        <w:rPr>
          <w:sz w:val="22"/>
          <w:szCs w:val="22"/>
        </w:rPr>
      </w:pPr>
      <w:bookmarkStart w:id="17" w:name="_Hlk24532272"/>
      <w:r w:rsidRPr="00B323DC">
        <w:rPr>
          <w:sz w:val="22"/>
          <w:szCs w:val="22"/>
        </w:rPr>
        <w:t xml:space="preserve">Wykonawca jest zobowiązany określić </w:t>
      </w:r>
      <w:r w:rsidR="00B323DC" w:rsidRPr="00B323DC">
        <w:rPr>
          <w:sz w:val="22"/>
          <w:szCs w:val="22"/>
        </w:rPr>
        <w:t>ceny zgodnie z formularzem oferty (wg</w:t>
      </w:r>
      <w:r w:rsidR="00B323DC">
        <w:rPr>
          <w:sz w:val="22"/>
          <w:szCs w:val="22"/>
        </w:rPr>
        <w:t> </w:t>
      </w:r>
      <w:r w:rsidR="00B323DC" w:rsidRPr="00B323DC">
        <w:rPr>
          <w:sz w:val="22"/>
          <w:szCs w:val="22"/>
        </w:rPr>
        <w:t>wzoru stanowiącego załącznik</w:t>
      </w:r>
      <w:r w:rsidR="00223AA6">
        <w:rPr>
          <w:sz w:val="22"/>
          <w:szCs w:val="22"/>
        </w:rPr>
        <w:t xml:space="preserve"> nr 1 do SIWZ). </w:t>
      </w:r>
    </w:p>
    <w:p w14:paraId="1CF44284" w14:textId="188D89BD" w:rsidR="00B323DC" w:rsidRDefault="00B323DC" w:rsidP="00B323DC">
      <w:pPr>
        <w:spacing w:line="288" w:lineRule="auto"/>
        <w:ind w:left="709"/>
        <w:jc w:val="both"/>
        <w:rPr>
          <w:sz w:val="22"/>
          <w:szCs w:val="22"/>
        </w:rPr>
      </w:pPr>
      <w:r>
        <w:rPr>
          <w:sz w:val="22"/>
          <w:szCs w:val="22"/>
        </w:rPr>
        <w:t>Podan</w:t>
      </w:r>
      <w:r w:rsidR="00D20192">
        <w:rPr>
          <w:sz w:val="22"/>
          <w:szCs w:val="22"/>
        </w:rPr>
        <w:t>a</w:t>
      </w:r>
      <w:r>
        <w:rPr>
          <w:sz w:val="22"/>
          <w:szCs w:val="22"/>
        </w:rPr>
        <w:t xml:space="preserve"> przez Wykonawcę cen</w:t>
      </w:r>
      <w:r w:rsidR="00D20192">
        <w:rPr>
          <w:sz w:val="22"/>
          <w:szCs w:val="22"/>
        </w:rPr>
        <w:t>a</w:t>
      </w:r>
      <w:r w:rsidRPr="002D243D">
        <w:rPr>
          <w:sz w:val="22"/>
          <w:szCs w:val="22"/>
        </w:rPr>
        <w:t xml:space="preserve"> </w:t>
      </w:r>
      <w:r w:rsidR="00223AA6">
        <w:rPr>
          <w:sz w:val="22"/>
          <w:szCs w:val="22"/>
        </w:rPr>
        <w:t xml:space="preserve">brutto </w:t>
      </w:r>
      <w:r w:rsidR="00D20192">
        <w:rPr>
          <w:sz w:val="22"/>
          <w:szCs w:val="22"/>
        </w:rPr>
        <w:t>jest</w:t>
      </w:r>
      <w:r w:rsidRPr="002D243D">
        <w:rPr>
          <w:sz w:val="22"/>
          <w:szCs w:val="22"/>
        </w:rPr>
        <w:t xml:space="preserve"> całkowitym wynagrodzeniem za zrealizowanie danego zadania objętego niniejszym postępowaniem wraz z podatkiem od towarów i</w:t>
      </w:r>
      <w:r>
        <w:rPr>
          <w:sz w:val="22"/>
          <w:szCs w:val="22"/>
        </w:rPr>
        <w:t> </w:t>
      </w:r>
      <w:r w:rsidRPr="002D243D">
        <w:rPr>
          <w:sz w:val="22"/>
          <w:szCs w:val="22"/>
        </w:rPr>
        <w:t>usług i ewentualnymi innymi kosztami mającymi wpływ na realizację zamówienia</w:t>
      </w:r>
      <w:r>
        <w:rPr>
          <w:sz w:val="22"/>
          <w:szCs w:val="22"/>
        </w:rPr>
        <w:t xml:space="preserve"> (np. </w:t>
      </w:r>
      <w:r w:rsidRPr="002D243D">
        <w:rPr>
          <w:sz w:val="22"/>
          <w:szCs w:val="22"/>
        </w:rPr>
        <w:t>koszt</w:t>
      </w:r>
      <w:r>
        <w:rPr>
          <w:sz w:val="22"/>
          <w:szCs w:val="22"/>
        </w:rPr>
        <w:t xml:space="preserve"> dostawy, </w:t>
      </w:r>
      <w:r w:rsidRPr="002D243D">
        <w:rPr>
          <w:sz w:val="22"/>
          <w:szCs w:val="22"/>
        </w:rPr>
        <w:t>ubezpieczenia</w:t>
      </w:r>
      <w:r>
        <w:rPr>
          <w:sz w:val="22"/>
          <w:szCs w:val="22"/>
        </w:rPr>
        <w:t>)</w:t>
      </w:r>
      <w:r w:rsidRPr="002D243D">
        <w:rPr>
          <w:sz w:val="22"/>
          <w:szCs w:val="22"/>
        </w:rPr>
        <w:t>.</w:t>
      </w:r>
    </w:p>
    <w:bookmarkEnd w:id="17"/>
    <w:p w14:paraId="1446F0A9" w14:textId="5BCC96A2" w:rsidR="003671F3" w:rsidRPr="008B7074" w:rsidRDefault="003671F3" w:rsidP="00953289">
      <w:pPr>
        <w:numPr>
          <w:ilvl w:val="0"/>
          <w:numId w:val="24"/>
        </w:numPr>
        <w:tabs>
          <w:tab w:val="clear" w:pos="1440"/>
          <w:tab w:val="num" w:pos="709"/>
        </w:tabs>
        <w:spacing w:line="300" w:lineRule="auto"/>
        <w:ind w:left="709" w:hanging="425"/>
        <w:jc w:val="both"/>
        <w:rPr>
          <w:sz w:val="22"/>
          <w:szCs w:val="22"/>
        </w:rPr>
      </w:pPr>
      <w:r w:rsidRPr="008B7074">
        <w:rPr>
          <w:sz w:val="22"/>
          <w:szCs w:val="22"/>
        </w:rPr>
        <w:t>Wykonawca zobowiązany jest podać cenę w złotych polskich (</w:t>
      </w:r>
      <w:r w:rsidRPr="008B7074">
        <w:rPr>
          <w:b/>
          <w:sz w:val="22"/>
          <w:szCs w:val="22"/>
        </w:rPr>
        <w:t>z dokładnością do dwóch miejsc po przecinku</w:t>
      </w:r>
      <w:r w:rsidRPr="008B7074">
        <w:rPr>
          <w:sz w:val="22"/>
          <w:szCs w:val="22"/>
        </w:rPr>
        <w:t xml:space="preserve">) słownie i liczbą. </w:t>
      </w:r>
      <w:r w:rsidR="008102A2">
        <w:rPr>
          <w:sz w:val="22"/>
          <w:szCs w:val="22"/>
        </w:rPr>
        <w:t xml:space="preserve">Zasada zaokrąglania – końcówkę poniżej 5 należy pominąć, równe i powyżej 5 należy zaokrąglić w górę. </w:t>
      </w:r>
      <w:r w:rsidRPr="008B7074">
        <w:rPr>
          <w:sz w:val="22"/>
          <w:szCs w:val="22"/>
        </w:rPr>
        <w:t xml:space="preserve">Podaną cenę należy rozumieć </w:t>
      </w:r>
      <w:r w:rsidR="00983D1B" w:rsidRPr="00983D1B">
        <w:rPr>
          <w:sz w:val="22"/>
          <w:szCs w:val="22"/>
          <w:lang w:bidi="pl-PL"/>
        </w:rPr>
        <w:t>jako cenę w rozumieniu Ustawy z</w:t>
      </w:r>
      <w:r w:rsidR="008102A2">
        <w:rPr>
          <w:sz w:val="22"/>
          <w:szCs w:val="22"/>
          <w:lang w:bidi="pl-PL"/>
        </w:rPr>
        <w:t> </w:t>
      </w:r>
      <w:r w:rsidR="00983D1B" w:rsidRPr="00983D1B">
        <w:rPr>
          <w:sz w:val="22"/>
          <w:szCs w:val="22"/>
          <w:lang w:bidi="pl-PL"/>
        </w:rPr>
        <w:t>dnia 9</w:t>
      </w:r>
      <w:r w:rsidR="00145FF3">
        <w:rPr>
          <w:sz w:val="22"/>
          <w:szCs w:val="22"/>
          <w:lang w:bidi="pl-PL"/>
        </w:rPr>
        <w:t> </w:t>
      </w:r>
      <w:r w:rsidR="00983D1B" w:rsidRPr="00983D1B">
        <w:rPr>
          <w:sz w:val="22"/>
          <w:szCs w:val="22"/>
          <w:lang w:bidi="pl-PL"/>
        </w:rPr>
        <w:t>maja 2014 r. o informowaniu o cenach towarów i usług</w:t>
      </w:r>
      <w:r w:rsidR="00983D1B" w:rsidRPr="00983D1B" w:rsidDel="00180D82">
        <w:rPr>
          <w:sz w:val="22"/>
          <w:szCs w:val="22"/>
          <w:lang w:bidi="pl-PL"/>
        </w:rPr>
        <w:t xml:space="preserve"> </w:t>
      </w:r>
      <w:r w:rsidR="00983D1B" w:rsidRPr="00983D1B">
        <w:rPr>
          <w:sz w:val="22"/>
          <w:szCs w:val="22"/>
          <w:lang w:bidi="pl-PL"/>
        </w:rPr>
        <w:t>(Dz.U. z 2017 r. poz. 1830).</w:t>
      </w:r>
    </w:p>
    <w:p w14:paraId="008B4F14" w14:textId="77777777" w:rsidR="003671F3" w:rsidRPr="002D243D" w:rsidRDefault="003671F3" w:rsidP="00953289">
      <w:pPr>
        <w:numPr>
          <w:ilvl w:val="0"/>
          <w:numId w:val="24"/>
        </w:numPr>
        <w:tabs>
          <w:tab w:val="clear" w:pos="1440"/>
          <w:tab w:val="num" w:pos="709"/>
        </w:tabs>
        <w:spacing w:line="300" w:lineRule="auto"/>
        <w:ind w:left="709" w:hanging="426"/>
        <w:jc w:val="both"/>
        <w:rPr>
          <w:sz w:val="22"/>
          <w:szCs w:val="22"/>
        </w:rPr>
      </w:pPr>
      <w:r w:rsidRPr="002D243D">
        <w:rPr>
          <w:sz w:val="22"/>
          <w:szCs w:val="22"/>
        </w:rPr>
        <w:t>Wynagrodzenie Wykonawcy ma charakter ryczałtowy. Cena podana w ofercie pozostanie niezmienna przez cały okres obowiązywania umowy.</w:t>
      </w:r>
    </w:p>
    <w:p w14:paraId="413B8EE6" w14:textId="24CE8899" w:rsidR="00243BF7" w:rsidRDefault="00243BF7" w:rsidP="00953289">
      <w:pPr>
        <w:numPr>
          <w:ilvl w:val="0"/>
          <w:numId w:val="24"/>
        </w:numPr>
        <w:tabs>
          <w:tab w:val="clear" w:pos="1440"/>
          <w:tab w:val="num" w:pos="709"/>
        </w:tabs>
        <w:spacing w:line="300" w:lineRule="auto"/>
        <w:ind w:left="709" w:hanging="425"/>
        <w:jc w:val="both"/>
        <w:rPr>
          <w:sz w:val="22"/>
          <w:szCs w:val="22"/>
        </w:rPr>
      </w:pPr>
      <w:r>
        <w:rPr>
          <w:sz w:val="22"/>
          <w:szCs w:val="22"/>
        </w:rPr>
        <w:t xml:space="preserve">Jeżeli ofertę składa osoba fizyczna nieprowadząca działalności gospodarczej, cena oferty powinna zawierać </w:t>
      </w:r>
      <w:r w:rsidR="00AE7F50">
        <w:rPr>
          <w:sz w:val="22"/>
          <w:szCs w:val="22"/>
        </w:rPr>
        <w:t xml:space="preserve">wszystkie dodatkowe obciążenia, w tym podatek od czynności </w:t>
      </w:r>
      <w:proofErr w:type="spellStart"/>
      <w:r w:rsidR="00AE7F50">
        <w:rPr>
          <w:sz w:val="22"/>
          <w:szCs w:val="22"/>
        </w:rPr>
        <w:t>cywilno</w:t>
      </w:r>
      <w:proofErr w:type="spellEnd"/>
      <w:r w:rsidR="00317B65">
        <w:rPr>
          <w:sz w:val="22"/>
          <w:szCs w:val="22"/>
        </w:rPr>
        <w:t>–</w:t>
      </w:r>
      <w:r w:rsidR="00AE7F50">
        <w:rPr>
          <w:sz w:val="22"/>
          <w:szCs w:val="22"/>
        </w:rPr>
        <w:t xml:space="preserve">prawnych, </w:t>
      </w:r>
      <w:r>
        <w:rPr>
          <w:sz w:val="22"/>
          <w:szCs w:val="22"/>
        </w:rPr>
        <w:t xml:space="preserve">zaliczkę </w:t>
      </w:r>
      <w:r>
        <w:rPr>
          <w:sz w:val="22"/>
          <w:szCs w:val="22"/>
        </w:rPr>
        <w:lastRenderedPageBreak/>
        <w:t>na podatek dochodowy oraz wszelkie należne składki, które w wyniku wyboru oferty jako najkorzystniejszej Zamawiający, zgodnie z obowiązującymi przepisami, będzie zobowiązany odprowadzić. Tym samym taki wykonawca wyraża zgodę na pomniejszenie swojej należności o</w:t>
      </w:r>
      <w:r w:rsidR="00AA43E2">
        <w:rPr>
          <w:sz w:val="22"/>
          <w:szCs w:val="22"/>
        </w:rPr>
        <w:t> </w:t>
      </w:r>
      <w:r>
        <w:rPr>
          <w:sz w:val="22"/>
          <w:szCs w:val="22"/>
        </w:rPr>
        <w:t>zaliczki i składki, które Zamawiający będzie zobowiązany naliczyć i odprowadzić w</w:t>
      </w:r>
      <w:r w:rsidR="00145FF3">
        <w:rPr>
          <w:sz w:val="22"/>
          <w:szCs w:val="22"/>
        </w:rPr>
        <w:t> </w:t>
      </w:r>
      <w:r>
        <w:rPr>
          <w:sz w:val="22"/>
          <w:szCs w:val="22"/>
        </w:rPr>
        <w:t>związku z realizacją umowy. Należność wypłacona bezpośrednio takiemu wykonawcy nie będzie wówczas równa cenie oferty.</w:t>
      </w:r>
    </w:p>
    <w:p w14:paraId="09EBC7F6" w14:textId="28D79CFE" w:rsidR="00317B65" w:rsidRDefault="00F83A5A" w:rsidP="00953289">
      <w:pPr>
        <w:numPr>
          <w:ilvl w:val="0"/>
          <w:numId w:val="24"/>
        </w:numPr>
        <w:tabs>
          <w:tab w:val="clear" w:pos="1440"/>
          <w:tab w:val="num" w:pos="709"/>
        </w:tabs>
        <w:spacing w:line="300" w:lineRule="auto"/>
        <w:ind w:left="709" w:hanging="425"/>
        <w:jc w:val="both"/>
        <w:rPr>
          <w:sz w:val="22"/>
          <w:szCs w:val="22"/>
        </w:rPr>
      </w:pPr>
      <w:r>
        <w:rPr>
          <w:sz w:val="22"/>
          <w:szCs w:val="22"/>
        </w:rPr>
        <w:t xml:space="preserve">Zamawiający jest </w:t>
      </w:r>
      <w:r w:rsidRPr="00BA6CCD">
        <w:rPr>
          <w:sz w:val="22"/>
          <w:szCs w:val="22"/>
        </w:rPr>
        <w:t>czynnym podatnik</w:t>
      </w:r>
      <w:r>
        <w:rPr>
          <w:sz w:val="22"/>
          <w:szCs w:val="22"/>
        </w:rPr>
        <w:t>iem podatku</w:t>
      </w:r>
      <w:r w:rsidRPr="00BA6CCD">
        <w:rPr>
          <w:sz w:val="22"/>
          <w:szCs w:val="22"/>
        </w:rPr>
        <w:t xml:space="preserve"> VAT</w:t>
      </w:r>
      <w:r>
        <w:rPr>
          <w:sz w:val="22"/>
          <w:szCs w:val="22"/>
        </w:rPr>
        <w:t xml:space="preserve">. </w:t>
      </w:r>
      <w:r w:rsidR="00317B65" w:rsidRPr="00307CD4">
        <w:rPr>
          <w:sz w:val="22"/>
          <w:szCs w:val="22"/>
        </w:rPr>
        <w:t>Jeżeli złożono ofertę, której wybór prowadziłby do powstania u Zamawiającego obowiązku podatkowego zgodnie z przepisami o podatku o</w:t>
      </w:r>
      <w:r w:rsidR="005E24AA">
        <w:rPr>
          <w:sz w:val="22"/>
          <w:szCs w:val="22"/>
        </w:rPr>
        <w:t>d</w:t>
      </w:r>
      <w:r w:rsidR="00317B65" w:rsidRPr="00307CD4">
        <w:rPr>
          <w:sz w:val="22"/>
          <w:szCs w:val="22"/>
        </w:rPr>
        <w:t xml:space="preserve"> towarów i</w:t>
      </w:r>
      <w:r>
        <w:rPr>
          <w:sz w:val="22"/>
          <w:szCs w:val="22"/>
        </w:rPr>
        <w:t> </w:t>
      </w:r>
      <w:r w:rsidR="00317B65" w:rsidRPr="00307CD4">
        <w:rPr>
          <w:sz w:val="22"/>
          <w:szCs w:val="22"/>
        </w:rPr>
        <w:t xml:space="preserve">usług, Wykonawca </w:t>
      </w:r>
      <w:r w:rsidR="00317B65" w:rsidRPr="00F83A5A">
        <w:rPr>
          <w:b/>
          <w:sz w:val="22"/>
          <w:szCs w:val="22"/>
        </w:rPr>
        <w:t>ma obowiązek poinformować</w:t>
      </w:r>
      <w:r w:rsidR="00317B65" w:rsidRPr="00307CD4">
        <w:rPr>
          <w:sz w:val="22"/>
          <w:szCs w:val="22"/>
        </w:rPr>
        <w:t xml:space="preserve"> czy wybór jego oferty będzie prowadził do powstania u Zamawiającego obowiązku podatkowego, wskazując nazwę (rodzaj) towaru lub usługi, których dostawa lub świadczenie będzie prowadzić do jego powstania, oraz wskazując ich wartość bez kwoty podatku. Zamawiający w celu oceny (porównania) takiej oferty doliczy do przedstawionej w niej ceny podatek od towarów i usług, który miałby obowiązek rozliczyć zgodnie z tymi przepisami.</w:t>
      </w:r>
    </w:p>
    <w:p w14:paraId="01E05F60" w14:textId="617F530E" w:rsidR="00F83A5A" w:rsidRDefault="00F83A5A" w:rsidP="00F83A5A">
      <w:pPr>
        <w:spacing w:line="300" w:lineRule="auto"/>
        <w:ind w:left="709"/>
        <w:jc w:val="both"/>
        <w:rPr>
          <w:i/>
          <w:sz w:val="20"/>
          <w:szCs w:val="22"/>
        </w:rPr>
      </w:pPr>
      <w:r w:rsidRPr="00F83A5A">
        <w:rPr>
          <w:i/>
          <w:sz w:val="20"/>
          <w:szCs w:val="22"/>
        </w:rPr>
        <w:t>W powyższym przypadku Wykonawca w formularzu oferty zobowiązany jest zamieścić odpowiednią adnotacje np.</w:t>
      </w:r>
      <w:r w:rsidR="008A2CFC">
        <w:rPr>
          <w:i/>
          <w:sz w:val="20"/>
          <w:szCs w:val="22"/>
        </w:rPr>
        <w:t> </w:t>
      </w:r>
      <w:r>
        <w:rPr>
          <w:i/>
          <w:sz w:val="20"/>
          <w:szCs w:val="22"/>
        </w:rPr>
        <w:t>„</w:t>
      </w:r>
      <w:r w:rsidRPr="00F83A5A">
        <w:rPr>
          <w:i/>
          <w:sz w:val="20"/>
          <w:szCs w:val="22"/>
        </w:rPr>
        <w:t>wewnątrzwspólnotowe nabycie towarów”.</w:t>
      </w:r>
    </w:p>
    <w:p w14:paraId="2512C689" w14:textId="23305039" w:rsidR="00180532" w:rsidRPr="00E477ED" w:rsidRDefault="00180532" w:rsidP="00A926D1">
      <w:pPr>
        <w:spacing w:line="300" w:lineRule="auto"/>
        <w:jc w:val="both"/>
        <w:rPr>
          <w:sz w:val="22"/>
          <w:szCs w:val="22"/>
        </w:rPr>
      </w:pPr>
    </w:p>
    <w:p w14:paraId="5C57372E" w14:textId="279F9334" w:rsidR="003671F3" w:rsidRPr="00E477ED" w:rsidRDefault="003671F3" w:rsidP="00E477ED">
      <w:pPr>
        <w:numPr>
          <w:ilvl w:val="0"/>
          <w:numId w:val="5"/>
        </w:numPr>
        <w:spacing w:line="300" w:lineRule="auto"/>
        <w:ind w:left="284" w:hanging="284"/>
        <w:jc w:val="both"/>
        <w:rPr>
          <w:b/>
          <w:sz w:val="22"/>
          <w:szCs w:val="22"/>
        </w:rPr>
      </w:pPr>
      <w:r w:rsidRPr="00E477ED">
        <w:rPr>
          <w:b/>
          <w:sz w:val="22"/>
          <w:szCs w:val="22"/>
        </w:rPr>
        <w:t xml:space="preserve">OPIS KRYTERIÓW, KTÓRYMI ZAMAWIAJĄCY BĘDZIE SIĘ KIEROWAŁ PRZY WYBORZE OFERTY, WRAZ Z PODANIEM </w:t>
      </w:r>
      <w:r w:rsidR="00E477ED">
        <w:rPr>
          <w:b/>
          <w:sz w:val="22"/>
          <w:szCs w:val="22"/>
        </w:rPr>
        <w:t>WAG</w:t>
      </w:r>
      <w:r w:rsidRPr="00E477ED">
        <w:rPr>
          <w:b/>
          <w:sz w:val="22"/>
          <w:szCs w:val="22"/>
        </w:rPr>
        <w:t xml:space="preserve"> TYCH KRYTERIÓW I SPOSOBU OCENY OFERT</w:t>
      </w:r>
    </w:p>
    <w:p w14:paraId="18ECCF82" w14:textId="04E26202" w:rsidR="003671F3" w:rsidRPr="00E477ED" w:rsidRDefault="003671F3" w:rsidP="00953289">
      <w:pPr>
        <w:numPr>
          <w:ilvl w:val="0"/>
          <w:numId w:val="25"/>
        </w:numPr>
        <w:tabs>
          <w:tab w:val="clear" w:pos="1440"/>
          <w:tab w:val="num" w:pos="709"/>
        </w:tabs>
        <w:spacing w:line="300" w:lineRule="auto"/>
        <w:ind w:left="709" w:hanging="425"/>
        <w:jc w:val="both"/>
        <w:rPr>
          <w:sz w:val="22"/>
          <w:szCs w:val="22"/>
        </w:rPr>
      </w:pPr>
      <w:r w:rsidRPr="00E477ED">
        <w:rPr>
          <w:sz w:val="22"/>
          <w:szCs w:val="22"/>
        </w:rPr>
        <w:t>Przy wyborze oferty najkorzystniejszej Zamawiający będzie kierował się kryteriami:</w:t>
      </w:r>
    </w:p>
    <w:p w14:paraId="12B4A459" w14:textId="047A716B" w:rsidR="00F62613" w:rsidRDefault="00D20192" w:rsidP="00145FF3">
      <w:pPr>
        <w:tabs>
          <w:tab w:val="left" w:pos="3165"/>
        </w:tabs>
        <w:spacing w:line="300" w:lineRule="auto"/>
        <w:ind w:left="709"/>
        <w:rPr>
          <w:sz w:val="22"/>
          <w:szCs w:val="22"/>
        </w:rPr>
      </w:pPr>
      <w:r>
        <w:rPr>
          <w:sz w:val="22"/>
          <w:szCs w:val="22"/>
        </w:rPr>
        <w:t>C</w:t>
      </w:r>
      <w:r w:rsidR="00F62613" w:rsidRPr="00BB2B31">
        <w:rPr>
          <w:sz w:val="22"/>
          <w:szCs w:val="22"/>
        </w:rPr>
        <w:t xml:space="preserve">ena – </w:t>
      </w:r>
      <w:r w:rsidR="00E477ED" w:rsidRPr="00BB2B31">
        <w:rPr>
          <w:sz w:val="22"/>
          <w:szCs w:val="22"/>
        </w:rPr>
        <w:t xml:space="preserve">waga </w:t>
      </w:r>
      <w:r w:rsidR="00F62613" w:rsidRPr="00BB2B31">
        <w:rPr>
          <w:sz w:val="22"/>
          <w:szCs w:val="22"/>
        </w:rPr>
        <w:t>60%</w:t>
      </w:r>
    </w:p>
    <w:p w14:paraId="743C9F2B" w14:textId="757736E1" w:rsidR="00D20192" w:rsidRDefault="00D20192" w:rsidP="00145FF3">
      <w:pPr>
        <w:tabs>
          <w:tab w:val="left" w:pos="3165"/>
        </w:tabs>
        <w:spacing w:line="300" w:lineRule="auto"/>
        <w:ind w:left="709"/>
        <w:rPr>
          <w:sz w:val="22"/>
          <w:szCs w:val="22"/>
        </w:rPr>
      </w:pPr>
      <w:r>
        <w:rPr>
          <w:sz w:val="22"/>
          <w:szCs w:val="22"/>
        </w:rPr>
        <w:t>Kryteria jakościowe:</w:t>
      </w:r>
    </w:p>
    <w:p w14:paraId="65D925FC" w14:textId="79837F32" w:rsidR="005568A6" w:rsidRDefault="00D20192" w:rsidP="00145FF3">
      <w:pPr>
        <w:tabs>
          <w:tab w:val="left" w:pos="3165"/>
        </w:tabs>
        <w:spacing w:line="300" w:lineRule="auto"/>
        <w:ind w:left="709"/>
        <w:rPr>
          <w:sz w:val="22"/>
          <w:szCs w:val="22"/>
        </w:rPr>
      </w:pPr>
      <w:bookmarkStart w:id="18" w:name="_Hlk47691963"/>
      <w:r>
        <w:rPr>
          <w:sz w:val="22"/>
          <w:szCs w:val="22"/>
        </w:rPr>
        <w:t>Automatyczne zliczanie obiektów</w:t>
      </w:r>
      <w:r w:rsidR="005568A6">
        <w:rPr>
          <w:sz w:val="22"/>
          <w:szCs w:val="22"/>
        </w:rPr>
        <w:t xml:space="preserve"> </w:t>
      </w:r>
      <w:bookmarkEnd w:id="18"/>
      <w:r w:rsidR="005568A6">
        <w:rPr>
          <w:sz w:val="22"/>
          <w:szCs w:val="22"/>
        </w:rPr>
        <w:t xml:space="preserve">– </w:t>
      </w:r>
      <w:r>
        <w:rPr>
          <w:sz w:val="22"/>
          <w:szCs w:val="22"/>
        </w:rPr>
        <w:t>15</w:t>
      </w:r>
      <w:r w:rsidR="005568A6">
        <w:rPr>
          <w:sz w:val="22"/>
          <w:szCs w:val="22"/>
        </w:rPr>
        <w:t>%</w:t>
      </w:r>
    </w:p>
    <w:p w14:paraId="52A6D563" w14:textId="4CC10D0A" w:rsidR="00D20192" w:rsidRDefault="00F11646" w:rsidP="00D20192">
      <w:pPr>
        <w:tabs>
          <w:tab w:val="left" w:pos="3165"/>
        </w:tabs>
        <w:spacing w:line="300" w:lineRule="auto"/>
        <w:ind w:left="709"/>
        <w:rPr>
          <w:sz w:val="22"/>
          <w:szCs w:val="22"/>
        </w:rPr>
      </w:pPr>
      <w:r>
        <w:rPr>
          <w:sz w:val="22"/>
          <w:szCs w:val="22"/>
        </w:rPr>
        <w:t>Ł</w:t>
      </w:r>
      <w:r w:rsidR="00D20192">
        <w:rPr>
          <w:sz w:val="22"/>
          <w:szCs w:val="22"/>
        </w:rPr>
        <w:t>ączeni</w:t>
      </w:r>
      <w:r>
        <w:rPr>
          <w:sz w:val="22"/>
          <w:szCs w:val="22"/>
        </w:rPr>
        <w:t>e</w:t>
      </w:r>
      <w:r w:rsidR="00D20192">
        <w:rPr>
          <w:sz w:val="22"/>
          <w:szCs w:val="22"/>
        </w:rPr>
        <w:t xml:space="preserve"> obrazu – 15%</w:t>
      </w:r>
    </w:p>
    <w:p w14:paraId="655510E0" w14:textId="163DF0C3" w:rsidR="00D20192" w:rsidRDefault="00D20192" w:rsidP="00D20192">
      <w:pPr>
        <w:tabs>
          <w:tab w:val="left" w:pos="3165"/>
        </w:tabs>
        <w:spacing w:line="300" w:lineRule="auto"/>
        <w:ind w:left="709"/>
        <w:rPr>
          <w:sz w:val="22"/>
          <w:szCs w:val="22"/>
        </w:rPr>
      </w:pPr>
      <w:r>
        <w:rPr>
          <w:sz w:val="22"/>
          <w:szCs w:val="22"/>
        </w:rPr>
        <w:t>Dokładność wydruku – 10%</w:t>
      </w:r>
    </w:p>
    <w:p w14:paraId="320322F4" w14:textId="4DC11F80" w:rsidR="003671F3" w:rsidRPr="00E477ED" w:rsidRDefault="003671F3" w:rsidP="00953289">
      <w:pPr>
        <w:numPr>
          <w:ilvl w:val="0"/>
          <w:numId w:val="25"/>
        </w:numPr>
        <w:tabs>
          <w:tab w:val="clear" w:pos="1440"/>
          <w:tab w:val="num" w:pos="709"/>
        </w:tabs>
        <w:spacing w:line="300" w:lineRule="auto"/>
        <w:ind w:left="709" w:hanging="425"/>
        <w:jc w:val="both"/>
        <w:rPr>
          <w:sz w:val="22"/>
          <w:szCs w:val="22"/>
        </w:rPr>
      </w:pPr>
      <w:r w:rsidRPr="00E477ED">
        <w:rPr>
          <w:sz w:val="22"/>
          <w:szCs w:val="22"/>
        </w:rPr>
        <w:t>Ocena punktowa oferty</w:t>
      </w:r>
      <w:r w:rsidR="00B2617C">
        <w:rPr>
          <w:sz w:val="22"/>
          <w:szCs w:val="22"/>
        </w:rPr>
        <w:t xml:space="preserve"> </w:t>
      </w:r>
      <w:r w:rsidRPr="00E477ED">
        <w:rPr>
          <w:sz w:val="22"/>
          <w:szCs w:val="22"/>
        </w:rPr>
        <w:t>będzie dokonana według następującego wzoru</w:t>
      </w:r>
    </w:p>
    <w:p w14:paraId="72EEDA81" w14:textId="1586553D" w:rsidR="00F62613" w:rsidRPr="002D243D" w:rsidRDefault="00F62613" w:rsidP="00145FF3">
      <w:pPr>
        <w:pStyle w:val="Bezodstpw"/>
        <w:spacing w:line="300" w:lineRule="auto"/>
        <w:ind w:left="709"/>
        <w:rPr>
          <w:rFonts w:ascii="Times New Roman" w:hAnsi="Times New Roman"/>
          <w:szCs w:val="22"/>
        </w:rPr>
      </w:pPr>
      <w:r w:rsidRPr="002D243D">
        <w:rPr>
          <w:rFonts w:ascii="Times New Roman" w:hAnsi="Times New Roman"/>
          <w:szCs w:val="22"/>
        </w:rPr>
        <w:t xml:space="preserve">Ocena oferty = </w:t>
      </w:r>
      <w:proofErr w:type="spellStart"/>
      <w:r w:rsidRPr="002D243D">
        <w:rPr>
          <w:rFonts w:ascii="Times New Roman" w:hAnsi="Times New Roman"/>
          <w:szCs w:val="22"/>
        </w:rPr>
        <w:t>Pc</w:t>
      </w:r>
      <w:proofErr w:type="spellEnd"/>
      <w:r w:rsidR="008B27CD">
        <w:rPr>
          <w:rFonts w:ascii="Times New Roman" w:hAnsi="Times New Roman"/>
          <w:szCs w:val="22"/>
        </w:rPr>
        <w:t xml:space="preserve"> + </w:t>
      </w:r>
      <w:proofErr w:type="spellStart"/>
      <w:r w:rsidR="008B27CD">
        <w:rPr>
          <w:rFonts w:ascii="Times New Roman" w:hAnsi="Times New Roman"/>
          <w:szCs w:val="22"/>
        </w:rPr>
        <w:t>P</w:t>
      </w:r>
      <w:r w:rsidR="008906CC">
        <w:rPr>
          <w:rFonts w:ascii="Times New Roman" w:hAnsi="Times New Roman"/>
          <w:szCs w:val="22"/>
        </w:rPr>
        <w:t>z</w:t>
      </w:r>
      <w:proofErr w:type="spellEnd"/>
      <w:r w:rsidR="00D20192">
        <w:rPr>
          <w:rFonts w:ascii="Times New Roman" w:hAnsi="Times New Roman"/>
          <w:szCs w:val="22"/>
        </w:rPr>
        <w:t xml:space="preserve"> + </w:t>
      </w:r>
      <w:proofErr w:type="spellStart"/>
      <w:r w:rsidR="00D20192">
        <w:rPr>
          <w:rFonts w:ascii="Times New Roman" w:hAnsi="Times New Roman"/>
          <w:szCs w:val="22"/>
        </w:rPr>
        <w:t>Pł</w:t>
      </w:r>
      <w:proofErr w:type="spellEnd"/>
      <w:r w:rsidR="00D20192">
        <w:rPr>
          <w:rFonts w:ascii="Times New Roman" w:hAnsi="Times New Roman"/>
          <w:szCs w:val="22"/>
        </w:rPr>
        <w:t xml:space="preserve"> + Pd</w:t>
      </w:r>
    </w:p>
    <w:p w14:paraId="50418498" w14:textId="47A25640" w:rsidR="00F62613" w:rsidRPr="002D243D" w:rsidRDefault="00F62613" w:rsidP="00145FF3">
      <w:pPr>
        <w:pStyle w:val="Bezodstpw"/>
        <w:spacing w:line="300" w:lineRule="auto"/>
        <w:ind w:left="709"/>
        <w:rPr>
          <w:rFonts w:ascii="Times New Roman" w:hAnsi="Times New Roman"/>
          <w:szCs w:val="22"/>
        </w:rPr>
      </w:pPr>
      <w:r w:rsidRPr="002D243D">
        <w:rPr>
          <w:rFonts w:ascii="Times New Roman" w:hAnsi="Times New Roman"/>
          <w:szCs w:val="22"/>
        </w:rPr>
        <w:t>gdzie:</w:t>
      </w:r>
    </w:p>
    <w:p w14:paraId="7C888D43" w14:textId="59E27354" w:rsidR="00F62613" w:rsidRPr="002D243D" w:rsidRDefault="00F62613" w:rsidP="00145FF3">
      <w:pPr>
        <w:pStyle w:val="Bezodstpw"/>
        <w:spacing w:line="300" w:lineRule="auto"/>
        <w:ind w:left="709"/>
        <w:rPr>
          <w:rFonts w:ascii="Times New Roman" w:hAnsi="Times New Roman"/>
          <w:szCs w:val="22"/>
        </w:rPr>
      </w:pPr>
      <w:proofErr w:type="spellStart"/>
      <w:r w:rsidRPr="002D243D">
        <w:rPr>
          <w:rFonts w:ascii="Times New Roman" w:hAnsi="Times New Roman"/>
          <w:szCs w:val="22"/>
        </w:rPr>
        <w:t>Pc</w:t>
      </w:r>
      <w:proofErr w:type="spellEnd"/>
      <w:r w:rsidRPr="002D243D">
        <w:rPr>
          <w:rFonts w:ascii="Times New Roman" w:hAnsi="Times New Roman"/>
          <w:szCs w:val="22"/>
        </w:rPr>
        <w:t xml:space="preserve"> </w:t>
      </w:r>
      <w:r w:rsidR="00145FF3" w:rsidRPr="002D243D">
        <w:rPr>
          <w:rFonts w:ascii="Times New Roman" w:hAnsi="Times New Roman"/>
          <w:szCs w:val="22"/>
        </w:rPr>
        <w:t>–</w:t>
      </w:r>
      <w:r w:rsidRPr="002D243D">
        <w:rPr>
          <w:rFonts w:ascii="Times New Roman" w:hAnsi="Times New Roman"/>
          <w:szCs w:val="22"/>
        </w:rPr>
        <w:t xml:space="preserve"> </w:t>
      </w:r>
      <w:r w:rsidR="00E477ED" w:rsidRPr="002D243D">
        <w:rPr>
          <w:rFonts w:ascii="Times New Roman" w:hAnsi="Times New Roman"/>
          <w:szCs w:val="22"/>
        </w:rPr>
        <w:t xml:space="preserve">liczba punktów </w:t>
      </w:r>
      <w:r w:rsidRPr="002D243D">
        <w:rPr>
          <w:rFonts w:ascii="Times New Roman" w:hAnsi="Times New Roman"/>
          <w:szCs w:val="22"/>
        </w:rPr>
        <w:t>w kryterium ceny</w:t>
      </w:r>
    </w:p>
    <w:p w14:paraId="4FDD8051" w14:textId="65F7060E" w:rsidR="0017453F" w:rsidRDefault="0017453F" w:rsidP="0017453F">
      <w:pPr>
        <w:pStyle w:val="Bezodstpw"/>
        <w:spacing w:line="300" w:lineRule="auto"/>
        <w:ind w:left="709"/>
        <w:rPr>
          <w:rFonts w:ascii="Times New Roman" w:hAnsi="Times New Roman"/>
          <w:szCs w:val="22"/>
        </w:rPr>
      </w:pPr>
      <w:proofErr w:type="spellStart"/>
      <w:r w:rsidRPr="00A92E79">
        <w:rPr>
          <w:rFonts w:ascii="Times New Roman" w:hAnsi="Times New Roman"/>
          <w:szCs w:val="22"/>
        </w:rPr>
        <w:t>P</w:t>
      </w:r>
      <w:r w:rsidR="008906CC">
        <w:rPr>
          <w:rFonts w:ascii="Times New Roman" w:hAnsi="Times New Roman"/>
          <w:szCs w:val="22"/>
        </w:rPr>
        <w:t>z</w:t>
      </w:r>
      <w:proofErr w:type="spellEnd"/>
      <w:r w:rsidRPr="00A92E79">
        <w:rPr>
          <w:rFonts w:ascii="Times New Roman" w:hAnsi="Times New Roman"/>
          <w:szCs w:val="22"/>
        </w:rPr>
        <w:t xml:space="preserve">– liczba punktów w kryterium </w:t>
      </w:r>
      <w:r w:rsidR="00D20192">
        <w:rPr>
          <w:rFonts w:ascii="Times New Roman" w:hAnsi="Times New Roman"/>
          <w:szCs w:val="22"/>
        </w:rPr>
        <w:t>a</w:t>
      </w:r>
      <w:r w:rsidR="00D20192" w:rsidRPr="00D20192">
        <w:rPr>
          <w:rFonts w:ascii="Times New Roman" w:hAnsi="Times New Roman"/>
          <w:szCs w:val="22"/>
        </w:rPr>
        <w:t>utomatyczne zliczanie obiektów</w:t>
      </w:r>
    </w:p>
    <w:p w14:paraId="25DFA203" w14:textId="5ACB0E28" w:rsidR="00D20192" w:rsidRPr="00A92E79" w:rsidRDefault="00D20192" w:rsidP="00D20192">
      <w:pPr>
        <w:pStyle w:val="Bezodstpw"/>
        <w:spacing w:line="300" w:lineRule="auto"/>
        <w:ind w:left="709"/>
        <w:rPr>
          <w:rFonts w:ascii="Times New Roman" w:hAnsi="Times New Roman"/>
          <w:szCs w:val="22"/>
        </w:rPr>
      </w:pPr>
      <w:proofErr w:type="spellStart"/>
      <w:r w:rsidRPr="00A92E79">
        <w:rPr>
          <w:rFonts w:ascii="Times New Roman" w:hAnsi="Times New Roman"/>
          <w:szCs w:val="22"/>
        </w:rPr>
        <w:t>P</w:t>
      </w:r>
      <w:r>
        <w:rPr>
          <w:rFonts w:ascii="Times New Roman" w:hAnsi="Times New Roman"/>
          <w:szCs w:val="22"/>
        </w:rPr>
        <w:t>ł</w:t>
      </w:r>
      <w:proofErr w:type="spellEnd"/>
      <w:r w:rsidRPr="00A92E79">
        <w:rPr>
          <w:rFonts w:ascii="Times New Roman" w:hAnsi="Times New Roman"/>
          <w:szCs w:val="22"/>
        </w:rPr>
        <w:t xml:space="preserve">– liczba punktów w kryterium </w:t>
      </w:r>
      <w:r w:rsidRPr="00D20192">
        <w:rPr>
          <w:rFonts w:ascii="Times New Roman" w:hAnsi="Times New Roman"/>
          <w:szCs w:val="22"/>
        </w:rPr>
        <w:t>łączeni</w:t>
      </w:r>
      <w:r w:rsidR="00F11646">
        <w:rPr>
          <w:rFonts w:ascii="Times New Roman" w:hAnsi="Times New Roman"/>
          <w:szCs w:val="22"/>
        </w:rPr>
        <w:t>e</w:t>
      </w:r>
      <w:r w:rsidRPr="00D20192">
        <w:rPr>
          <w:rFonts w:ascii="Times New Roman" w:hAnsi="Times New Roman"/>
          <w:szCs w:val="22"/>
        </w:rPr>
        <w:t xml:space="preserve"> obrazu</w:t>
      </w:r>
    </w:p>
    <w:p w14:paraId="0F570A9C" w14:textId="111C3AFF" w:rsidR="00D20192" w:rsidRPr="00A92E79" w:rsidRDefault="00D20192" w:rsidP="00D20192">
      <w:pPr>
        <w:pStyle w:val="Bezodstpw"/>
        <w:spacing w:line="300" w:lineRule="auto"/>
        <w:ind w:left="709"/>
        <w:rPr>
          <w:rFonts w:ascii="Times New Roman" w:hAnsi="Times New Roman"/>
          <w:szCs w:val="22"/>
        </w:rPr>
      </w:pPr>
      <w:r w:rsidRPr="00A92E79">
        <w:rPr>
          <w:rFonts w:ascii="Times New Roman" w:hAnsi="Times New Roman"/>
          <w:szCs w:val="22"/>
        </w:rPr>
        <w:t>P</w:t>
      </w:r>
      <w:r>
        <w:rPr>
          <w:rFonts w:ascii="Times New Roman" w:hAnsi="Times New Roman"/>
          <w:szCs w:val="22"/>
        </w:rPr>
        <w:t>d</w:t>
      </w:r>
      <w:r w:rsidRPr="00A92E79">
        <w:rPr>
          <w:rFonts w:ascii="Times New Roman" w:hAnsi="Times New Roman"/>
          <w:szCs w:val="22"/>
        </w:rPr>
        <w:t xml:space="preserve">– liczba punktów w kryterium </w:t>
      </w:r>
      <w:r>
        <w:rPr>
          <w:rFonts w:ascii="Times New Roman" w:hAnsi="Times New Roman"/>
          <w:szCs w:val="22"/>
        </w:rPr>
        <w:t>d</w:t>
      </w:r>
      <w:r w:rsidRPr="00D20192">
        <w:rPr>
          <w:rFonts w:ascii="Times New Roman" w:hAnsi="Times New Roman"/>
          <w:szCs w:val="22"/>
        </w:rPr>
        <w:t>okładność wydruku</w:t>
      </w:r>
    </w:p>
    <w:p w14:paraId="451A1B79" w14:textId="16997913" w:rsidR="003671F3" w:rsidRDefault="00E477ED" w:rsidP="00953289">
      <w:pPr>
        <w:numPr>
          <w:ilvl w:val="0"/>
          <w:numId w:val="25"/>
        </w:numPr>
        <w:tabs>
          <w:tab w:val="clear" w:pos="1440"/>
          <w:tab w:val="num" w:pos="709"/>
        </w:tabs>
        <w:spacing w:line="300" w:lineRule="auto"/>
        <w:ind w:left="709" w:hanging="425"/>
        <w:jc w:val="both"/>
        <w:rPr>
          <w:sz w:val="22"/>
          <w:szCs w:val="22"/>
        </w:rPr>
      </w:pPr>
      <w:r w:rsidRPr="00E477ED">
        <w:rPr>
          <w:sz w:val="22"/>
          <w:szCs w:val="22"/>
        </w:rPr>
        <w:t>Liczba punktów</w:t>
      </w:r>
      <w:r w:rsidR="003671F3" w:rsidRPr="00E477ED">
        <w:rPr>
          <w:sz w:val="22"/>
          <w:szCs w:val="22"/>
        </w:rPr>
        <w:t xml:space="preserve"> w kryterium </w:t>
      </w:r>
      <w:r w:rsidR="003671F3" w:rsidRPr="00145FF3">
        <w:rPr>
          <w:sz w:val="22"/>
          <w:szCs w:val="22"/>
        </w:rPr>
        <w:t>cena</w:t>
      </w:r>
      <w:r w:rsidR="003671F3" w:rsidRPr="00E477ED">
        <w:rPr>
          <w:sz w:val="22"/>
          <w:szCs w:val="22"/>
        </w:rPr>
        <w:t xml:space="preserve"> oferty</w:t>
      </w:r>
      <w:r w:rsidR="00FE304A">
        <w:rPr>
          <w:sz w:val="22"/>
          <w:szCs w:val="22"/>
        </w:rPr>
        <w:t xml:space="preserve">, </w:t>
      </w:r>
      <w:r w:rsidR="003671F3" w:rsidRPr="00E477ED">
        <w:rPr>
          <w:sz w:val="22"/>
          <w:szCs w:val="22"/>
        </w:rPr>
        <w:t>zostanie wyliczona za pomocą następującego wzoru:</w:t>
      </w:r>
    </w:p>
    <w:p w14:paraId="18C6819B" w14:textId="77777777" w:rsidR="00D20192" w:rsidRPr="00E477ED" w:rsidRDefault="00D20192" w:rsidP="00D20192">
      <w:pPr>
        <w:spacing w:line="300" w:lineRule="auto"/>
        <w:ind w:left="709"/>
        <w:jc w:val="both"/>
        <w:rPr>
          <w:sz w:val="22"/>
          <w:szCs w:val="22"/>
        </w:rPr>
      </w:pPr>
    </w:p>
    <w:p w14:paraId="3C6FF685" w14:textId="28D0D7FC" w:rsidR="00145FF3" w:rsidRPr="00FE304A" w:rsidRDefault="00145FF3" w:rsidP="00145FF3">
      <w:pPr>
        <w:spacing w:line="300" w:lineRule="auto"/>
        <w:ind w:left="426"/>
        <w:jc w:val="center"/>
        <w:rPr>
          <w:sz w:val="22"/>
          <w:szCs w:val="22"/>
        </w:rPr>
      </w:pPr>
      <w:bookmarkStart w:id="19" w:name="_Hlk14678439"/>
      <w:r w:rsidRPr="00FE304A">
        <w:rPr>
          <w:sz w:val="22"/>
          <w:szCs w:val="22"/>
        </w:rPr>
        <w:t>najniższa zaoferowana cena</w:t>
      </w:r>
    </w:p>
    <w:p w14:paraId="2E513225" w14:textId="509DDDA8" w:rsidR="00145FF3" w:rsidRPr="00FE304A" w:rsidRDefault="00145FF3" w:rsidP="00145FF3">
      <w:pPr>
        <w:spacing w:line="300" w:lineRule="auto"/>
        <w:ind w:left="426"/>
        <w:jc w:val="center"/>
        <w:rPr>
          <w:sz w:val="22"/>
          <w:szCs w:val="22"/>
        </w:rPr>
      </w:pPr>
      <w:proofErr w:type="spellStart"/>
      <w:r w:rsidRPr="00FE304A">
        <w:rPr>
          <w:sz w:val="22"/>
          <w:szCs w:val="22"/>
        </w:rPr>
        <w:t>Pc</w:t>
      </w:r>
      <w:proofErr w:type="spellEnd"/>
      <w:r w:rsidRPr="00FE304A">
        <w:rPr>
          <w:sz w:val="22"/>
          <w:szCs w:val="22"/>
        </w:rPr>
        <w:t xml:space="preserve"> = ––––––––––––––––––––––––––––––– x 60</w:t>
      </w:r>
    </w:p>
    <w:p w14:paraId="7BFD8982" w14:textId="2A7FA68F" w:rsidR="00145FF3" w:rsidRPr="00FE304A" w:rsidRDefault="00145FF3" w:rsidP="00145FF3">
      <w:pPr>
        <w:spacing w:line="300" w:lineRule="auto"/>
        <w:ind w:left="426"/>
        <w:jc w:val="center"/>
        <w:rPr>
          <w:sz w:val="22"/>
          <w:szCs w:val="22"/>
        </w:rPr>
      </w:pPr>
      <w:r w:rsidRPr="00FE304A">
        <w:rPr>
          <w:sz w:val="22"/>
          <w:szCs w:val="22"/>
        </w:rPr>
        <w:t>cena badanej oferty</w:t>
      </w:r>
    </w:p>
    <w:bookmarkEnd w:id="19"/>
    <w:p w14:paraId="063C5AE7" w14:textId="265F5EFF" w:rsidR="00145FF3" w:rsidRPr="00145FF3" w:rsidRDefault="00145FF3" w:rsidP="00E76479">
      <w:pPr>
        <w:spacing w:before="120" w:after="120" w:line="300" w:lineRule="auto"/>
        <w:ind w:left="709"/>
        <w:jc w:val="both"/>
        <w:rPr>
          <w:i/>
          <w:iCs/>
          <w:sz w:val="22"/>
          <w:szCs w:val="22"/>
        </w:rPr>
      </w:pPr>
      <w:r w:rsidRPr="00145FF3">
        <w:rPr>
          <w:b/>
          <w:bCs/>
          <w:i/>
          <w:iCs/>
          <w:sz w:val="22"/>
          <w:szCs w:val="22"/>
        </w:rPr>
        <w:t>UWAGA!</w:t>
      </w:r>
      <w:r w:rsidRPr="00145FF3">
        <w:rPr>
          <w:i/>
          <w:iCs/>
          <w:sz w:val="22"/>
          <w:szCs w:val="22"/>
        </w:rPr>
        <w:t xml:space="preserve"> Cena musi być określona z dokładnością do dwóch miejsc po przecinku. </w:t>
      </w:r>
    </w:p>
    <w:p w14:paraId="584DEF1D" w14:textId="7D11539A" w:rsidR="0017453F" w:rsidRDefault="0017453F" w:rsidP="0017453F">
      <w:pPr>
        <w:numPr>
          <w:ilvl w:val="0"/>
          <w:numId w:val="25"/>
        </w:numPr>
        <w:tabs>
          <w:tab w:val="clear" w:pos="1440"/>
          <w:tab w:val="num" w:pos="709"/>
        </w:tabs>
        <w:spacing w:line="300" w:lineRule="auto"/>
        <w:ind w:left="709" w:hanging="425"/>
        <w:jc w:val="both"/>
        <w:rPr>
          <w:sz w:val="22"/>
          <w:szCs w:val="22"/>
        </w:rPr>
      </w:pPr>
      <w:r w:rsidRPr="00CA01CC">
        <w:rPr>
          <w:sz w:val="22"/>
          <w:szCs w:val="22"/>
        </w:rPr>
        <w:t xml:space="preserve">Liczba punktów w kryterium </w:t>
      </w:r>
      <w:r w:rsidR="00F11646" w:rsidRPr="00F11646">
        <w:rPr>
          <w:b/>
          <w:bCs/>
          <w:sz w:val="22"/>
          <w:szCs w:val="22"/>
        </w:rPr>
        <w:t>automatyczne zliczanie obiektów</w:t>
      </w:r>
      <w:r w:rsidR="00F11646">
        <w:rPr>
          <w:b/>
          <w:bCs/>
          <w:sz w:val="22"/>
          <w:szCs w:val="22"/>
        </w:rPr>
        <w:t xml:space="preserve"> </w:t>
      </w:r>
      <w:r w:rsidR="00F11646" w:rsidRPr="00F11646">
        <w:rPr>
          <w:sz w:val="22"/>
          <w:szCs w:val="22"/>
        </w:rPr>
        <w:t>(</w:t>
      </w:r>
      <w:r w:rsidR="00F11646" w:rsidRPr="00F11646">
        <w:rPr>
          <w:i/>
          <w:iCs/>
          <w:sz w:val="22"/>
          <w:szCs w:val="22"/>
        </w:rPr>
        <w:t>kryterium jakościowe</w:t>
      </w:r>
      <w:r w:rsidR="00F11646" w:rsidRPr="00F11646">
        <w:rPr>
          <w:sz w:val="22"/>
          <w:szCs w:val="22"/>
        </w:rPr>
        <w:t xml:space="preserve">) </w:t>
      </w:r>
      <w:r w:rsidRPr="00CA01CC">
        <w:rPr>
          <w:sz w:val="22"/>
          <w:szCs w:val="22"/>
        </w:rPr>
        <w:t>zostanie wyliczona za pomocą następującego wzoru:</w:t>
      </w:r>
    </w:p>
    <w:p w14:paraId="3DFB1C0D" w14:textId="1973C5AC" w:rsidR="00F11646" w:rsidRDefault="00F11646" w:rsidP="00927965">
      <w:pPr>
        <w:numPr>
          <w:ilvl w:val="0"/>
          <w:numId w:val="53"/>
        </w:numPr>
        <w:tabs>
          <w:tab w:val="clear" w:pos="1440"/>
          <w:tab w:val="left" w:pos="1134"/>
          <w:tab w:val="num" w:pos="1276"/>
        </w:tabs>
        <w:spacing w:line="300" w:lineRule="auto"/>
        <w:ind w:left="1134"/>
        <w:jc w:val="both"/>
        <w:rPr>
          <w:sz w:val="22"/>
          <w:szCs w:val="22"/>
        </w:rPr>
      </w:pPr>
      <w:r w:rsidRPr="00CE2063">
        <w:rPr>
          <w:sz w:val="22"/>
          <w:szCs w:val="22"/>
        </w:rPr>
        <w:t>za zaoferowanie przedmiotu umowy</w:t>
      </w:r>
      <w:r>
        <w:rPr>
          <w:sz w:val="22"/>
          <w:szCs w:val="22"/>
        </w:rPr>
        <w:t>,</w:t>
      </w:r>
      <w:r w:rsidRPr="00CE2063">
        <w:rPr>
          <w:sz w:val="22"/>
          <w:szCs w:val="22"/>
        </w:rPr>
        <w:t xml:space="preserve"> </w:t>
      </w:r>
      <w:r>
        <w:rPr>
          <w:sz w:val="22"/>
          <w:szCs w:val="22"/>
        </w:rPr>
        <w:t>który zlicza co najmniej 35000 cząstek – 10 pkt,</w:t>
      </w:r>
    </w:p>
    <w:p w14:paraId="3E8D72FF" w14:textId="09731A8D" w:rsidR="00F11646" w:rsidRDefault="00F11646" w:rsidP="00927965">
      <w:pPr>
        <w:numPr>
          <w:ilvl w:val="0"/>
          <w:numId w:val="53"/>
        </w:numPr>
        <w:tabs>
          <w:tab w:val="clear" w:pos="1440"/>
          <w:tab w:val="left" w:pos="1134"/>
          <w:tab w:val="num" w:pos="1276"/>
        </w:tabs>
        <w:spacing w:line="300" w:lineRule="auto"/>
        <w:ind w:left="1134"/>
        <w:jc w:val="both"/>
        <w:rPr>
          <w:sz w:val="22"/>
          <w:szCs w:val="22"/>
        </w:rPr>
      </w:pPr>
      <w:r w:rsidRPr="00F11646">
        <w:rPr>
          <w:sz w:val="22"/>
          <w:szCs w:val="22"/>
        </w:rPr>
        <w:t xml:space="preserve">za </w:t>
      </w:r>
      <w:r w:rsidRPr="00CE2063">
        <w:rPr>
          <w:sz w:val="22"/>
          <w:szCs w:val="22"/>
        </w:rPr>
        <w:t>zaoferowanie przedmiotu umowy</w:t>
      </w:r>
      <w:r>
        <w:rPr>
          <w:sz w:val="22"/>
          <w:szCs w:val="22"/>
        </w:rPr>
        <w:t>,</w:t>
      </w:r>
      <w:r w:rsidRPr="00CE2063">
        <w:rPr>
          <w:sz w:val="22"/>
          <w:szCs w:val="22"/>
        </w:rPr>
        <w:t xml:space="preserve"> </w:t>
      </w:r>
      <w:r>
        <w:rPr>
          <w:sz w:val="22"/>
          <w:szCs w:val="22"/>
        </w:rPr>
        <w:t>który zlicza co najmniej 45000 cząstek – 15 pkt,</w:t>
      </w:r>
    </w:p>
    <w:p w14:paraId="10A00084" w14:textId="5E590DD0" w:rsidR="00F11646" w:rsidRPr="00F11646" w:rsidRDefault="00F11646" w:rsidP="00927965">
      <w:pPr>
        <w:numPr>
          <w:ilvl w:val="0"/>
          <w:numId w:val="53"/>
        </w:numPr>
        <w:tabs>
          <w:tab w:val="clear" w:pos="1440"/>
          <w:tab w:val="left" w:pos="1134"/>
          <w:tab w:val="num" w:pos="1276"/>
        </w:tabs>
        <w:spacing w:line="300" w:lineRule="auto"/>
        <w:ind w:left="1134"/>
        <w:jc w:val="both"/>
        <w:rPr>
          <w:sz w:val="22"/>
          <w:szCs w:val="22"/>
        </w:rPr>
      </w:pPr>
      <w:r w:rsidRPr="00F11646">
        <w:rPr>
          <w:sz w:val="22"/>
          <w:szCs w:val="22"/>
        </w:rPr>
        <w:t>maksymalna ilość punktów do uzyskania za kryterium automatyczne zliczanie obiektów to 15.</w:t>
      </w:r>
    </w:p>
    <w:p w14:paraId="33472B9F" w14:textId="5D0D4B7E" w:rsidR="00F11646" w:rsidRDefault="00F11646" w:rsidP="00F11646">
      <w:pPr>
        <w:numPr>
          <w:ilvl w:val="0"/>
          <w:numId w:val="25"/>
        </w:numPr>
        <w:tabs>
          <w:tab w:val="clear" w:pos="1440"/>
          <w:tab w:val="num" w:pos="709"/>
        </w:tabs>
        <w:spacing w:before="120" w:line="300" w:lineRule="auto"/>
        <w:ind w:left="709" w:hanging="425"/>
        <w:jc w:val="both"/>
        <w:rPr>
          <w:sz w:val="22"/>
          <w:szCs w:val="22"/>
        </w:rPr>
      </w:pPr>
      <w:r w:rsidRPr="00CA01CC">
        <w:rPr>
          <w:sz w:val="22"/>
          <w:szCs w:val="22"/>
        </w:rPr>
        <w:lastRenderedPageBreak/>
        <w:t xml:space="preserve">Liczba punktów w kryterium </w:t>
      </w:r>
      <w:r w:rsidRPr="00F11646">
        <w:rPr>
          <w:b/>
          <w:bCs/>
          <w:sz w:val="22"/>
          <w:szCs w:val="22"/>
        </w:rPr>
        <w:t>łączeni</w:t>
      </w:r>
      <w:r>
        <w:rPr>
          <w:b/>
          <w:bCs/>
          <w:sz w:val="22"/>
          <w:szCs w:val="22"/>
        </w:rPr>
        <w:t xml:space="preserve">e </w:t>
      </w:r>
      <w:r w:rsidRPr="00F11646">
        <w:rPr>
          <w:b/>
          <w:bCs/>
          <w:sz w:val="22"/>
          <w:szCs w:val="22"/>
        </w:rPr>
        <w:t xml:space="preserve">obrazu </w:t>
      </w:r>
      <w:r w:rsidRPr="00F11646">
        <w:rPr>
          <w:sz w:val="22"/>
          <w:szCs w:val="22"/>
        </w:rPr>
        <w:t>(</w:t>
      </w:r>
      <w:r w:rsidRPr="00F11646">
        <w:rPr>
          <w:i/>
          <w:iCs/>
          <w:sz w:val="22"/>
          <w:szCs w:val="22"/>
        </w:rPr>
        <w:t>kryterium jakościowe</w:t>
      </w:r>
      <w:r w:rsidRPr="00F11646">
        <w:rPr>
          <w:sz w:val="22"/>
          <w:szCs w:val="22"/>
        </w:rPr>
        <w:t xml:space="preserve">) </w:t>
      </w:r>
      <w:r w:rsidRPr="00CA01CC">
        <w:rPr>
          <w:sz w:val="22"/>
          <w:szCs w:val="22"/>
        </w:rPr>
        <w:t>zostanie wyliczona za pomocą następującego wzoru:</w:t>
      </w:r>
    </w:p>
    <w:p w14:paraId="4C614C9A" w14:textId="18F60EC1" w:rsidR="00F11646" w:rsidRDefault="00F11646" w:rsidP="00927965">
      <w:pPr>
        <w:numPr>
          <w:ilvl w:val="0"/>
          <w:numId w:val="54"/>
        </w:numPr>
        <w:tabs>
          <w:tab w:val="clear" w:pos="1440"/>
          <w:tab w:val="left" w:pos="1134"/>
          <w:tab w:val="num" w:pos="1276"/>
        </w:tabs>
        <w:spacing w:line="300" w:lineRule="auto"/>
        <w:ind w:left="1134"/>
        <w:jc w:val="both"/>
        <w:rPr>
          <w:sz w:val="22"/>
          <w:szCs w:val="22"/>
        </w:rPr>
      </w:pPr>
      <w:r w:rsidRPr="00CE2063">
        <w:rPr>
          <w:sz w:val="22"/>
          <w:szCs w:val="22"/>
        </w:rPr>
        <w:t>za zaoferowanie przedmiotu umowy</w:t>
      </w:r>
      <w:r>
        <w:rPr>
          <w:sz w:val="22"/>
          <w:szCs w:val="22"/>
        </w:rPr>
        <w:t>,</w:t>
      </w:r>
      <w:r w:rsidRPr="00CE2063">
        <w:rPr>
          <w:sz w:val="22"/>
          <w:szCs w:val="22"/>
        </w:rPr>
        <w:t xml:space="preserve"> </w:t>
      </w:r>
      <w:r>
        <w:rPr>
          <w:sz w:val="22"/>
          <w:szCs w:val="22"/>
        </w:rPr>
        <w:t xml:space="preserve">który </w:t>
      </w:r>
      <w:r w:rsidRPr="00F11646">
        <w:rPr>
          <w:sz w:val="22"/>
          <w:szCs w:val="22"/>
        </w:rPr>
        <w:t>łącz</w:t>
      </w:r>
      <w:r>
        <w:rPr>
          <w:sz w:val="22"/>
          <w:szCs w:val="22"/>
        </w:rPr>
        <w:t>y</w:t>
      </w:r>
      <w:r w:rsidRPr="00F11646">
        <w:rPr>
          <w:sz w:val="22"/>
          <w:szCs w:val="22"/>
        </w:rPr>
        <w:t xml:space="preserve"> obraz w osiach XY panoramiczn</w:t>
      </w:r>
      <w:r>
        <w:rPr>
          <w:sz w:val="22"/>
          <w:szCs w:val="22"/>
        </w:rPr>
        <w:t>ie</w:t>
      </w:r>
      <w:r w:rsidRPr="00F11646">
        <w:rPr>
          <w:sz w:val="22"/>
          <w:szCs w:val="22"/>
        </w:rPr>
        <w:t xml:space="preserve"> o wielkości</w:t>
      </w:r>
      <w:r>
        <w:rPr>
          <w:sz w:val="22"/>
          <w:szCs w:val="22"/>
        </w:rPr>
        <w:t xml:space="preserve"> co najmniej </w:t>
      </w:r>
      <w:r w:rsidRPr="00F11646">
        <w:rPr>
          <w:sz w:val="22"/>
          <w:szCs w:val="22"/>
        </w:rPr>
        <w:t xml:space="preserve">40 000 x 40 000 pikseli </w:t>
      </w:r>
      <w:r>
        <w:rPr>
          <w:sz w:val="22"/>
          <w:szCs w:val="22"/>
        </w:rPr>
        <w:t>– 10 pkt,</w:t>
      </w:r>
    </w:p>
    <w:p w14:paraId="4BC4819E" w14:textId="728ED345" w:rsidR="00F11646" w:rsidRPr="00F11646" w:rsidRDefault="00F11646" w:rsidP="00927965">
      <w:pPr>
        <w:numPr>
          <w:ilvl w:val="0"/>
          <w:numId w:val="54"/>
        </w:numPr>
        <w:tabs>
          <w:tab w:val="clear" w:pos="1440"/>
          <w:tab w:val="left" w:pos="1134"/>
          <w:tab w:val="num" w:pos="1276"/>
        </w:tabs>
        <w:spacing w:line="300" w:lineRule="auto"/>
        <w:ind w:left="1134"/>
        <w:jc w:val="both"/>
        <w:rPr>
          <w:sz w:val="22"/>
          <w:szCs w:val="22"/>
        </w:rPr>
      </w:pPr>
      <w:r w:rsidRPr="00F11646">
        <w:rPr>
          <w:sz w:val="22"/>
          <w:szCs w:val="22"/>
        </w:rPr>
        <w:t xml:space="preserve">za zaoferowanie przedmiotu umowy, który łączy obraz w osiach XY panoramicznie o wielkości co najmniej </w:t>
      </w:r>
      <w:r>
        <w:rPr>
          <w:sz w:val="22"/>
          <w:szCs w:val="22"/>
        </w:rPr>
        <w:t>5</w:t>
      </w:r>
      <w:r w:rsidRPr="00F11646">
        <w:rPr>
          <w:sz w:val="22"/>
          <w:szCs w:val="22"/>
        </w:rPr>
        <w:t xml:space="preserve">0 000 x </w:t>
      </w:r>
      <w:r>
        <w:rPr>
          <w:sz w:val="22"/>
          <w:szCs w:val="22"/>
        </w:rPr>
        <w:t>5</w:t>
      </w:r>
      <w:r w:rsidRPr="00F11646">
        <w:rPr>
          <w:sz w:val="22"/>
          <w:szCs w:val="22"/>
        </w:rPr>
        <w:t>0 000 pikseli – 1</w:t>
      </w:r>
      <w:r>
        <w:rPr>
          <w:sz w:val="22"/>
          <w:szCs w:val="22"/>
        </w:rPr>
        <w:t>5</w:t>
      </w:r>
      <w:r w:rsidRPr="00F11646">
        <w:rPr>
          <w:sz w:val="22"/>
          <w:szCs w:val="22"/>
        </w:rPr>
        <w:t xml:space="preserve"> pkt,</w:t>
      </w:r>
    </w:p>
    <w:p w14:paraId="4CAD63CA" w14:textId="6169F403" w:rsidR="00F11646" w:rsidRPr="00F11646" w:rsidRDefault="00F11646" w:rsidP="00927965">
      <w:pPr>
        <w:numPr>
          <w:ilvl w:val="0"/>
          <w:numId w:val="54"/>
        </w:numPr>
        <w:tabs>
          <w:tab w:val="clear" w:pos="1440"/>
          <w:tab w:val="left" w:pos="1134"/>
          <w:tab w:val="num" w:pos="1276"/>
        </w:tabs>
        <w:spacing w:line="300" w:lineRule="auto"/>
        <w:ind w:left="1134"/>
        <w:jc w:val="both"/>
        <w:rPr>
          <w:sz w:val="22"/>
          <w:szCs w:val="22"/>
        </w:rPr>
      </w:pPr>
      <w:r w:rsidRPr="00F11646">
        <w:rPr>
          <w:sz w:val="22"/>
          <w:szCs w:val="22"/>
        </w:rPr>
        <w:t xml:space="preserve">maksymalna ilość punktów do uzyskania za kryterium </w:t>
      </w:r>
      <w:r w:rsidR="008906CC" w:rsidRPr="008906CC">
        <w:rPr>
          <w:sz w:val="22"/>
          <w:szCs w:val="22"/>
        </w:rPr>
        <w:t xml:space="preserve">łączenie obrazu </w:t>
      </w:r>
      <w:r w:rsidRPr="00F11646">
        <w:rPr>
          <w:sz w:val="22"/>
          <w:szCs w:val="22"/>
        </w:rPr>
        <w:t>to 15.</w:t>
      </w:r>
    </w:p>
    <w:p w14:paraId="04FD650F" w14:textId="052AADB1" w:rsidR="00F11646" w:rsidRDefault="00F11646" w:rsidP="00F11646">
      <w:pPr>
        <w:numPr>
          <w:ilvl w:val="0"/>
          <w:numId w:val="25"/>
        </w:numPr>
        <w:tabs>
          <w:tab w:val="clear" w:pos="1440"/>
          <w:tab w:val="num" w:pos="709"/>
        </w:tabs>
        <w:spacing w:before="120" w:line="300" w:lineRule="auto"/>
        <w:ind w:left="709" w:hanging="425"/>
        <w:jc w:val="both"/>
        <w:rPr>
          <w:sz w:val="22"/>
          <w:szCs w:val="22"/>
        </w:rPr>
      </w:pPr>
      <w:r w:rsidRPr="00CA01CC">
        <w:rPr>
          <w:sz w:val="22"/>
          <w:szCs w:val="22"/>
        </w:rPr>
        <w:t xml:space="preserve">Liczba punktów w kryterium </w:t>
      </w:r>
      <w:r w:rsidRPr="00F11646">
        <w:rPr>
          <w:b/>
          <w:bCs/>
          <w:sz w:val="22"/>
          <w:szCs w:val="22"/>
        </w:rPr>
        <w:t xml:space="preserve">dokładność wydruku </w:t>
      </w:r>
      <w:r w:rsidRPr="00F11646">
        <w:rPr>
          <w:sz w:val="22"/>
          <w:szCs w:val="22"/>
        </w:rPr>
        <w:t>(</w:t>
      </w:r>
      <w:r w:rsidRPr="00F11646">
        <w:rPr>
          <w:i/>
          <w:iCs/>
          <w:sz w:val="22"/>
          <w:szCs w:val="22"/>
        </w:rPr>
        <w:t>kryterium jakościowe</w:t>
      </w:r>
      <w:r w:rsidRPr="00F11646">
        <w:rPr>
          <w:sz w:val="22"/>
          <w:szCs w:val="22"/>
        </w:rPr>
        <w:t xml:space="preserve">) </w:t>
      </w:r>
      <w:r w:rsidRPr="00CA01CC">
        <w:rPr>
          <w:sz w:val="22"/>
          <w:szCs w:val="22"/>
        </w:rPr>
        <w:t xml:space="preserve">zostanie wyliczona </w:t>
      </w:r>
      <w:r w:rsidR="008906CC">
        <w:rPr>
          <w:sz w:val="22"/>
          <w:szCs w:val="22"/>
        </w:rPr>
        <w:br/>
      </w:r>
      <w:r w:rsidRPr="00CA01CC">
        <w:rPr>
          <w:sz w:val="22"/>
          <w:szCs w:val="22"/>
        </w:rPr>
        <w:t>za pomocą następującego wzoru:</w:t>
      </w:r>
    </w:p>
    <w:p w14:paraId="081A946B" w14:textId="111CB576" w:rsidR="00F11646" w:rsidRDefault="00F11646" w:rsidP="00927965">
      <w:pPr>
        <w:numPr>
          <w:ilvl w:val="0"/>
          <w:numId w:val="55"/>
        </w:numPr>
        <w:tabs>
          <w:tab w:val="clear" w:pos="1440"/>
          <w:tab w:val="left" w:pos="1134"/>
          <w:tab w:val="num" w:pos="1276"/>
        </w:tabs>
        <w:spacing w:line="300" w:lineRule="auto"/>
        <w:ind w:left="1134"/>
        <w:jc w:val="both"/>
        <w:rPr>
          <w:sz w:val="22"/>
          <w:szCs w:val="22"/>
        </w:rPr>
      </w:pPr>
      <w:r w:rsidRPr="00CE2063">
        <w:rPr>
          <w:sz w:val="22"/>
          <w:szCs w:val="22"/>
        </w:rPr>
        <w:t>za zaoferowanie przedmiotu umowy</w:t>
      </w:r>
      <w:r>
        <w:rPr>
          <w:sz w:val="22"/>
          <w:szCs w:val="22"/>
        </w:rPr>
        <w:t>,</w:t>
      </w:r>
      <w:r w:rsidRPr="00CE2063">
        <w:rPr>
          <w:sz w:val="22"/>
          <w:szCs w:val="22"/>
        </w:rPr>
        <w:t xml:space="preserve"> </w:t>
      </w:r>
      <w:r>
        <w:rPr>
          <w:sz w:val="22"/>
          <w:szCs w:val="22"/>
        </w:rPr>
        <w:t>który</w:t>
      </w:r>
      <w:r w:rsidR="008906CC">
        <w:rPr>
          <w:sz w:val="22"/>
          <w:szCs w:val="22"/>
        </w:rPr>
        <w:t xml:space="preserve"> zapewni </w:t>
      </w:r>
      <w:r w:rsidR="008906CC" w:rsidRPr="008906CC">
        <w:rPr>
          <w:sz w:val="22"/>
          <w:szCs w:val="22"/>
        </w:rPr>
        <w:t>dokładność wydruku</w:t>
      </w:r>
      <w:r>
        <w:rPr>
          <w:sz w:val="22"/>
          <w:szCs w:val="22"/>
        </w:rPr>
        <w:t xml:space="preserve"> </w:t>
      </w:r>
      <w:r w:rsidR="008906CC">
        <w:rPr>
          <w:sz w:val="22"/>
          <w:szCs w:val="22"/>
        </w:rPr>
        <w:t xml:space="preserve">w osiach XY </w:t>
      </w:r>
      <w:r w:rsidR="008906CC">
        <w:rPr>
          <w:sz w:val="22"/>
          <w:szCs w:val="22"/>
        </w:rPr>
        <w:br/>
      </w:r>
      <w:r>
        <w:rPr>
          <w:sz w:val="22"/>
          <w:szCs w:val="22"/>
        </w:rPr>
        <w:t xml:space="preserve">co najmniej </w:t>
      </w:r>
      <w:r w:rsidR="008906CC">
        <w:rPr>
          <w:sz w:val="22"/>
          <w:szCs w:val="22"/>
        </w:rPr>
        <w:t>0,075 mm</w:t>
      </w:r>
      <w:r w:rsidRPr="00F11646">
        <w:rPr>
          <w:sz w:val="22"/>
          <w:szCs w:val="22"/>
        </w:rPr>
        <w:t xml:space="preserve"> </w:t>
      </w:r>
      <w:r>
        <w:rPr>
          <w:sz w:val="22"/>
          <w:szCs w:val="22"/>
        </w:rPr>
        <w:t xml:space="preserve">– </w:t>
      </w:r>
      <w:r w:rsidR="008906CC">
        <w:rPr>
          <w:sz w:val="22"/>
          <w:szCs w:val="22"/>
        </w:rPr>
        <w:t>5</w:t>
      </w:r>
      <w:r>
        <w:rPr>
          <w:sz w:val="22"/>
          <w:szCs w:val="22"/>
        </w:rPr>
        <w:t xml:space="preserve"> pkt,</w:t>
      </w:r>
    </w:p>
    <w:p w14:paraId="056865F9" w14:textId="401B0C93" w:rsidR="008906CC" w:rsidRDefault="008906CC" w:rsidP="00927965">
      <w:pPr>
        <w:numPr>
          <w:ilvl w:val="0"/>
          <w:numId w:val="55"/>
        </w:numPr>
        <w:tabs>
          <w:tab w:val="clear" w:pos="1440"/>
          <w:tab w:val="left" w:pos="1134"/>
          <w:tab w:val="num" w:pos="1276"/>
        </w:tabs>
        <w:spacing w:line="300" w:lineRule="auto"/>
        <w:ind w:left="1134"/>
        <w:jc w:val="both"/>
        <w:rPr>
          <w:sz w:val="22"/>
          <w:szCs w:val="22"/>
        </w:rPr>
      </w:pPr>
      <w:r w:rsidRPr="00CE2063">
        <w:rPr>
          <w:sz w:val="22"/>
          <w:szCs w:val="22"/>
        </w:rPr>
        <w:t>za zaoferowanie przedmiotu umowy</w:t>
      </w:r>
      <w:r>
        <w:rPr>
          <w:sz w:val="22"/>
          <w:szCs w:val="22"/>
        </w:rPr>
        <w:t>,</w:t>
      </w:r>
      <w:r w:rsidRPr="00CE2063">
        <w:rPr>
          <w:sz w:val="22"/>
          <w:szCs w:val="22"/>
        </w:rPr>
        <w:t xml:space="preserve"> </w:t>
      </w:r>
      <w:r>
        <w:rPr>
          <w:sz w:val="22"/>
          <w:szCs w:val="22"/>
        </w:rPr>
        <w:t xml:space="preserve">który zapewni </w:t>
      </w:r>
      <w:r w:rsidRPr="008906CC">
        <w:rPr>
          <w:sz w:val="22"/>
          <w:szCs w:val="22"/>
        </w:rPr>
        <w:t>dokładność wydruku</w:t>
      </w:r>
      <w:r>
        <w:rPr>
          <w:sz w:val="22"/>
          <w:szCs w:val="22"/>
        </w:rPr>
        <w:t xml:space="preserve"> w osiach XY</w:t>
      </w:r>
      <w:r>
        <w:rPr>
          <w:sz w:val="22"/>
          <w:szCs w:val="22"/>
        </w:rPr>
        <w:br/>
        <w:t>co najmniej 0,05 mm</w:t>
      </w:r>
      <w:r w:rsidRPr="00F11646">
        <w:rPr>
          <w:sz w:val="22"/>
          <w:szCs w:val="22"/>
        </w:rPr>
        <w:t xml:space="preserve"> </w:t>
      </w:r>
      <w:r>
        <w:rPr>
          <w:sz w:val="22"/>
          <w:szCs w:val="22"/>
        </w:rPr>
        <w:t>– 10 pkt,</w:t>
      </w:r>
    </w:p>
    <w:p w14:paraId="21A89B97" w14:textId="46196D63" w:rsidR="00F11646" w:rsidRPr="00F11646" w:rsidRDefault="00F11646" w:rsidP="00927965">
      <w:pPr>
        <w:numPr>
          <w:ilvl w:val="0"/>
          <w:numId w:val="55"/>
        </w:numPr>
        <w:tabs>
          <w:tab w:val="clear" w:pos="1440"/>
          <w:tab w:val="left" w:pos="1134"/>
          <w:tab w:val="num" w:pos="1276"/>
        </w:tabs>
        <w:spacing w:line="300" w:lineRule="auto"/>
        <w:ind w:left="1134"/>
        <w:jc w:val="both"/>
        <w:rPr>
          <w:sz w:val="22"/>
          <w:szCs w:val="22"/>
        </w:rPr>
      </w:pPr>
      <w:r w:rsidRPr="00F11646">
        <w:rPr>
          <w:sz w:val="22"/>
          <w:szCs w:val="22"/>
        </w:rPr>
        <w:t xml:space="preserve">maksymalna ilość punktów do uzyskania za kryterium </w:t>
      </w:r>
      <w:r w:rsidR="008906CC" w:rsidRPr="008906CC">
        <w:rPr>
          <w:sz w:val="22"/>
          <w:szCs w:val="22"/>
        </w:rPr>
        <w:t xml:space="preserve">dokładność wydruku </w:t>
      </w:r>
      <w:r w:rsidRPr="00F11646">
        <w:rPr>
          <w:sz w:val="22"/>
          <w:szCs w:val="22"/>
        </w:rPr>
        <w:t>to 1</w:t>
      </w:r>
      <w:r w:rsidR="008906CC">
        <w:rPr>
          <w:sz w:val="22"/>
          <w:szCs w:val="22"/>
        </w:rPr>
        <w:t>0</w:t>
      </w:r>
      <w:r w:rsidRPr="00F11646">
        <w:rPr>
          <w:sz w:val="22"/>
          <w:szCs w:val="22"/>
        </w:rPr>
        <w:t>.</w:t>
      </w:r>
    </w:p>
    <w:p w14:paraId="64660CBF" w14:textId="692B8B0B" w:rsidR="003671F3" w:rsidRPr="00E477ED" w:rsidRDefault="003671F3" w:rsidP="008906CC">
      <w:pPr>
        <w:numPr>
          <w:ilvl w:val="0"/>
          <w:numId w:val="25"/>
        </w:numPr>
        <w:tabs>
          <w:tab w:val="clear" w:pos="1440"/>
          <w:tab w:val="num" w:pos="709"/>
        </w:tabs>
        <w:spacing w:before="120" w:line="300" w:lineRule="auto"/>
        <w:ind w:left="709" w:hanging="425"/>
        <w:jc w:val="both"/>
        <w:rPr>
          <w:sz w:val="22"/>
          <w:szCs w:val="22"/>
        </w:rPr>
      </w:pPr>
      <w:r w:rsidRPr="00E477ED">
        <w:rPr>
          <w:sz w:val="22"/>
          <w:szCs w:val="22"/>
        </w:rPr>
        <w:t xml:space="preserve">Za </w:t>
      </w:r>
      <w:r w:rsidR="00E152BE" w:rsidRPr="00E477ED">
        <w:rPr>
          <w:sz w:val="22"/>
          <w:szCs w:val="22"/>
        </w:rPr>
        <w:t>najkorzystniejszą</w:t>
      </w:r>
      <w:r w:rsidRPr="00E477ED">
        <w:rPr>
          <w:sz w:val="22"/>
          <w:szCs w:val="22"/>
        </w:rPr>
        <w:t xml:space="preserve"> zostanie uznana oferta, której przyznano najwięcej punktów w ww. kryteriach. Jeżeli wybór oferty najkorzystniejszej będzie niemożliwy z uwagi na to, że dwie lub więcej ofert przedstawia taki sam bilans przyjętych kryteriów oceny ofert, Zamawiający spośród tych ofert w</w:t>
      </w:r>
      <w:r w:rsidR="007D25D8">
        <w:rPr>
          <w:sz w:val="22"/>
          <w:szCs w:val="22"/>
        </w:rPr>
        <w:t xml:space="preserve">ybierze ofertę z najniższą ceną, </w:t>
      </w:r>
      <w:r w:rsidR="007D25D8" w:rsidRPr="0088264C">
        <w:rPr>
          <w:sz w:val="22"/>
          <w:szCs w:val="22"/>
        </w:rPr>
        <w:t xml:space="preserve">a jeżeli zostały złożone oferty o takiej samej cenie, </w:t>
      </w:r>
      <w:r w:rsidR="007D25D8">
        <w:rPr>
          <w:sz w:val="22"/>
          <w:szCs w:val="22"/>
        </w:rPr>
        <w:t>Z</w:t>
      </w:r>
      <w:r w:rsidR="007D25D8" w:rsidRPr="0088264C">
        <w:rPr>
          <w:sz w:val="22"/>
          <w:szCs w:val="22"/>
        </w:rPr>
        <w:t>amawiający w</w:t>
      </w:r>
      <w:r w:rsidR="007D25D8">
        <w:rPr>
          <w:sz w:val="22"/>
          <w:szCs w:val="22"/>
        </w:rPr>
        <w:t>ezwie</w:t>
      </w:r>
      <w:r w:rsidR="007D25D8" w:rsidRPr="0088264C">
        <w:rPr>
          <w:sz w:val="22"/>
          <w:szCs w:val="22"/>
        </w:rPr>
        <w:t xml:space="preserve"> </w:t>
      </w:r>
      <w:r w:rsidR="007D25D8">
        <w:rPr>
          <w:sz w:val="22"/>
          <w:szCs w:val="22"/>
        </w:rPr>
        <w:t>W</w:t>
      </w:r>
      <w:r w:rsidR="007D25D8" w:rsidRPr="0088264C">
        <w:rPr>
          <w:sz w:val="22"/>
          <w:szCs w:val="22"/>
        </w:rPr>
        <w:t xml:space="preserve">ykonawców, którzy złożyli te oferty, do złożenia w terminie określonym przez </w:t>
      </w:r>
      <w:r w:rsidR="007D25D8">
        <w:rPr>
          <w:sz w:val="22"/>
          <w:szCs w:val="22"/>
        </w:rPr>
        <w:t>Z</w:t>
      </w:r>
      <w:r w:rsidR="007D25D8" w:rsidRPr="0088264C">
        <w:rPr>
          <w:sz w:val="22"/>
          <w:szCs w:val="22"/>
        </w:rPr>
        <w:t>amawiającego ofert dodatkowych</w:t>
      </w:r>
      <w:r w:rsidR="007D25D8">
        <w:rPr>
          <w:sz w:val="22"/>
          <w:szCs w:val="22"/>
        </w:rPr>
        <w:t>.</w:t>
      </w:r>
    </w:p>
    <w:p w14:paraId="3A03ECD4" w14:textId="2591D97F" w:rsidR="00E40E45" w:rsidRDefault="00E40E45" w:rsidP="00A926D1">
      <w:pPr>
        <w:spacing w:line="300" w:lineRule="auto"/>
        <w:jc w:val="both"/>
        <w:rPr>
          <w:sz w:val="22"/>
          <w:szCs w:val="22"/>
        </w:rPr>
      </w:pPr>
    </w:p>
    <w:p w14:paraId="43A15B01" w14:textId="77777777" w:rsidR="003671F3" w:rsidRPr="00B2617C" w:rsidRDefault="000016D8" w:rsidP="00A926D1">
      <w:pPr>
        <w:numPr>
          <w:ilvl w:val="0"/>
          <w:numId w:val="5"/>
        </w:numPr>
        <w:spacing w:line="300" w:lineRule="auto"/>
        <w:ind w:left="284" w:hanging="284"/>
        <w:jc w:val="both"/>
        <w:rPr>
          <w:b/>
          <w:sz w:val="22"/>
          <w:szCs w:val="22"/>
        </w:rPr>
      </w:pPr>
      <w:r w:rsidRPr="00B2617C">
        <w:rPr>
          <w:b/>
          <w:sz w:val="22"/>
          <w:szCs w:val="22"/>
        </w:rPr>
        <w:t xml:space="preserve">WYBÓR OFERTY; </w:t>
      </w:r>
      <w:r w:rsidR="003671F3" w:rsidRPr="00B2617C">
        <w:rPr>
          <w:b/>
          <w:sz w:val="22"/>
          <w:szCs w:val="22"/>
        </w:rPr>
        <w:t>INFORMACJE O FORMALNOŚCIACH, JAKIE POWINNY ZOSTAĆ DOPEŁNIONE PO WYBORZE OFERTY W CELU ZAWARCIA UMOWY</w:t>
      </w:r>
    </w:p>
    <w:p w14:paraId="202D14F9" w14:textId="77777777" w:rsidR="003671F3" w:rsidRPr="00B2617C" w:rsidRDefault="003671F3" w:rsidP="00953289">
      <w:pPr>
        <w:numPr>
          <w:ilvl w:val="0"/>
          <w:numId w:val="27"/>
        </w:numPr>
        <w:tabs>
          <w:tab w:val="clear" w:pos="1440"/>
          <w:tab w:val="num" w:pos="709"/>
        </w:tabs>
        <w:spacing w:line="300" w:lineRule="auto"/>
        <w:ind w:left="709" w:hanging="425"/>
        <w:jc w:val="both"/>
        <w:rPr>
          <w:sz w:val="22"/>
          <w:szCs w:val="22"/>
        </w:rPr>
      </w:pPr>
      <w:r w:rsidRPr="00B2617C">
        <w:rPr>
          <w:sz w:val="22"/>
          <w:szCs w:val="22"/>
        </w:rPr>
        <w:t>Zamawiający udzieli zamówienia Wykonawcy, który nie podlega wykluczeniu z postępowania, którego oferta nie podlega odrzuceniu i którego oferta została uznana przez Zamawiającego za najkorzystniejszą w oparciu o kryteria oceny ofert podane w ogłoszeniu o zamówieniu oraz w niniejszej SIWZ.</w:t>
      </w:r>
    </w:p>
    <w:p w14:paraId="7C8A659A" w14:textId="77777777" w:rsidR="00A41C26" w:rsidRPr="00B2617C" w:rsidRDefault="00A41C26" w:rsidP="00953289">
      <w:pPr>
        <w:numPr>
          <w:ilvl w:val="0"/>
          <w:numId w:val="27"/>
        </w:numPr>
        <w:tabs>
          <w:tab w:val="clear" w:pos="1440"/>
          <w:tab w:val="num" w:pos="709"/>
        </w:tabs>
        <w:spacing w:line="300" w:lineRule="auto"/>
        <w:ind w:left="709" w:hanging="425"/>
        <w:jc w:val="both"/>
        <w:rPr>
          <w:sz w:val="22"/>
          <w:szCs w:val="22"/>
        </w:rPr>
      </w:pPr>
      <w:r w:rsidRPr="00B2617C">
        <w:rPr>
          <w:sz w:val="22"/>
          <w:szCs w:val="22"/>
        </w:rPr>
        <w:t>Zamawiający poinformuje niezwłocznie wszystkich Wykonawców, którzy złożyli oferty, podając uzasadnienie faktyczne i prawne o:</w:t>
      </w:r>
    </w:p>
    <w:p w14:paraId="6468BA48" w14:textId="77777777" w:rsidR="00A41C26" w:rsidRDefault="00A41C26" w:rsidP="0086181C">
      <w:pPr>
        <w:numPr>
          <w:ilvl w:val="0"/>
          <w:numId w:val="37"/>
        </w:numPr>
        <w:tabs>
          <w:tab w:val="left" w:pos="1134"/>
        </w:tabs>
        <w:spacing w:line="300" w:lineRule="auto"/>
        <w:ind w:hanging="437"/>
        <w:jc w:val="both"/>
        <w:rPr>
          <w:sz w:val="22"/>
          <w:szCs w:val="22"/>
        </w:rPr>
      </w:pPr>
      <w:r w:rsidRPr="00C52F3D">
        <w:rPr>
          <w:sz w:val="22"/>
          <w:szCs w:val="22"/>
        </w:rPr>
        <w:t>wyborze najkorzystniejszej oferty</w:t>
      </w:r>
      <w:r>
        <w:rPr>
          <w:sz w:val="22"/>
          <w:szCs w:val="22"/>
        </w:rPr>
        <w:t>;</w:t>
      </w:r>
    </w:p>
    <w:p w14:paraId="20BF4762" w14:textId="77777777" w:rsidR="00A41C26" w:rsidRDefault="00A41C26" w:rsidP="0086181C">
      <w:pPr>
        <w:numPr>
          <w:ilvl w:val="0"/>
          <w:numId w:val="37"/>
        </w:numPr>
        <w:tabs>
          <w:tab w:val="left" w:pos="1134"/>
        </w:tabs>
        <w:spacing w:line="300" w:lineRule="auto"/>
        <w:ind w:hanging="437"/>
        <w:jc w:val="both"/>
        <w:rPr>
          <w:sz w:val="22"/>
          <w:szCs w:val="22"/>
        </w:rPr>
      </w:pPr>
      <w:r w:rsidRPr="00C52F3D">
        <w:rPr>
          <w:sz w:val="22"/>
          <w:szCs w:val="22"/>
        </w:rPr>
        <w:t>Wykonawcach, którzy zostali wykluczeni z postępowania</w:t>
      </w:r>
      <w:r>
        <w:rPr>
          <w:sz w:val="22"/>
          <w:szCs w:val="22"/>
        </w:rPr>
        <w:t>;</w:t>
      </w:r>
    </w:p>
    <w:p w14:paraId="65222B4E" w14:textId="77777777" w:rsidR="00A41C26" w:rsidRDefault="00A41C26" w:rsidP="0086181C">
      <w:pPr>
        <w:numPr>
          <w:ilvl w:val="0"/>
          <w:numId w:val="37"/>
        </w:numPr>
        <w:tabs>
          <w:tab w:val="left" w:pos="1134"/>
        </w:tabs>
        <w:spacing w:line="300" w:lineRule="auto"/>
        <w:ind w:hanging="437"/>
        <w:jc w:val="both"/>
        <w:rPr>
          <w:sz w:val="22"/>
          <w:szCs w:val="22"/>
        </w:rPr>
      </w:pPr>
      <w:r w:rsidRPr="00C52F3D">
        <w:rPr>
          <w:sz w:val="22"/>
          <w:szCs w:val="22"/>
        </w:rPr>
        <w:t>Wykonawcach, których oferty zostały odrzucone</w:t>
      </w:r>
      <w:r>
        <w:rPr>
          <w:sz w:val="22"/>
          <w:szCs w:val="22"/>
        </w:rPr>
        <w:t>;</w:t>
      </w:r>
    </w:p>
    <w:p w14:paraId="6AE42BB8" w14:textId="77777777" w:rsidR="00A41C26" w:rsidRDefault="00A41C26" w:rsidP="0086181C">
      <w:pPr>
        <w:numPr>
          <w:ilvl w:val="0"/>
          <w:numId w:val="37"/>
        </w:numPr>
        <w:tabs>
          <w:tab w:val="left" w:pos="1134"/>
        </w:tabs>
        <w:spacing w:line="300" w:lineRule="auto"/>
        <w:ind w:hanging="437"/>
        <w:jc w:val="both"/>
        <w:rPr>
          <w:sz w:val="22"/>
          <w:szCs w:val="22"/>
        </w:rPr>
      </w:pPr>
      <w:r w:rsidRPr="00C52F3D">
        <w:rPr>
          <w:sz w:val="22"/>
          <w:szCs w:val="22"/>
        </w:rPr>
        <w:t>o unieważnieniu postępowania</w:t>
      </w:r>
      <w:r>
        <w:rPr>
          <w:sz w:val="22"/>
          <w:szCs w:val="22"/>
        </w:rPr>
        <w:t>;</w:t>
      </w:r>
    </w:p>
    <w:p w14:paraId="4E6E309F" w14:textId="77777777" w:rsidR="00A41C26" w:rsidRPr="00C52F3D" w:rsidRDefault="00A41C26" w:rsidP="00A41C26">
      <w:pPr>
        <w:spacing w:line="300" w:lineRule="auto"/>
        <w:ind w:left="709"/>
        <w:jc w:val="both"/>
        <w:rPr>
          <w:sz w:val="22"/>
          <w:szCs w:val="22"/>
        </w:rPr>
      </w:pPr>
      <w:r w:rsidRPr="00C52F3D">
        <w:rPr>
          <w:sz w:val="22"/>
          <w:szCs w:val="22"/>
        </w:rPr>
        <w:t>– o ile dane zdarzenie wystąpi.</w:t>
      </w:r>
    </w:p>
    <w:p w14:paraId="744C2A7C" w14:textId="77777777" w:rsidR="003671F3" w:rsidRPr="000016D8" w:rsidRDefault="003671F3" w:rsidP="00953289">
      <w:pPr>
        <w:numPr>
          <w:ilvl w:val="0"/>
          <w:numId w:val="27"/>
        </w:numPr>
        <w:tabs>
          <w:tab w:val="clear" w:pos="1440"/>
          <w:tab w:val="num" w:pos="709"/>
        </w:tabs>
        <w:spacing w:line="300" w:lineRule="auto"/>
        <w:ind w:left="709" w:hanging="425"/>
        <w:jc w:val="both"/>
        <w:rPr>
          <w:sz w:val="22"/>
          <w:szCs w:val="22"/>
        </w:rPr>
      </w:pPr>
      <w:r w:rsidRPr="000016D8">
        <w:rPr>
          <w:sz w:val="22"/>
          <w:szCs w:val="22"/>
        </w:rPr>
        <w:t xml:space="preserve">Informacja o wyborze najkorzystniejszej oferty </w:t>
      </w:r>
      <w:r w:rsidR="000016D8" w:rsidRPr="000016D8">
        <w:rPr>
          <w:sz w:val="22"/>
          <w:szCs w:val="22"/>
        </w:rPr>
        <w:t>lub/</w:t>
      </w:r>
      <w:r w:rsidR="00F62613" w:rsidRPr="000016D8">
        <w:rPr>
          <w:sz w:val="22"/>
          <w:szCs w:val="22"/>
        </w:rPr>
        <w:t xml:space="preserve">oraz o </w:t>
      </w:r>
      <w:r w:rsidR="001A77EE" w:rsidRPr="000016D8">
        <w:rPr>
          <w:sz w:val="22"/>
          <w:szCs w:val="22"/>
        </w:rPr>
        <w:t>unieważnieniu</w:t>
      </w:r>
      <w:r w:rsidR="00F62613" w:rsidRPr="000016D8">
        <w:rPr>
          <w:sz w:val="22"/>
          <w:szCs w:val="22"/>
        </w:rPr>
        <w:t xml:space="preserve"> postępowania </w:t>
      </w:r>
      <w:r w:rsidRPr="000016D8">
        <w:rPr>
          <w:sz w:val="22"/>
          <w:szCs w:val="22"/>
        </w:rPr>
        <w:t xml:space="preserve">zostanie zamieszczona na stronie internetowej </w:t>
      </w:r>
      <w:r w:rsidR="00F62613" w:rsidRPr="000016D8">
        <w:rPr>
          <w:sz w:val="22"/>
          <w:szCs w:val="22"/>
        </w:rPr>
        <w:t>www.zamowienia.utp.edu.pl.</w:t>
      </w:r>
    </w:p>
    <w:p w14:paraId="2906D860" w14:textId="77777777" w:rsidR="003671F3" w:rsidRPr="000016D8" w:rsidRDefault="00F62613" w:rsidP="00953289">
      <w:pPr>
        <w:numPr>
          <w:ilvl w:val="0"/>
          <w:numId w:val="27"/>
        </w:numPr>
        <w:tabs>
          <w:tab w:val="clear" w:pos="1440"/>
          <w:tab w:val="num" w:pos="709"/>
        </w:tabs>
        <w:spacing w:line="300" w:lineRule="auto"/>
        <w:ind w:left="709" w:hanging="425"/>
        <w:jc w:val="both"/>
        <w:rPr>
          <w:sz w:val="22"/>
          <w:szCs w:val="22"/>
        </w:rPr>
      </w:pPr>
      <w:r w:rsidRPr="000016D8">
        <w:rPr>
          <w:sz w:val="22"/>
          <w:szCs w:val="22"/>
        </w:rPr>
        <w:t xml:space="preserve">Umowa zostanie zawarta w terminach określonych zgodnie z art. 94 ustawy </w:t>
      </w:r>
      <w:proofErr w:type="spellStart"/>
      <w:r w:rsidRPr="000016D8">
        <w:rPr>
          <w:sz w:val="22"/>
          <w:szCs w:val="22"/>
        </w:rPr>
        <w:t>Pzp</w:t>
      </w:r>
      <w:proofErr w:type="spellEnd"/>
      <w:r w:rsidRPr="000016D8">
        <w:rPr>
          <w:sz w:val="22"/>
          <w:szCs w:val="22"/>
        </w:rPr>
        <w:t>.</w:t>
      </w:r>
    </w:p>
    <w:p w14:paraId="06A7A223" w14:textId="77777777" w:rsidR="003671F3" w:rsidRDefault="003671F3" w:rsidP="00953289">
      <w:pPr>
        <w:numPr>
          <w:ilvl w:val="0"/>
          <w:numId w:val="27"/>
        </w:numPr>
        <w:tabs>
          <w:tab w:val="clear" w:pos="1440"/>
          <w:tab w:val="num" w:pos="709"/>
        </w:tabs>
        <w:spacing w:line="300" w:lineRule="auto"/>
        <w:ind w:left="709" w:hanging="425"/>
        <w:jc w:val="both"/>
        <w:rPr>
          <w:sz w:val="22"/>
          <w:szCs w:val="22"/>
        </w:rPr>
      </w:pPr>
      <w:r w:rsidRPr="000016D8">
        <w:rPr>
          <w:sz w:val="22"/>
          <w:szCs w:val="22"/>
        </w:rPr>
        <w:t>Jeżeli najkorzystniejszą ofertę złoży</w:t>
      </w:r>
      <w:r w:rsidR="000016D8">
        <w:rPr>
          <w:sz w:val="22"/>
          <w:szCs w:val="22"/>
        </w:rPr>
        <w:t>li</w:t>
      </w:r>
      <w:r w:rsidRPr="000016D8">
        <w:rPr>
          <w:sz w:val="22"/>
          <w:szCs w:val="22"/>
        </w:rPr>
        <w:t xml:space="preserve"> </w:t>
      </w:r>
      <w:r w:rsidR="000016D8">
        <w:rPr>
          <w:sz w:val="22"/>
          <w:szCs w:val="22"/>
        </w:rPr>
        <w:t>Wykonawcy w</w:t>
      </w:r>
      <w:r w:rsidRPr="000016D8">
        <w:rPr>
          <w:sz w:val="22"/>
          <w:szCs w:val="22"/>
        </w:rPr>
        <w:t>spóln</w:t>
      </w:r>
      <w:r w:rsidR="000016D8">
        <w:rPr>
          <w:sz w:val="22"/>
          <w:szCs w:val="22"/>
        </w:rPr>
        <w:t>ie ubiegający się o zamówienie</w:t>
      </w:r>
      <w:r w:rsidRPr="000016D8">
        <w:rPr>
          <w:sz w:val="22"/>
          <w:szCs w:val="22"/>
        </w:rPr>
        <w:t xml:space="preserve">, Zamawiający </w:t>
      </w:r>
      <w:r w:rsidR="00EB20DA">
        <w:rPr>
          <w:sz w:val="22"/>
          <w:szCs w:val="22"/>
        </w:rPr>
        <w:t xml:space="preserve">może </w:t>
      </w:r>
      <w:r w:rsidRPr="000016D8">
        <w:rPr>
          <w:sz w:val="22"/>
          <w:szCs w:val="22"/>
        </w:rPr>
        <w:t>zażąda</w:t>
      </w:r>
      <w:r w:rsidR="00EB20DA">
        <w:rPr>
          <w:sz w:val="22"/>
          <w:szCs w:val="22"/>
        </w:rPr>
        <w:t>ć</w:t>
      </w:r>
      <w:r w:rsidRPr="000016D8">
        <w:rPr>
          <w:sz w:val="22"/>
          <w:szCs w:val="22"/>
        </w:rPr>
        <w:t xml:space="preserve"> (jeszcze przed zawarciem umowy w sprawie udzielenia zamówienia publicznego) umowy regulującej współpracę Wykonawców.</w:t>
      </w:r>
      <w:r w:rsidR="00A41C26">
        <w:rPr>
          <w:sz w:val="22"/>
          <w:szCs w:val="22"/>
        </w:rPr>
        <w:t xml:space="preserve"> </w:t>
      </w:r>
      <w:r w:rsidR="00A41C26" w:rsidRPr="00344712">
        <w:rPr>
          <w:sz w:val="22"/>
          <w:szCs w:val="22"/>
        </w:rPr>
        <w:t xml:space="preserve">Umowa taka winna określić strony umowy, cel działania, sposób współdziałania, zakres prac przewidzianych do wykonania przez każdego z nich, solidarną odpowiedzialność za wykonanie zadania, oznaczenie czasu trwania (obejmującego okres realizacji przedmiotu zamówienia, gwarancji jakości i rękojmi), wykluczenie </w:t>
      </w:r>
      <w:r w:rsidR="00A41C26" w:rsidRPr="00344712">
        <w:rPr>
          <w:sz w:val="22"/>
          <w:szCs w:val="22"/>
        </w:rPr>
        <w:lastRenderedPageBreak/>
        <w:t>możliwości wypowiedzenia umowy przez któregokolwiek z wykonawców do czasu wykonania zamówienia)</w:t>
      </w:r>
      <w:r w:rsidR="00A41C26">
        <w:rPr>
          <w:sz w:val="22"/>
          <w:szCs w:val="22"/>
        </w:rPr>
        <w:t>.</w:t>
      </w:r>
    </w:p>
    <w:p w14:paraId="6803C239" w14:textId="77777777" w:rsidR="004149ED" w:rsidRDefault="000016D8" w:rsidP="00953289">
      <w:pPr>
        <w:numPr>
          <w:ilvl w:val="0"/>
          <w:numId w:val="27"/>
        </w:numPr>
        <w:tabs>
          <w:tab w:val="clear" w:pos="1440"/>
          <w:tab w:val="num" w:pos="709"/>
        </w:tabs>
        <w:spacing w:line="300" w:lineRule="auto"/>
        <w:ind w:left="709" w:hanging="425"/>
        <w:jc w:val="both"/>
        <w:rPr>
          <w:sz w:val="22"/>
          <w:szCs w:val="22"/>
        </w:rPr>
      </w:pPr>
      <w:r w:rsidRPr="004149ED">
        <w:rPr>
          <w:sz w:val="22"/>
          <w:szCs w:val="22"/>
        </w:rPr>
        <w:t xml:space="preserve">Wykonawca przed podpisaniem umowy </w:t>
      </w:r>
      <w:r w:rsidR="00801076">
        <w:rPr>
          <w:sz w:val="22"/>
          <w:szCs w:val="22"/>
        </w:rPr>
        <w:t>przekaże</w:t>
      </w:r>
      <w:r w:rsidRPr="004149ED">
        <w:rPr>
          <w:sz w:val="22"/>
          <w:szCs w:val="22"/>
        </w:rPr>
        <w:t xml:space="preserve"> Zamawiającemu</w:t>
      </w:r>
      <w:r w:rsidR="004149ED" w:rsidRPr="004149ED">
        <w:rPr>
          <w:sz w:val="22"/>
          <w:szCs w:val="22"/>
        </w:rPr>
        <w:t>:</w:t>
      </w:r>
    </w:p>
    <w:p w14:paraId="733EF6AC" w14:textId="77777777" w:rsidR="00801076" w:rsidRPr="00801076" w:rsidRDefault="00801076" w:rsidP="0086181C">
      <w:pPr>
        <w:numPr>
          <w:ilvl w:val="0"/>
          <w:numId w:val="33"/>
        </w:numPr>
        <w:tabs>
          <w:tab w:val="left" w:pos="1134"/>
        </w:tabs>
        <w:spacing w:line="300" w:lineRule="auto"/>
        <w:ind w:left="1134" w:hanging="425"/>
        <w:jc w:val="both"/>
        <w:rPr>
          <w:sz w:val="22"/>
          <w:szCs w:val="22"/>
        </w:rPr>
      </w:pPr>
      <w:r w:rsidRPr="00801076">
        <w:rPr>
          <w:sz w:val="22"/>
          <w:szCs w:val="22"/>
        </w:rPr>
        <w:t>informacje dotyczące osób podpisujących umowę oraz osób upoważnionych do kontaktów w</w:t>
      </w:r>
      <w:r w:rsidR="00A41C26">
        <w:rPr>
          <w:sz w:val="22"/>
          <w:szCs w:val="22"/>
        </w:rPr>
        <w:t> </w:t>
      </w:r>
      <w:r w:rsidRPr="00801076">
        <w:rPr>
          <w:sz w:val="22"/>
          <w:szCs w:val="22"/>
        </w:rPr>
        <w:t>związku z realizacją umowy;</w:t>
      </w:r>
    </w:p>
    <w:p w14:paraId="518A08E3" w14:textId="77777777" w:rsidR="00801076" w:rsidRPr="00801076" w:rsidRDefault="00801076" w:rsidP="0086181C">
      <w:pPr>
        <w:numPr>
          <w:ilvl w:val="0"/>
          <w:numId w:val="33"/>
        </w:numPr>
        <w:tabs>
          <w:tab w:val="left" w:pos="1134"/>
        </w:tabs>
        <w:spacing w:line="300" w:lineRule="auto"/>
        <w:ind w:left="1134" w:hanging="425"/>
        <w:jc w:val="both"/>
        <w:rPr>
          <w:sz w:val="22"/>
          <w:szCs w:val="22"/>
        </w:rPr>
      </w:pPr>
      <w:r w:rsidRPr="00801076">
        <w:rPr>
          <w:sz w:val="22"/>
          <w:szCs w:val="22"/>
        </w:rPr>
        <w:t xml:space="preserve">pełnomocnictwo, jeżeli </w:t>
      </w:r>
      <w:r w:rsidR="00854BDD">
        <w:rPr>
          <w:sz w:val="22"/>
          <w:szCs w:val="22"/>
        </w:rPr>
        <w:t>umowę</w:t>
      </w:r>
      <w:r w:rsidRPr="00801076">
        <w:rPr>
          <w:sz w:val="22"/>
          <w:szCs w:val="22"/>
        </w:rPr>
        <w:t xml:space="preserve"> podpis</w:t>
      </w:r>
      <w:r w:rsidR="00356F36">
        <w:rPr>
          <w:sz w:val="22"/>
          <w:szCs w:val="22"/>
        </w:rPr>
        <w:t>z</w:t>
      </w:r>
      <w:r w:rsidRPr="00801076">
        <w:rPr>
          <w:sz w:val="22"/>
          <w:szCs w:val="22"/>
        </w:rPr>
        <w:t>e pełnomocnik;</w:t>
      </w:r>
    </w:p>
    <w:p w14:paraId="2D95F2A1" w14:textId="77777777" w:rsidR="0087662E" w:rsidRPr="000016D8" w:rsidRDefault="0087662E" w:rsidP="00A926D1">
      <w:pPr>
        <w:spacing w:line="300" w:lineRule="auto"/>
        <w:jc w:val="both"/>
        <w:rPr>
          <w:sz w:val="22"/>
          <w:szCs w:val="22"/>
        </w:rPr>
      </w:pPr>
    </w:p>
    <w:p w14:paraId="009E35A8" w14:textId="77777777" w:rsidR="003671F3" w:rsidRPr="000016D8" w:rsidRDefault="003671F3" w:rsidP="00A926D1">
      <w:pPr>
        <w:numPr>
          <w:ilvl w:val="0"/>
          <w:numId w:val="5"/>
        </w:numPr>
        <w:spacing w:line="300" w:lineRule="auto"/>
        <w:ind w:left="284" w:hanging="284"/>
        <w:jc w:val="both"/>
        <w:rPr>
          <w:b/>
          <w:sz w:val="22"/>
          <w:szCs w:val="22"/>
        </w:rPr>
      </w:pPr>
      <w:r w:rsidRPr="000016D8">
        <w:rPr>
          <w:b/>
          <w:sz w:val="22"/>
          <w:szCs w:val="22"/>
        </w:rPr>
        <w:t>WYMAGANIA DOTYCZĄCE ZABEZPIECZENIA NALEŻYTEGO WYKONANIA UMOWY</w:t>
      </w:r>
    </w:p>
    <w:p w14:paraId="507D2421" w14:textId="77777777" w:rsidR="003671F3" w:rsidRPr="00135A5D" w:rsidRDefault="003671F3" w:rsidP="00A41C26">
      <w:pPr>
        <w:spacing w:line="300" w:lineRule="auto"/>
        <w:ind w:left="284"/>
        <w:jc w:val="both"/>
        <w:rPr>
          <w:sz w:val="22"/>
          <w:szCs w:val="22"/>
        </w:rPr>
      </w:pPr>
      <w:r w:rsidRPr="00135A5D">
        <w:rPr>
          <w:sz w:val="22"/>
          <w:szCs w:val="22"/>
        </w:rPr>
        <w:t>Zamawiający nie wymaga wniesienia zabezpieczenia należytego wykonania umowy.</w:t>
      </w:r>
    </w:p>
    <w:p w14:paraId="6BDFE55F" w14:textId="77777777" w:rsidR="003671F3" w:rsidRPr="00135A5D" w:rsidRDefault="003671F3" w:rsidP="00A41C26">
      <w:pPr>
        <w:spacing w:line="300" w:lineRule="auto"/>
        <w:ind w:left="284"/>
        <w:jc w:val="both"/>
        <w:rPr>
          <w:sz w:val="22"/>
          <w:szCs w:val="22"/>
        </w:rPr>
      </w:pPr>
    </w:p>
    <w:p w14:paraId="5871D7D4" w14:textId="77777777" w:rsidR="00A05FDC" w:rsidRPr="006C5045" w:rsidRDefault="00A05FDC" w:rsidP="00A05FDC">
      <w:pPr>
        <w:numPr>
          <w:ilvl w:val="0"/>
          <w:numId w:val="5"/>
        </w:numPr>
        <w:spacing w:line="300" w:lineRule="auto"/>
        <w:ind w:left="284" w:hanging="284"/>
        <w:jc w:val="both"/>
        <w:rPr>
          <w:b/>
          <w:sz w:val="22"/>
          <w:szCs w:val="22"/>
        </w:rPr>
      </w:pPr>
      <w:r>
        <w:rPr>
          <w:b/>
          <w:sz w:val="22"/>
          <w:szCs w:val="22"/>
        </w:rPr>
        <w:t xml:space="preserve">ISTOTNE POSTANOWIENIA </w:t>
      </w:r>
      <w:r w:rsidRPr="006C5045">
        <w:rPr>
          <w:b/>
          <w:sz w:val="22"/>
          <w:szCs w:val="22"/>
        </w:rPr>
        <w:t>UMOW</w:t>
      </w:r>
      <w:r>
        <w:rPr>
          <w:b/>
          <w:sz w:val="22"/>
          <w:szCs w:val="22"/>
        </w:rPr>
        <w:t>Y I JEJ ZMIANY</w:t>
      </w:r>
    </w:p>
    <w:p w14:paraId="2271CEFD" w14:textId="77777777" w:rsidR="00A05FDC" w:rsidRPr="006C5045" w:rsidRDefault="00A05FDC" w:rsidP="00953289">
      <w:pPr>
        <w:numPr>
          <w:ilvl w:val="0"/>
          <w:numId w:val="10"/>
        </w:numPr>
        <w:tabs>
          <w:tab w:val="clear" w:pos="1440"/>
          <w:tab w:val="num" w:pos="709"/>
        </w:tabs>
        <w:spacing w:line="300" w:lineRule="auto"/>
        <w:ind w:left="709" w:hanging="425"/>
        <w:jc w:val="both"/>
        <w:rPr>
          <w:b/>
          <w:sz w:val="22"/>
          <w:szCs w:val="22"/>
        </w:rPr>
      </w:pPr>
      <w:r w:rsidRPr="006C5045">
        <w:rPr>
          <w:b/>
          <w:sz w:val="22"/>
          <w:szCs w:val="22"/>
        </w:rPr>
        <w:t>Wzór umowy</w:t>
      </w:r>
    </w:p>
    <w:p w14:paraId="031E73C4" w14:textId="74193593" w:rsidR="00A05FDC" w:rsidRPr="006C5045" w:rsidRDefault="00A05FDC" w:rsidP="00A41C26">
      <w:pPr>
        <w:tabs>
          <w:tab w:val="num" w:pos="709"/>
        </w:tabs>
        <w:spacing w:line="300" w:lineRule="auto"/>
        <w:ind w:left="709"/>
        <w:jc w:val="both"/>
        <w:rPr>
          <w:sz w:val="22"/>
          <w:szCs w:val="22"/>
        </w:rPr>
      </w:pPr>
      <w:r w:rsidRPr="006C5045">
        <w:rPr>
          <w:sz w:val="22"/>
          <w:szCs w:val="22"/>
        </w:rPr>
        <w:t>Zamawiający wymaga od Wykonawcy, aby zawarł z nim umowę w sprawie zamówienia publicznego, której wzór stanowi załącznik nr 4 do SIWZ.</w:t>
      </w:r>
    </w:p>
    <w:p w14:paraId="712A4E0F" w14:textId="77777777" w:rsidR="00A05FDC" w:rsidRPr="00B9495D" w:rsidRDefault="00A05FDC" w:rsidP="00953289">
      <w:pPr>
        <w:numPr>
          <w:ilvl w:val="0"/>
          <w:numId w:val="10"/>
        </w:numPr>
        <w:tabs>
          <w:tab w:val="clear" w:pos="1440"/>
          <w:tab w:val="num" w:pos="709"/>
        </w:tabs>
        <w:spacing w:line="300" w:lineRule="auto"/>
        <w:ind w:left="709" w:hanging="425"/>
        <w:jc w:val="both"/>
        <w:rPr>
          <w:b/>
          <w:sz w:val="22"/>
          <w:szCs w:val="22"/>
        </w:rPr>
      </w:pPr>
      <w:r w:rsidRPr="00B9495D">
        <w:rPr>
          <w:b/>
          <w:sz w:val="22"/>
          <w:szCs w:val="22"/>
        </w:rPr>
        <w:t>Podwykonawstwo oraz zmiany umowy o udzielenie zamówienia publicznego w zakresie podwykonawstwa</w:t>
      </w:r>
    </w:p>
    <w:p w14:paraId="7F017C8C" w14:textId="77777777" w:rsidR="00A05FDC" w:rsidRPr="00B9495D" w:rsidRDefault="00A05FDC" w:rsidP="00A41C26">
      <w:pPr>
        <w:spacing w:line="300" w:lineRule="auto"/>
        <w:ind w:left="709"/>
        <w:jc w:val="both"/>
        <w:rPr>
          <w:sz w:val="22"/>
          <w:szCs w:val="22"/>
        </w:rPr>
      </w:pPr>
      <w:r w:rsidRPr="00B9495D">
        <w:rPr>
          <w:sz w:val="22"/>
          <w:szCs w:val="22"/>
        </w:rPr>
        <w:t>Umowa o udzielenie zamówienia publicznego będzie określała zakres zamówienia, które Wykonawca będzie wykonywał osobiście, które zaś za pomocą podwykonawców.</w:t>
      </w:r>
    </w:p>
    <w:p w14:paraId="771404A9" w14:textId="77777777" w:rsidR="00A05FDC" w:rsidRPr="006C5045" w:rsidRDefault="00A05FDC" w:rsidP="00A41C26">
      <w:pPr>
        <w:spacing w:line="300" w:lineRule="auto"/>
        <w:ind w:left="709"/>
        <w:jc w:val="both"/>
        <w:rPr>
          <w:sz w:val="22"/>
          <w:szCs w:val="22"/>
        </w:rPr>
      </w:pPr>
      <w:r w:rsidRPr="00B9495D">
        <w:rPr>
          <w:sz w:val="22"/>
          <w:szCs w:val="22"/>
        </w:rPr>
        <w:t xml:space="preserve">Zamawiający może dopuścić zmianę </w:t>
      </w:r>
      <w:r>
        <w:rPr>
          <w:sz w:val="22"/>
          <w:szCs w:val="22"/>
        </w:rPr>
        <w:t xml:space="preserve">podwykonawcy i/lub </w:t>
      </w:r>
      <w:r w:rsidRPr="00B9495D">
        <w:rPr>
          <w:sz w:val="22"/>
          <w:szCs w:val="22"/>
        </w:rPr>
        <w:t>zakresu zamówienia powierzonego podwykonawcom w trakcie realizacji zamówienia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dotychczasowego podwykonawcę możliwości prawidłowego i terminowego zrealizowania p</w:t>
      </w:r>
      <w:r>
        <w:rPr>
          <w:sz w:val="22"/>
          <w:szCs w:val="22"/>
        </w:rPr>
        <w:t>owierzonej mu części zamówienia itp.</w:t>
      </w:r>
    </w:p>
    <w:p w14:paraId="69EA8BE1" w14:textId="77777777" w:rsidR="00A05FDC" w:rsidRPr="006C5045" w:rsidRDefault="00A05FDC" w:rsidP="00953289">
      <w:pPr>
        <w:numPr>
          <w:ilvl w:val="0"/>
          <w:numId w:val="10"/>
        </w:numPr>
        <w:tabs>
          <w:tab w:val="clear" w:pos="1440"/>
          <w:tab w:val="num" w:pos="709"/>
        </w:tabs>
        <w:spacing w:line="300" w:lineRule="auto"/>
        <w:ind w:left="709" w:hanging="425"/>
        <w:jc w:val="both"/>
        <w:rPr>
          <w:b/>
          <w:sz w:val="22"/>
          <w:szCs w:val="22"/>
        </w:rPr>
      </w:pPr>
      <w:r w:rsidRPr="006C5045">
        <w:rPr>
          <w:b/>
          <w:sz w:val="22"/>
          <w:szCs w:val="22"/>
        </w:rPr>
        <w:t>Zmiany umowy</w:t>
      </w:r>
    </w:p>
    <w:p w14:paraId="6605222F" w14:textId="5F696A8B" w:rsidR="00A05FDC" w:rsidRPr="006C5045" w:rsidRDefault="00A05FDC" w:rsidP="00A41C26">
      <w:pPr>
        <w:spacing w:line="300" w:lineRule="auto"/>
        <w:ind w:left="709"/>
        <w:jc w:val="both"/>
        <w:rPr>
          <w:sz w:val="22"/>
          <w:szCs w:val="22"/>
        </w:rPr>
      </w:pPr>
      <w:r w:rsidRPr="006C5045">
        <w:rPr>
          <w:sz w:val="22"/>
          <w:szCs w:val="22"/>
        </w:rPr>
        <w:t xml:space="preserve">Zamawiający </w:t>
      </w:r>
      <w:r w:rsidR="0099300C">
        <w:rPr>
          <w:sz w:val="22"/>
          <w:szCs w:val="22"/>
        </w:rPr>
        <w:t>s</w:t>
      </w:r>
      <w:r w:rsidR="0099300C" w:rsidRPr="0099300C">
        <w:rPr>
          <w:sz w:val="22"/>
          <w:szCs w:val="22"/>
        </w:rPr>
        <w:t xml:space="preserve">tosownie do art. 144 ust. 1 pkt 1 ustawy </w:t>
      </w:r>
      <w:proofErr w:type="spellStart"/>
      <w:r w:rsidR="0099300C" w:rsidRPr="0099300C">
        <w:rPr>
          <w:sz w:val="22"/>
          <w:szCs w:val="22"/>
        </w:rPr>
        <w:t>Pzp</w:t>
      </w:r>
      <w:proofErr w:type="spellEnd"/>
      <w:r w:rsidR="0099300C" w:rsidRPr="0099300C">
        <w:rPr>
          <w:sz w:val="22"/>
          <w:szCs w:val="22"/>
        </w:rPr>
        <w:t xml:space="preserve"> przewiduje możliwość wprowadzenia następujących zmian</w:t>
      </w:r>
      <w:r w:rsidRPr="006C5045">
        <w:rPr>
          <w:sz w:val="22"/>
          <w:szCs w:val="22"/>
        </w:rPr>
        <w:t>:</w:t>
      </w:r>
    </w:p>
    <w:p w14:paraId="5D66371B" w14:textId="31B5A230" w:rsidR="0099300C" w:rsidRPr="0099300C" w:rsidRDefault="0099300C" w:rsidP="001B46AA">
      <w:pPr>
        <w:numPr>
          <w:ilvl w:val="1"/>
          <w:numId w:val="30"/>
        </w:numPr>
        <w:tabs>
          <w:tab w:val="clear" w:pos="1440"/>
          <w:tab w:val="left" w:pos="1134"/>
        </w:tabs>
        <w:spacing w:line="300" w:lineRule="auto"/>
        <w:ind w:left="1134" w:hanging="425"/>
        <w:jc w:val="both"/>
        <w:rPr>
          <w:sz w:val="22"/>
          <w:szCs w:val="22"/>
        </w:rPr>
      </w:pPr>
      <w:r w:rsidRPr="0099300C">
        <w:rPr>
          <w:sz w:val="22"/>
          <w:szCs w:val="22"/>
        </w:rPr>
        <w:t>w przypadku zmiany przepisów prawa, opublikowanej w Dzienniku Urzędowym Unii Europejskiej,  Dzienniku  Ustaw,  Monitorze  Polskim  lub  Dzienniku  Urzędowym odpowiedniego ministra, Zamawiający dopuszcza zmiany sposobu realizacji Umowy lub zmiany zakresu świadczeń Wykonawcy wymuszone takimi zmianami prawa;</w:t>
      </w:r>
    </w:p>
    <w:p w14:paraId="355CEEBC"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 xml:space="preserve">na podstawie art. 144 ust. 1 pkt 6 ustawy </w:t>
      </w:r>
      <w:proofErr w:type="spellStart"/>
      <w:r w:rsidRPr="0099300C">
        <w:rPr>
          <w:sz w:val="22"/>
          <w:szCs w:val="22"/>
        </w:rPr>
        <w:t>Pzp</w:t>
      </w:r>
      <w:proofErr w:type="spellEnd"/>
      <w:r w:rsidRPr="0099300C">
        <w:rPr>
          <w:sz w:val="22"/>
          <w:szCs w:val="22"/>
        </w:rPr>
        <w:t xml:space="preserve"> zmiany o łącznej  wartości  nieprzekraczającej  10% wynagrodzenia wskazanego w § 4 ust. 1 Umowy, niezależnie od innych przypadków zmian dozwolonych przepisami ustawy </w:t>
      </w:r>
      <w:proofErr w:type="spellStart"/>
      <w:r w:rsidRPr="0099300C">
        <w:rPr>
          <w:sz w:val="22"/>
          <w:szCs w:val="22"/>
        </w:rPr>
        <w:t>Pzp</w:t>
      </w:r>
      <w:proofErr w:type="spellEnd"/>
      <w:r w:rsidRPr="0099300C">
        <w:rPr>
          <w:sz w:val="22"/>
          <w:szCs w:val="22"/>
        </w:rPr>
        <w:t>. Zmiana dokonana zgodnie z niniejszym   postanowieniem, niezależnie od jej wartości, nie może prowadzić do zmiany charakteru Umowy, w szczególności do zastąpienia przedmiotu Umowy innego rodzaju przedmiotem;</w:t>
      </w:r>
    </w:p>
    <w:p w14:paraId="493F79AA"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 xml:space="preserve">zmiany podwykonawcy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dotychczasowego podwykonawcę możliwości prawidłowego i terminowego zrealizowania powierzonej mu części zamówienia </w:t>
      </w:r>
      <w:proofErr w:type="spellStart"/>
      <w:r w:rsidRPr="0099300C">
        <w:rPr>
          <w:sz w:val="22"/>
          <w:szCs w:val="22"/>
        </w:rPr>
        <w:t>itp</w:t>
      </w:r>
      <w:proofErr w:type="spellEnd"/>
      <w:r w:rsidRPr="0099300C">
        <w:rPr>
          <w:sz w:val="22"/>
          <w:szCs w:val="22"/>
        </w:rPr>
        <w:t>;</w:t>
      </w:r>
    </w:p>
    <w:p w14:paraId="232B40A8"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 xml:space="preserve">zmiany zakresu zamówienia powierzonego podwykonawcy,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w:t>
      </w:r>
      <w:r w:rsidRPr="0099300C">
        <w:rPr>
          <w:sz w:val="22"/>
          <w:szCs w:val="22"/>
        </w:rPr>
        <w:lastRenderedPageBreak/>
        <w:t xml:space="preserve">dotychczasowego podwykonawcę możliwości prawidłowego i terminowego zrealizowania powierzonej mu części zamówienia itp.; </w:t>
      </w:r>
    </w:p>
    <w:p w14:paraId="4D5C34F6"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zmiana terminu wykonania zamówienia może nastąpić w przypadku zajścia siły wyższej, w szczególności wystąpienia okoliczności niemożliwych do przewidzenia i zapobieżenia, powstałych z przyczyn niezależnych od Stron umowy, które uniemożliwiają terminową realizację zamówienia – wydłużenie terminu realizacji zamówienia o ilość dni, w których nie było możliwe dostarczenie Sprzętu. Za siłę wyższą, warunkującą zmianę umowy uważać się będzie w szczególności: powódź, pożar i inne klęski żywiołowe, zamieszki, strajki, ataki terrorystyczne, zagrożenie epidemiologiczne.  Zmiana terminu  wykonania  przedmiotu  umowy  z  ww.  powodów  nie  może powodować dodatkowych roszczeń wobec Zamawiającego ze strony Wykonawcy;</w:t>
      </w:r>
    </w:p>
    <w:p w14:paraId="6568A997"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 xml:space="preserve">zmiany przedmiotu umowy w sytuacji ujawnienia się powszechnie występujących wad zaoferowanego Sprzętu. Zamawiający dopuszcza zmianę polegającą na zastąpieniu danego Sprzętu kompatybilnym produktem zastępczym, spełniającym wszelkie wymagania przewidziane w szczegółowym opisie przedmiotu zamówienia; </w:t>
      </w:r>
    </w:p>
    <w:p w14:paraId="7B3EF918"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 xml:space="preserve">zmiany, które nie mają charakteru istotnego, to jest innych niż zdefiniowane w art. 144 ust. 1e ustawy </w:t>
      </w:r>
      <w:proofErr w:type="spellStart"/>
      <w:r w:rsidRPr="0099300C">
        <w:rPr>
          <w:sz w:val="22"/>
          <w:szCs w:val="22"/>
        </w:rPr>
        <w:t>Pzp</w:t>
      </w:r>
      <w:proofErr w:type="spellEnd"/>
      <w:r w:rsidRPr="0099300C">
        <w:rPr>
          <w:sz w:val="22"/>
          <w:szCs w:val="22"/>
        </w:rPr>
        <w:t>;</w:t>
      </w:r>
    </w:p>
    <w:p w14:paraId="39E6F57F" w14:textId="77777777" w:rsidR="0099300C" w:rsidRPr="0099300C" w:rsidRDefault="0099300C" w:rsidP="0099300C">
      <w:pPr>
        <w:numPr>
          <w:ilvl w:val="1"/>
          <w:numId w:val="30"/>
        </w:numPr>
        <w:tabs>
          <w:tab w:val="clear" w:pos="1440"/>
          <w:tab w:val="left" w:pos="1134"/>
        </w:tabs>
        <w:spacing w:line="300" w:lineRule="auto"/>
        <w:ind w:left="1134" w:hanging="425"/>
        <w:jc w:val="both"/>
        <w:rPr>
          <w:sz w:val="22"/>
          <w:szCs w:val="22"/>
        </w:rPr>
      </w:pPr>
      <w:r w:rsidRPr="0099300C">
        <w:rPr>
          <w:sz w:val="22"/>
          <w:szCs w:val="22"/>
        </w:rPr>
        <w:t>zmiany na zasadach określonych w art. 144 ust.1 pkt 2–4.</w:t>
      </w:r>
    </w:p>
    <w:p w14:paraId="049000AB" w14:textId="75F4279C" w:rsidR="00A05FDC" w:rsidRPr="006C5045" w:rsidRDefault="0099300C" w:rsidP="00A41C26">
      <w:pPr>
        <w:spacing w:line="300" w:lineRule="auto"/>
        <w:ind w:left="709"/>
        <w:jc w:val="both"/>
        <w:rPr>
          <w:sz w:val="22"/>
          <w:szCs w:val="22"/>
        </w:rPr>
      </w:pPr>
      <w:r w:rsidRPr="0099300C">
        <w:rPr>
          <w:sz w:val="22"/>
          <w:szCs w:val="22"/>
        </w:rPr>
        <w:t>Wszelkie możliwości zmiany umowy zgłaszane do Zamawiającego będą rozpatrywane po złożeniu pisemnego wniosku Wykonawcy.</w:t>
      </w:r>
      <w:r>
        <w:rPr>
          <w:sz w:val="22"/>
          <w:szCs w:val="22"/>
        </w:rPr>
        <w:t xml:space="preserve"> </w:t>
      </w:r>
      <w:r w:rsidR="00A05FDC" w:rsidRPr="006C5045">
        <w:rPr>
          <w:sz w:val="22"/>
          <w:szCs w:val="22"/>
        </w:rPr>
        <w:t xml:space="preserve">Wszelkie zmiany umowy, pod rygorem nieważności, mogą być dokonywane wyłącznie za zgodą obu Stron, w formie pisemnej, z uwzględnieniem przepisu art. 144 ustawy </w:t>
      </w:r>
      <w:proofErr w:type="spellStart"/>
      <w:r w:rsidR="00A05FDC" w:rsidRPr="006C5045">
        <w:rPr>
          <w:sz w:val="22"/>
          <w:szCs w:val="22"/>
        </w:rPr>
        <w:t>Pzp</w:t>
      </w:r>
      <w:proofErr w:type="spellEnd"/>
      <w:r w:rsidR="00A05FDC" w:rsidRPr="006C5045">
        <w:rPr>
          <w:sz w:val="22"/>
          <w:szCs w:val="22"/>
        </w:rPr>
        <w:t>.</w:t>
      </w:r>
    </w:p>
    <w:p w14:paraId="237647FC" w14:textId="77777777" w:rsidR="00A05FDC" w:rsidRPr="008F1BE4" w:rsidRDefault="00A05FDC" w:rsidP="00A41C26">
      <w:pPr>
        <w:spacing w:line="300" w:lineRule="auto"/>
        <w:ind w:left="284"/>
        <w:jc w:val="both"/>
        <w:rPr>
          <w:sz w:val="22"/>
          <w:szCs w:val="22"/>
        </w:rPr>
      </w:pPr>
    </w:p>
    <w:p w14:paraId="0BB45A4E" w14:textId="77777777" w:rsidR="003671F3" w:rsidRPr="00936A0C" w:rsidRDefault="003671F3" w:rsidP="00A926D1">
      <w:pPr>
        <w:numPr>
          <w:ilvl w:val="0"/>
          <w:numId w:val="5"/>
        </w:numPr>
        <w:spacing w:line="300" w:lineRule="auto"/>
        <w:ind w:left="284" w:hanging="284"/>
        <w:jc w:val="both"/>
        <w:rPr>
          <w:b/>
          <w:sz w:val="22"/>
          <w:szCs w:val="22"/>
        </w:rPr>
      </w:pPr>
      <w:r w:rsidRPr="00936A0C">
        <w:rPr>
          <w:b/>
          <w:sz w:val="22"/>
          <w:szCs w:val="22"/>
        </w:rPr>
        <w:t>POUCZENIE O ŚRODKACH OCHRONY PRAWNEJ PRZYSŁUGUJĄCYCH WYKONAWCY W TOKU POSTĘPOWANIA O UDZIELENIE ZAMÓWIENIA PUBLICZNEGO</w:t>
      </w:r>
    </w:p>
    <w:p w14:paraId="20F907F4"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 xml:space="preserve">Wykonawcom, którzy mają lub mieli interes w uzyskaniu zamówienia oraz ponieśli lub mogą ponieść szkodę w wyniku naruszenia przepisów Prawa zamówień publicznych, przysługuje </w:t>
      </w:r>
      <w:r w:rsidRPr="00936A0C">
        <w:rPr>
          <w:b/>
          <w:sz w:val="22"/>
          <w:szCs w:val="22"/>
        </w:rPr>
        <w:t>odwołanie</w:t>
      </w:r>
      <w:r w:rsidRPr="00936A0C">
        <w:rPr>
          <w:sz w:val="22"/>
          <w:szCs w:val="22"/>
        </w:rPr>
        <w:t>.</w:t>
      </w:r>
    </w:p>
    <w:p w14:paraId="0CB2D62A"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W niniejszym postępowaniu odwołanie przysługuje wyłącznie wobec czynności:</w:t>
      </w:r>
    </w:p>
    <w:p w14:paraId="43CEB76A" w14:textId="77777777" w:rsidR="003671F3" w:rsidRPr="00936A0C" w:rsidRDefault="00CB7B01" w:rsidP="00953289">
      <w:pPr>
        <w:numPr>
          <w:ilvl w:val="0"/>
          <w:numId w:val="29"/>
        </w:numPr>
        <w:tabs>
          <w:tab w:val="left" w:pos="1134"/>
        </w:tabs>
        <w:spacing w:line="300" w:lineRule="auto"/>
        <w:ind w:left="1134" w:hanging="425"/>
        <w:jc w:val="both"/>
        <w:rPr>
          <w:sz w:val="22"/>
          <w:szCs w:val="22"/>
        </w:rPr>
      </w:pPr>
      <w:r w:rsidRPr="00936A0C">
        <w:rPr>
          <w:sz w:val="22"/>
          <w:szCs w:val="22"/>
        </w:rPr>
        <w:t>określenia warunków udziału w postępowaniu</w:t>
      </w:r>
      <w:r w:rsidR="00180532" w:rsidRPr="00936A0C">
        <w:rPr>
          <w:sz w:val="22"/>
          <w:szCs w:val="22"/>
        </w:rPr>
        <w:t>;</w:t>
      </w:r>
    </w:p>
    <w:p w14:paraId="6C5F3326" w14:textId="77777777" w:rsidR="003671F3" w:rsidRPr="00936A0C" w:rsidRDefault="003671F3" w:rsidP="00953289">
      <w:pPr>
        <w:numPr>
          <w:ilvl w:val="0"/>
          <w:numId w:val="29"/>
        </w:numPr>
        <w:tabs>
          <w:tab w:val="left" w:pos="1134"/>
        </w:tabs>
        <w:spacing w:line="300" w:lineRule="auto"/>
        <w:ind w:left="1134" w:hanging="425"/>
        <w:jc w:val="both"/>
        <w:rPr>
          <w:sz w:val="22"/>
          <w:szCs w:val="22"/>
        </w:rPr>
      </w:pPr>
      <w:r w:rsidRPr="00936A0C">
        <w:rPr>
          <w:sz w:val="22"/>
          <w:szCs w:val="22"/>
        </w:rPr>
        <w:t>wykluczenia Odwołującego z postępowania</w:t>
      </w:r>
      <w:r w:rsidR="00CB7B01" w:rsidRPr="00936A0C">
        <w:rPr>
          <w:sz w:val="22"/>
          <w:szCs w:val="22"/>
        </w:rPr>
        <w:t xml:space="preserve"> o udzielenie zamówienia</w:t>
      </w:r>
      <w:r w:rsidR="00180532" w:rsidRPr="00936A0C">
        <w:rPr>
          <w:sz w:val="22"/>
          <w:szCs w:val="22"/>
        </w:rPr>
        <w:t>;</w:t>
      </w:r>
    </w:p>
    <w:p w14:paraId="1B3A2A40" w14:textId="77777777" w:rsidR="00CB7B01" w:rsidRPr="00936A0C" w:rsidRDefault="003671F3" w:rsidP="00953289">
      <w:pPr>
        <w:numPr>
          <w:ilvl w:val="0"/>
          <w:numId w:val="29"/>
        </w:numPr>
        <w:tabs>
          <w:tab w:val="left" w:pos="1134"/>
        </w:tabs>
        <w:spacing w:line="300" w:lineRule="auto"/>
        <w:ind w:left="1134" w:hanging="425"/>
        <w:jc w:val="both"/>
        <w:rPr>
          <w:sz w:val="22"/>
          <w:szCs w:val="22"/>
        </w:rPr>
      </w:pPr>
      <w:r w:rsidRPr="00936A0C">
        <w:rPr>
          <w:sz w:val="22"/>
          <w:szCs w:val="22"/>
        </w:rPr>
        <w:t>odrzucenia oferty Odwołującego</w:t>
      </w:r>
      <w:r w:rsidR="00180532" w:rsidRPr="00936A0C">
        <w:rPr>
          <w:sz w:val="22"/>
          <w:szCs w:val="22"/>
        </w:rPr>
        <w:t>;</w:t>
      </w:r>
    </w:p>
    <w:p w14:paraId="21738D07" w14:textId="77777777" w:rsidR="00CB7B01" w:rsidRPr="00936A0C" w:rsidRDefault="00CB7B01" w:rsidP="00953289">
      <w:pPr>
        <w:numPr>
          <w:ilvl w:val="0"/>
          <w:numId w:val="29"/>
        </w:numPr>
        <w:tabs>
          <w:tab w:val="left" w:pos="1134"/>
        </w:tabs>
        <w:spacing w:line="300" w:lineRule="auto"/>
        <w:ind w:left="1134" w:hanging="425"/>
        <w:jc w:val="both"/>
        <w:rPr>
          <w:sz w:val="22"/>
          <w:szCs w:val="22"/>
        </w:rPr>
      </w:pPr>
      <w:r w:rsidRPr="00936A0C">
        <w:rPr>
          <w:sz w:val="22"/>
          <w:szCs w:val="22"/>
        </w:rPr>
        <w:t>opisu przedmiotu zamówienia</w:t>
      </w:r>
      <w:r w:rsidR="00180532" w:rsidRPr="00936A0C">
        <w:rPr>
          <w:sz w:val="22"/>
          <w:szCs w:val="22"/>
        </w:rPr>
        <w:t>;</w:t>
      </w:r>
    </w:p>
    <w:p w14:paraId="68F60CB9" w14:textId="77777777" w:rsidR="003671F3" w:rsidRPr="00936A0C" w:rsidRDefault="00CB7B01" w:rsidP="00953289">
      <w:pPr>
        <w:numPr>
          <w:ilvl w:val="0"/>
          <w:numId w:val="29"/>
        </w:numPr>
        <w:tabs>
          <w:tab w:val="left" w:pos="1134"/>
        </w:tabs>
        <w:spacing w:line="300" w:lineRule="auto"/>
        <w:ind w:left="1134" w:hanging="425"/>
        <w:jc w:val="both"/>
        <w:rPr>
          <w:sz w:val="22"/>
          <w:szCs w:val="22"/>
        </w:rPr>
      </w:pPr>
      <w:r w:rsidRPr="00936A0C">
        <w:rPr>
          <w:sz w:val="22"/>
          <w:szCs w:val="22"/>
        </w:rPr>
        <w:t>wyboru najkorzystniejszej oferty.</w:t>
      </w:r>
    </w:p>
    <w:p w14:paraId="4253047A" w14:textId="26E4C3FE"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 xml:space="preserve">Odwołanie wnosi się do Prezesa Krajowej Izby Odwoławczej w terminie 5 dni od dnia przesłania informacji o czynności Zamawiającego stanowiącej podstawę jego wniesienia – jeżeli zostały przesłane w sposób określony w art. </w:t>
      </w:r>
      <w:r w:rsidR="00CB7B01" w:rsidRPr="00936A0C">
        <w:rPr>
          <w:sz w:val="22"/>
          <w:szCs w:val="22"/>
        </w:rPr>
        <w:t xml:space="preserve">180 </w:t>
      </w:r>
      <w:r w:rsidRPr="00936A0C">
        <w:rPr>
          <w:sz w:val="22"/>
          <w:szCs w:val="22"/>
        </w:rPr>
        <w:t>ust. </w:t>
      </w:r>
      <w:r w:rsidR="00CB7B01" w:rsidRPr="00936A0C">
        <w:rPr>
          <w:sz w:val="22"/>
          <w:szCs w:val="22"/>
        </w:rPr>
        <w:t>5</w:t>
      </w:r>
      <w:r w:rsidRPr="00936A0C">
        <w:rPr>
          <w:sz w:val="22"/>
          <w:szCs w:val="22"/>
        </w:rPr>
        <w:t xml:space="preserve"> </w:t>
      </w:r>
      <w:r w:rsidR="00463CE2" w:rsidRPr="00936A0C">
        <w:rPr>
          <w:sz w:val="22"/>
          <w:szCs w:val="22"/>
        </w:rPr>
        <w:t xml:space="preserve">ustawy </w:t>
      </w:r>
      <w:proofErr w:type="spellStart"/>
      <w:r w:rsidRPr="00936A0C">
        <w:rPr>
          <w:sz w:val="22"/>
          <w:szCs w:val="22"/>
        </w:rPr>
        <w:t>P</w:t>
      </w:r>
      <w:r w:rsidR="00CB7B01" w:rsidRPr="00936A0C">
        <w:rPr>
          <w:sz w:val="22"/>
          <w:szCs w:val="22"/>
        </w:rPr>
        <w:t>zp</w:t>
      </w:r>
      <w:proofErr w:type="spellEnd"/>
      <w:r w:rsidRPr="00936A0C">
        <w:rPr>
          <w:sz w:val="22"/>
          <w:szCs w:val="22"/>
        </w:rPr>
        <w:t>, albo w terminie 10 dni – jeżeli zostały przesłane w</w:t>
      </w:r>
      <w:r w:rsidR="00FF6CED">
        <w:rPr>
          <w:sz w:val="22"/>
          <w:szCs w:val="22"/>
        </w:rPr>
        <w:t> </w:t>
      </w:r>
      <w:r w:rsidRPr="00936A0C">
        <w:rPr>
          <w:sz w:val="22"/>
          <w:szCs w:val="22"/>
        </w:rPr>
        <w:t>inny sposób;</w:t>
      </w:r>
    </w:p>
    <w:p w14:paraId="05DF8C0C"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Odwołanie wobec treści ogłoszenia o zamówieniu, a także wobec postanowień niniejszej SIWZ wnosi się w terminie 5 dni od dnia zamieszczenia ogłoszenia w Biuletynie Zamówień Publicznych lub SIWZ na stronie internetowej.</w:t>
      </w:r>
    </w:p>
    <w:p w14:paraId="6C0C6606"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Odwołanie wobec innych czynności wnosi się w terminie 5 dni od dnia, w którym powzięto lub przy zachowaniu należytej staranności można było powziąć wiadomość o okolicznościach stanowiących podstawę jego wniesienia.</w:t>
      </w:r>
    </w:p>
    <w:p w14:paraId="32B2E0D4"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t>Od rozstrzygnięcia odwołania przez Krajową Izbę Odwoławczą przysługuje skarga do Sądu Okręgowego w Bydgoszczy.</w:t>
      </w:r>
    </w:p>
    <w:p w14:paraId="1367E72E" w14:textId="77777777" w:rsidR="003671F3" w:rsidRPr="00936A0C" w:rsidRDefault="003671F3" w:rsidP="00953289">
      <w:pPr>
        <w:numPr>
          <w:ilvl w:val="0"/>
          <w:numId w:val="28"/>
        </w:numPr>
        <w:tabs>
          <w:tab w:val="clear" w:pos="1440"/>
          <w:tab w:val="num" w:pos="709"/>
        </w:tabs>
        <w:spacing w:line="300" w:lineRule="auto"/>
        <w:ind w:left="709" w:hanging="425"/>
        <w:jc w:val="both"/>
        <w:rPr>
          <w:sz w:val="22"/>
          <w:szCs w:val="22"/>
        </w:rPr>
      </w:pPr>
      <w:r w:rsidRPr="00936A0C">
        <w:rPr>
          <w:sz w:val="22"/>
          <w:szCs w:val="22"/>
        </w:rPr>
        <w:lastRenderedPageBreak/>
        <w:t>Skargę wnosi się za pośrednictwem Prezesa Krajowej Izby Odwoławczej w terminie 7 dni od</w:t>
      </w:r>
      <w:r w:rsidR="00A426BD" w:rsidRPr="00936A0C">
        <w:rPr>
          <w:sz w:val="22"/>
          <w:szCs w:val="22"/>
        </w:rPr>
        <w:t> </w:t>
      </w:r>
      <w:r w:rsidRPr="00936A0C">
        <w:rPr>
          <w:sz w:val="22"/>
          <w:szCs w:val="22"/>
        </w:rPr>
        <w:t>dnia doręczenia orzeczenia Krajowej Izby Odwoławczej.</w:t>
      </w:r>
    </w:p>
    <w:p w14:paraId="141C921A" w14:textId="77777777" w:rsidR="003671F3" w:rsidRPr="00936A0C" w:rsidRDefault="003671F3" w:rsidP="00A926D1">
      <w:pPr>
        <w:spacing w:line="300" w:lineRule="auto"/>
        <w:jc w:val="both"/>
        <w:rPr>
          <w:sz w:val="22"/>
          <w:szCs w:val="22"/>
        </w:rPr>
      </w:pPr>
    </w:p>
    <w:p w14:paraId="271DA060" w14:textId="77777777" w:rsidR="003671F3" w:rsidRPr="00936A0C" w:rsidRDefault="003671F3" w:rsidP="00A926D1">
      <w:pPr>
        <w:tabs>
          <w:tab w:val="left" w:pos="3402"/>
        </w:tabs>
        <w:spacing w:line="300" w:lineRule="auto"/>
        <w:jc w:val="both"/>
        <w:rPr>
          <w:b/>
          <w:sz w:val="22"/>
          <w:szCs w:val="22"/>
        </w:rPr>
      </w:pPr>
      <w:r w:rsidRPr="00936A0C">
        <w:rPr>
          <w:b/>
          <w:sz w:val="22"/>
          <w:szCs w:val="22"/>
        </w:rPr>
        <w:t>Załączniki:</w:t>
      </w:r>
    </w:p>
    <w:p w14:paraId="369E4DCE" w14:textId="77777777" w:rsidR="003671F3" w:rsidRPr="00936A0C" w:rsidRDefault="003671F3" w:rsidP="00A41C26">
      <w:pPr>
        <w:numPr>
          <w:ilvl w:val="0"/>
          <w:numId w:val="1"/>
        </w:numPr>
        <w:tabs>
          <w:tab w:val="left" w:pos="3402"/>
        </w:tabs>
        <w:spacing w:line="300" w:lineRule="auto"/>
        <w:ind w:hanging="436"/>
        <w:jc w:val="both"/>
        <w:rPr>
          <w:sz w:val="22"/>
          <w:szCs w:val="22"/>
        </w:rPr>
      </w:pPr>
      <w:r w:rsidRPr="00936A0C">
        <w:rPr>
          <w:sz w:val="22"/>
          <w:szCs w:val="22"/>
        </w:rPr>
        <w:t>Formularz oferty – załącznik nr 1</w:t>
      </w:r>
      <w:r w:rsidR="00180532" w:rsidRPr="00936A0C">
        <w:rPr>
          <w:sz w:val="22"/>
          <w:szCs w:val="22"/>
        </w:rPr>
        <w:t>;</w:t>
      </w:r>
    </w:p>
    <w:p w14:paraId="721BA3E3" w14:textId="77777777" w:rsidR="003671F3" w:rsidRPr="00936A0C" w:rsidRDefault="003671F3" w:rsidP="00A41C26">
      <w:pPr>
        <w:numPr>
          <w:ilvl w:val="0"/>
          <w:numId w:val="1"/>
        </w:numPr>
        <w:tabs>
          <w:tab w:val="left" w:pos="3402"/>
        </w:tabs>
        <w:spacing w:line="300" w:lineRule="auto"/>
        <w:ind w:hanging="436"/>
        <w:jc w:val="both"/>
        <w:rPr>
          <w:sz w:val="22"/>
          <w:szCs w:val="22"/>
        </w:rPr>
      </w:pPr>
      <w:r w:rsidRPr="00936A0C">
        <w:rPr>
          <w:sz w:val="22"/>
          <w:szCs w:val="22"/>
        </w:rPr>
        <w:t xml:space="preserve">Wzór oświadczenia </w:t>
      </w:r>
      <w:r w:rsidR="00F70E0E" w:rsidRPr="00936A0C">
        <w:rPr>
          <w:sz w:val="22"/>
          <w:szCs w:val="22"/>
        </w:rPr>
        <w:t xml:space="preserve">dotyczącego przesłanek o </w:t>
      </w:r>
      <w:r w:rsidR="00B259A2" w:rsidRPr="00936A0C">
        <w:rPr>
          <w:sz w:val="22"/>
          <w:szCs w:val="22"/>
        </w:rPr>
        <w:t>wykluczeniu z</w:t>
      </w:r>
      <w:r w:rsidR="00906B39" w:rsidRPr="00936A0C">
        <w:rPr>
          <w:sz w:val="22"/>
          <w:szCs w:val="22"/>
        </w:rPr>
        <w:t xml:space="preserve"> postępowania </w:t>
      </w:r>
      <w:r w:rsidRPr="00936A0C">
        <w:rPr>
          <w:sz w:val="22"/>
          <w:szCs w:val="22"/>
        </w:rPr>
        <w:t>– załącznik nr 2</w:t>
      </w:r>
      <w:r w:rsidR="00180532" w:rsidRPr="00936A0C">
        <w:rPr>
          <w:sz w:val="22"/>
          <w:szCs w:val="22"/>
        </w:rPr>
        <w:t>;</w:t>
      </w:r>
    </w:p>
    <w:p w14:paraId="296B2351" w14:textId="1A81B861" w:rsidR="003671F3" w:rsidRPr="00446E02" w:rsidRDefault="00446E02" w:rsidP="00A41C26">
      <w:pPr>
        <w:numPr>
          <w:ilvl w:val="0"/>
          <w:numId w:val="1"/>
        </w:numPr>
        <w:tabs>
          <w:tab w:val="left" w:pos="3402"/>
        </w:tabs>
        <w:spacing w:line="300" w:lineRule="auto"/>
        <w:ind w:hanging="436"/>
        <w:jc w:val="both"/>
        <w:rPr>
          <w:sz w:val="22"/>
          <w:szCs w:val="22"/>
        </w:rPr>
      </w:pPr>
      <w:r w:rsidRPr="00446E02">
        <w:rPr>
          <w:sz w:val="22"/>
          <w:szCs w:val="22"/>
        </w:rPr>
        <w:t>Szczegółowy opis przedmiotu zamówienia</w:t>
      </w:r>
      <w:r w:rsidR="00906B39" w:rsidRPr="00446E02" w:rsidDel="00906B39">
        <w:rPr>
          <w:sz w:val="22"/>
          <w:szCs w:val="22"/>
        </w:rPr>
        <w:t xml:space="preserve"> </w:t>
      </w:r>
      <w:r w:rsidR="003671F3" w:rsidRPr="00446E02">
        <w:rPr>
          <w:sz w:val="22"/>
          <w:szCs w:val="22"/>
        </w:rPr>
        <w:t>– załącznik nr 3</w:t>
      </w:r>
      <w:r w:rsidR="00180532" w:rsidRPr="00446E02">
        <w:rPr>
          <w:sz w:val="22"/>
          <w:szCs w:val="22"/>
        </w:rPr>
        <w:t>;</w:t>
      </w:r>
    </w:p>
    <w:p w14:paraId="0E36AAFA" w14:textId="01C2843D" w:rsidR="003671F3" w:rsidRPr="00936A0C" w:rsidRDefault="003671F3" w:rsidP="00A41C26">
      <w:pPr>
        <w:numPr>
          <w:ilvl w:val="0"/>
          <w:numId w:val="1"/>
        </w:numPr>
        <w:tabs>
          <w:tab w:val="left" w:pos="3402"/>
        </w:tabs>
        <w:spacing w:line="300" w:lineRule="auto"/>
        <w:ind w:hanging="436"/>
        <w:jc w:val="both"/>
        <w:rPr>
          <w:sz w:val="22"/>
          <w:szCs w:val="22"/>
        </w:rPr>
      </w:pPr>
      <w:r w:rsidRPr="00936A0C">
        <w:rPr>
          <w:sz w:val="22"/>
          <w:szCs w:val="22"/>
        </w:rPr>
        <w:t>Wzór umowy</w:t>
      </w:r>
      <w:r w:rsidR="002F3D2B" w:rsidRPr="00936A0C">
        <w:rPr>
          <w:sz w:val="22"/>
          <w:szCs w:val="22"/>
        </w:rPr>
        <w:t xml:space="preserve"> </w:t>
      </w:r>
      <w:r w:rsidR="00180532" w:rsidRPr="00936A0C">
        <w:rPr>
          <w:sz w:val="22"/>
          <w:szCs w:val="22"/>
        </w:rPr>
        <w:t>– załącznik nr 4;</w:t>
      </w:r>
    </w:p>
    <w:p w14:paraId="6249F669" w14:textId="77777777" w:rsidR="003671F3" w:rsidRPr="00264626" w:rsidRDefault="003671F3" w:rsidP="00A41C26">
      <w:pPr>
        <w:numPr>
          <w:ilvl w:val="0"/>
          <w:numId w:val="1"/>
        </w:numPr>
        <w:tabs>
          <w:tab w:val="left" w:pos="3402"/>
        </w:tabs>
        <w:spacing w:line="300" w:lineRule="auto"/>
        <w:ind w:hanging="436"/>
        <w:jc w:val="both"/>
        <w:rPr>
          <w:sz w:val="22"/>
          <w:szCs w:val="22"/>
        </w:rPr>
      </w:pPr>
      <w:r w:rsidRPr="00264626">
        <w:rPr>
          <w:sz w:val="22"/>
          <w:szCs w:val="22"/>
        </w:rPr>
        <w:t>Wzór oświadczenia o przynależności do gru</w:t>
      </w:r>
      <w:r w:rsidR="00180532" w:rsidRPr="00264626">
        <w:rPr>
          <w:sz w:val="22"/>
          <w:szCs w:val="22"/>
        </w:rPr>
        <w:t>py kapitałowej – załącznik nr 5;</w:t>
      </w:r>
    </w:p>
    <w:p w14:paraId="4A7EFFD2" w14:textId="359D6E3F" w:rsidR="002F3D2B" w:rsidRDefault="002F3D2B" w:rsidP="00A41C26">
      <w:pPr>
        <w:numPr>
          <w:ilvl w:val="0"/>
          <w:numId w:val="1"/>
        </w:numPr>
        <w:tabs>
          <w:tab w:val="left" w:pos="3402"/>
        </w:tabs>
        <w:spacing w:line="300" w:lineRule="auto"/>
        <w:ind w:hanging="436"/>
        <w:jc w:val="both"/>
        <w:rPr>
          <w:sz w:val="22"/>
          <w:szCs w:val="22"/>
        </w:rPr>
      </w:pPr>
      <w:r w:rsidRPr="00264626">
        <w:rPr>
          <w:sz w:val="22"/>
          <w:szCs w:val="22"/>
        </w:rPr>
        <w:t xml:space="preserve">Wzór oświadczenia o zakresie prac powierzonych podwykonawcy – załącznik nr </w:t>
      </w:r>
      <w:r w:rsidR="00BB1777" w:rsidRPr="00264626">
        <w:rPr>
          <w:sz w:val="22"/>
          <w:szCs w:val="22"/>
        </w:rPr>
        <w:t>6</w:t>
      </w:r>
      <w:r w:rsidR="00ED15B4">
        <w:rPr>
          <w:sz w:val="22"/>
          <w:szCs w:val="22"/>
        </w:rPr>
        <w:t>.</w:t>
      </w:r>
    </w:p>
    <w:p w14:paraId="47F78AE8" w14:textId="77777777" w:rsidR="00ED15B4" w:rsidRPr="00ED15B4" w:rsidRDefault="00ED15B4" w:rsidP="00ED15B4">
      <w:pPr>
        <w:pStyle w:val="Akapitzlist"/>
        <w:tabs>
          <w:tab w:val="left" w:pos="3402"/>
        </w:tabs>
        <w:spacing w:line="300" w:lineRule="auto"/>
        <w:ind w:left="1440"/>
        <w:jc w:val="both"/>
      </w:pPr>
    </w:p>
    <w:p w14:paraId="10763099" w14:textId="77777777" w:rsidR="003671F3" w:rsidRPr="00997B32" w:rsidRDefault="003671F3" w:rsidP="00A926D1">
      <w:pPr>
        <w:tabs>
          <w:tab w:val="left" w:pos="3402"/>
        </w:tabs>
        <w:spacing w:line="300" w:lineRule="auto"/>
        <w:jc w:val="right"/>
        <w:rPr>
          <w:b/>
          <w:i/>
          <w:sz w:val="20"/>
          <w:szCs w:val="20"/>
        </w:rPr>
      </w:pPr>
      <w:r w:rsidRPr="00767BBF">
        <w:rPr>
          <w:b/>
          <w:i/>
          <w:color w:val="2F5496"/>
          <w:sz w:val="22"/>
          <w:szCs w:val="22"/>
        </w:rPr>
        <w:br w:type="column"/>
      </w:r>
      <w:r w:rsidRPr="00997B32">
        <w:rPr>
          <w:b/>
          <w:i/>
          <w:sz w:val="20"/>
          <w:szCs w:val="20"/>
        </w:rPr>
        <w:lastRenderedPageBreak/>
        <w:t>Załącznik nr 1 do SIWZ</w:t>
      </w:r>
    </w:p>
    <w:p w14:paraId="3F9818D2" w14:textId="77777777" w:rsidR="003671F3" w:rsidRPr="003809F8" w:rsidRDefault="003671F3" w:rsidP="00A926D1">
      <w:pPr>
        <w:spacing w:line="300" w:lineRule="auto"/>
        <w:jc w:val="center"/>
        <w:rPr>
          <w:b/>
          <w:sz w:val="22"/>
          <w:szCs w:val="22"/>
        </w:rPr>
      </w:pPr>
      <w:r w:rsidRPr="003809F8">
        <w:rPr>
          <w:b/>
          <w:sz w:val="22"/>
          <w:szCs w:val="22"/>
        </w:rPr>
        <w:t>F O R M U L A R Z     O F E R T Y</w:t>
      </w:r>
    </w:p>
    <w:p w14:paraId="48FCFA2B" w14:textId="77777777" w:rsidR="003671F3" w:rsidRPr="003809F8" w:rsidRDefault="003671F3" w:rsidP="00A926D1">
      <w:pPr>
        <w:tabs>
          <w:tab w:val="left" w:pos="4500"/>
        </w:tabs>
        <w:spacing w:line="300" w:lineRule="auto"/>
        <w:jc w:val="both"/>
        <w:rPr>
          <w:sz w:val="22"/>
          <w:szCs w:val="22"/>
        </w:rPr>
      </w:pPr>
    </w:p>
    <w:p w14:paraId="2C162135" w14:textId="77777777" w:rsidR="003671F3" w:rsidRPr="003809F8" w:rsidRDefault="003671F3" w:rsidP="00A926D1">
      <w:pPr>
        <w:tabs>
          <w:tab w:val="left" w:pos="4500"/>
        </w:tabs>
        <w:spacing w:line="300" w:lineRule="auto"/>
        <w:jc w:val="both"/>
        <w:rPr>
          <w:sz w:val="22"/>
          <w:szCs w:val="22"/>
        </w:rPr>
      </w:pPr>
      <w:r w:rsidRPr="003809F8">
        <w:rPr>
          <w:sz w:val="22"/>
          <w:szCs w:val="22"/>
        </w:rPr>
        <w:tab/>
        <w:t>Zamawiający:</w:t>
      </w:r>
    </w:p>
    <w:p w14:paraId="6804C312" w14:textId="77777777" w:rsidR="003671F3" w:rsidRPr="003809F8" w:rsidRDefault="003671F3" w:rsidP="00A926D1">
      <w:pPr>
        <w:tabs>
          <w:tab w:val="left" w:pos="4500"/>
        </w:tabs>
        <w:spacing w:line="300" w:lineRule="auto"/>
        <w:jc w:val="both"/>
        <w:rPr>
          <w:b/>
          <w:sz w:val="22"/>
          <w:szCs w:val="22"/>
        </w:rPr>
      </w:pPr>
      <w:r w:rsidRPr="003809F8">
        <w:rPr>
          <w:sz w:val="22"/>
          <w:szCs w:val="22"/>
        </w:rPr>
        <w:tab/>
      </w:r>
      <w:r w:rsidRPr="003809F8">
        <w:rPr>
          <w:b/>
          <w:sz w:val="22"/>
          <w:szCs w:val="22"/>
        </w:rPr>
        <w:t>Uniwersytet Technologiczno-Przyrodniczy</w:t>
      </w:r>
    </w:p>
    <w:p w14:paraId="19BC7B0F" w14:textId="77777777" w:rsidR="003671F3" w:rsidRPr="003809F8" w:rsidRDefault="003671F3" w:rsidP="00A926D1">
      <w:pPr>
        <w:tabs>
          <w:tab w:val="left" w:pos="4500"/>
        </w:tabs>
        <w:spacing w:line="300" w:lineRule="auto"/>
        <w:jc w:val="both"/>
        <w:rPr>
          <w:b/>
          <w:sz w:val="22"/>
          <w:szCs w:val="22"/>
        </w:rPr>
      </w:pPr>
      <w:r w:rsidRPr="003809F8">
        <w:rPr>
          <w:b/>
          <w:sz w:val="22"/>
          <w:szCs w:val="22"/>
        </w:rPr>
        <w:tab/>
        <w:t>im. Jana i Jędrzeja Śniadeckich</w:t>
      </w:r>
    </w:p>
    <w:p w14:paraId="6EC9A90A" w14:textId="77777777" w:rsidR="003671F3" w:rsidRPr="003809F8" w:rsidRDefault="003671F3" w:rsidP="00A926D1">
      <w:pPr>
        <w:tabs>
          <w:tab w:val="left" w:pos="4500"/>
        </w:tabs>
        <w:spacing w:line="300" w:lineRule="auto"/>
        <w:jc w:val="both"/>
        <w:rPr>
          <w:b/>
          <w:sz w:val="22"/>
          <w:szCs w:val="22"/>
        </w:rPr>
      </w:pPr>
      <w:r w:rsidRPr="003809F8">
        <w:rPr>
          <w:b/>
          <w:sz w:val="22"/>
          <w:szCs w:val="22"/>
        </w:rPr>
        <w:tab/>
      </w:r>
      <w:r w:rsidR="000F04AA" w:rsidRPr="003809F8">
        <w:rPr>
          <w:b/>
          <w:sz w:val="22"/>
          <w:szCs w:val="22"/>
        </w:rPr>
        <w:t>A</w:t>
      </w:r>
      <w:r w:rsidRPr="003809F8">
        <w:rPr>
          <w:b/>
          <w:sz w:val="22"/>
          <w:szCs w:val="22"/>
        </w:rPr>
        <w:t>l. prof. S. Kaliskiego 7</w:t>
      </w:r>
    </w:p>
    <w:p w14:paraId="4966E67C" w14:textId="77777777" w:rsidR="003671F3" w:rsidRPr="003809F8" w:rsidRDefault="003671F3" w:rsidP="00A926D1">
      <w:pPr>
        <w:tabs>
          <w:tab w:val="left" w:pos="4500"/>
        </w:tabs>
        <w:spacing w:line="300" w:lineRule="auto"/>
        <w:ind w:firstLine="4500"/>
        <w:jc w:val="both"/>
        <w:rPr>
          <w:b/>
          <w:sz w:val="22"/>
          <w:szCs w:val="22"/>
        </w:rPr>
      </w:pPr>
      <w:r w:rsidRPr="003809F8">
        <w:rPr>
          <w:b/>
          <w:sz w:val="22"/>
          <w:szCs w:val="22"/>
        </w:rPr>
        <w:t>85-</w:t>
      </w:r>
      <w:r w:rsidR="000A75F9" w:rsidRPr="003809F8">
        <w:rPr>
          <w:b/>
          <w:sz w:val="22"/>
          <w:szCs w:val="22"/>
        </w:rPr>
        <w:t>796</w:t>
      </w:r>
      <w:r w:rsidRPr="003809F8">
        <w:rPr>
          <w:b/>
          <w:sz w:val="22"/>
          <w:szCs w:val="22"/>
        </w:rPr>
        <w:t xml:space="preserve"> Bydgoszcz</w:t>
      </w:r>
    </w:p>
    <w:p w14:paraId="0BA4F4A6" w14:textId="77777777" w:rsidR="003671F3" w:rsidRPr="003809F8" w:rsidRDefault="003671F3" w:rsidP="00A926D1">
      <w:pPr>
        <w:tabs>
          <w:tab w:val="left" w:pos="4500"/>
        </w:tabs>
        <w:spacing w:line="300" w:lineRule="auto"/>
        <w:ind w:firstLine="4500"/>
        <w:jc w:val="both"/>
        <w:rPr>
          <w:b/>
          <w:sz w:val="22"/>
          <w:szCs w:val="22"/>
        </w:rPr>
      </w:pPr>
    </w:p>
    <w:p w14:paraId="524A305D" w14:textId="77777777" w:rsidR="003101A0" w:rsidRPr="003809F8" w:rsidRDefault="003671F3" w:rsidP="00A926D1">
      <w:pPr>
        <w:pStyle w:val="normaltableau"/>
        <w:spacing w:before="0" w:after="0" w:line="300" w:lineRule="auto"/>
        <w:rPr>
          <w:rFonts w:ascii="Times New Roman" w:hAnsi="Times New Roman"/>
          <w:lang w:val="pl-PL" w:eastAsia="en-US"/>
        </w:rPr>
      </w:pPr>
      <w:r w:rsidRPr="003809F8">
        <w:rPr>
          <w:rFonts w:ascii="Times New Roman" w:hAnsi="Times New Roman"/>
          <w:b/>
          <w:lang w:val="pl-PL" w:eastAsia="en-US"/>
        </w:rPr>
        <w:t>Nazwa Wykonawcy</w:t>
      </w:r>
      <w:r w:rsidRPr="003809F8">
        <w:rPr>
          <w:rFonts w:ascii="Times New Roman" w:hAnsi="Times New Roman"/>
          <w:lang w:val="pl-PL" w:eastAsia="en-US"/>
        </w:rPr>
        <w:t xml:space="preserve"> (lub Wykonawców wspólnie ubiegających się o udzielenie zamówienia):</w:t>
      </w:r>
      <w:r w:rsidR="00806FCC" w:rsidRPr="003809F8">
        <w:rPr>
          <w:rFonts w:ascii="Times New Roman" w:hAnsi="Times New Roman"/>
          <w:lang w:val="pl-PL" w:eastAsia="en-US"/>
        </w:rPr>
        <w:t xml:space="preserve"> </w:t>
      </w:r>
      <w:r w:rsidR="003101A0" w:rsidRPr="003809F8">
        <w:rPr>
          <w:rFonts w:ascii="Times New Roman" w:hAnsi="Times New Roman"/>
          <w:lang w:val="pl-PL" w:eastAsia="en-US"/>
        </w:rPr>
        <w:t>…</w:t>
      </w:r>
      <w:r w:rsidR="00806FCC" w:rsidRPr="003809F8">
        <w:rPr>
          <w:rFonts w:ascii="Times New Roman" w:hAnsi="Times New Roman"/>
          <w:lang w:val="pl-PL" w:eastAsia="en-US"/>
        </w:rPr>
        <w:t>..</w:t>
      </w:r>
      <w:r w:rsidR="003101A0" w:rsidRPr="003809F8">
        <w:rPr>
          <w:rFonts w:ascii="Times New Roman" w:hAnsi="Times New Roman"/>
          <w:lang w:val="pl-PL" w:eastAsia="en-US"/>
        </w:rPr>
        <w:t>…..………</w:t>
      </w:r>
    </w:p>
    <w:p w14:paraId="032E3223" w14:textId="77777777" w:rsidR="003671F3" w:rsidRPr="003809F8" w:rsidRDefault="003101A0" w:rsidP="00A926D1">
      <w:pPr>
        <w:pStyle w:val="normaltableau"/>
        <w:spacing w:before="0" w:after="0" w:line="300" w:lineRule="auto"/>
        <w:rPr>
          <w:rFonts w:ascii="Times New Roman" w:hAnsi="Times New Roman"/>
          <w:lang w:val="pl-PL" w:eastAsia="en-US"/>
        </w:rPr>
      </w:pPr>
      <w:r w:rsidRPr="003809F8">
        <w:rPr>
          <w:rFonts w:ascii="Times New Roman" w:hAnsi="Times New Roman"/>
          <w:lang w:val="pl-PL" w:eastAsia="en-US"/>
        </w:rPr>
        <w:t>…………….………………</w:t>
      </w:r>
      <w:r w:rsidR="003671F3" w:rsidRPr="003809F8">
        <w:rPr>
          <w:rFonts w:ascii="Times New Roman" w:hAnsi="Times New Roman"/>
          <w:lang w:val="pl-PL" w:eastAsia="en-US"/>
        </w:rPr>
        <w:t>...................................................................................</w:t>
      </w:r>
      <w:r w:rsidR="00806FCC" w:rsidRPr="003809F8">
        <w:rPr>
          <w:rFonts w:ascii="Times New Roman" w:hAnsi="Times New Roman"/>
          <w:lang w:val="pl-PL" w:eastAsia="en-US"/>
        </w:rPr>
        <w:t>...</w:t>
      </w:r>
      <w:r w:rsidR="003671F3" w:rsidRPr="003809F8">
        <w:rPr>
          <w:rFonts w:ascii="Times New Roman" w:hAnsi="Times New Roman"/>
          <w:lang w:val="pl-PL" w:eastAsia="en-US"/>
        </w:rPr>
        <w:t>...............</w:t>
      </w:r>
      <w:r w:rsidR="00180532" w:rsidRPr="003809F8">
        <w:rPr>
          <w:rFonts w:ascii="Times New Roman" w:hAnsi="Times New Roman"/>
          <w:lang w:val="pl-PL" w:eastAsia="en-US"/>
        </w:rPr>
        <w:t>..................</w:t>
      </w:r>
      <w:r w:rsidR="003671F3" w:rsidRPr="003809F8">
        <w:rPr>
          <w:rFonts w:ascii="Times New Roman" w:hAnsi="Times New Roman"/>
          <w:lang w:val="pl-PL" w:eastAsia="en-US"/>
        </w:rPr>
        <w:t>....</w:t>
      </w:r>
      <w:r w:rsidRPr="003809F8">
        <w:rPr>
          <w:rFonts w:ascii="Times New Roman" w:hAnsi="Times New Roman"/>
          <w:lang w:val="pl-PL" w:eastAsia="en-US"/>
        </w:rPr>
        <w:t>......</w:t>
      </w:r>
      <w:r w:rsidR="003671F3" w:rsidRPr="003809F8">
        <w:rPr>
          <w:rFonts w:ascii="Times New Roman" w:hAnsi="Times New Roman"/>
          <w:lang w:val="pl-PL" w:eastAsia="en-US"/>
        </w:rPr>
        <w:t>...</w:t>
      </w:r>
    </w:p>
    <w:p w14:paraId="1E460DBB" w14:textId="77777777" w:rsidR="003671F3" w:rsidRPr="003809F8" w:rsidRDefault="003671F3" w:rsidP="00A926D1">
      <w:pPr>
        <w:pStyle w:val="normaltableau"/>
        <w:spacing w:before="0" w:after="0" w:line="300" w:lineRule="auto"/>
        <w:rPr>
          <w:rFonts w:ascii="Times New Roman" w:hAnsi="Times New Roman"/>
          <w:lang w:val="pl-PL" w:eastAsia="en-US"/>
        </w:rPr>
      </w:pPr>
      <w:r w:rsidRPr="003809F8">
        <w:rPr>
          <w:rFonts w:ascii="Times New Roman" w:hAnsi="Times New Roman"/>
          <w:b/>
          <w:lang w:val="pl-PL" w:eastAsia="en-US"/>
        </w:rPr>
        <w:t>Adres</w:t>
      </w:r>
      <w:r w:rsidRPr="003809F8">
        <w:rPr>
          <w:rFonts w:ascii="Times New Roman" w:hAnsi="Times New Roman"/>
          <w:lang w:val="pl-PL" w:eastAsia="en-US"/>
        </w:rPr>
        <w:t xml:space="preserve"> </w:t>
      </w:r>
      <w:r w:rsidR="00180532" w:rsidRPr="003809F8">
        <w:rPr>
          <w:rFonts w:ascii="Times New Roman" w:hAnsi="Times New Roman"/>
          <w:lang w:val="pl-PL" w:eastAsia="en-US"/>
        </w:rPr>
        <w:t>…..................................................................................................................................................................</w:t>
      </w:r>
    </w:p>
    <w:p w14:paraId="382A1E74" w14:textId="77777777" w:rsidR="004A3DD5" w:rsidRPr="00B12893" w:rsidRDefault="00807226" w:rsidP="00A926D1">
      <w:pPr>
        <w:pStyle w:val="normaltableau"/>
        <w:spacing w:before="0" w:after="0" w:line="300" w:lineRule="auto"/>
        <w:rPr>
          <w:rFonts w:ascii="Times New Roman" w:hAnsi="Times New Roman"/>
          <w:b/>
          <w:lang w:val="pl-PL" w:eastAsia="en-US"/>
        </w:rPr>
      </w:pPr>
      <w:r w:rsidRPr="00B12893">
        <w:rPr>
          <w:rFonts w:ascii="Times New Roman" w:hAnsi="Times New Roman"/>
          <w:b/>
          <w:lang w:val="pl-PL" w:eastAsia="en-US"/>
        </w:rPr>
        <w:t>NIP</w:t>
      </w:r>
      <w:r w:rsidR="004A3DD5" w:rsidRPr="00B12893">
        <w:rPr>
          <w:rFonts w:ascii="Times New Roman" w:hAnsi="Times New Roman"/>
          <w:b/>
          <w:lang w:val="pl-PL" w:eastAsia="en-US"/>
        </w:rPr>
        <w:t xml:space="preserve"> </w:t>
      </w:r>
      <w:r w:rsidR="004A3DD5" w:rsidRPr="00B12893">
        <w:rPr>
          <w:rFonts w:ascii="Times New Roman" w:hAnsi="Times New Roman"/>
          <w:lang w:val="pl-PL" w:eastAsia="en-US"/>
        </w:rPr>
        <w:t>….......................................................................</w:t>
      </w:r>
      <w:r w:rsidR="006A5662" w:rsidRPr="00B12893">
        <w:rPr>
          <w:rFonts w:ascii="Times New Roman" w:hAnsi="Times New Roman"/>
          <w:lang w:val="pl-PL" w:eastAsia="en-US"/>
        </w:rPr>
        <w:t>.............</w:t>
      </w:r>
      <w:r w:rsidR="004A3DD5" w:rsidRPr="00B12893">
        <w:rPr>
          <w:rFonts w:ascii="Times New Roman" w:hAnsi="Times New Roman"/>
          <w:lang w:val="pl-PL" w:eastAsia="en-US"/>
        </w:rPr>
        <w:t>........</w:t>
      </w:r>
      <w:r w:rsidR="00CD5250" w:rsidRPr="00B12893">
        <w:rPr>
          <w:rFonts w:ascii="Times New Roman" w:hAnsi="Times New Roman"/>
          <w:lang w:val="pl-PL" w:eastAsia="en-US"/>
        </w:rPr>
        <w:t>........................</w:t>
      </w:r>
      <w:r w:rsidR="004A3DD5" w:rsidRPr="00B12893">
        <w:rPr>
          <w:rFonts w:ascii="Times New Roman" w:hAnsi="Times New Roman"/>
          <w:lang w:val="pl-PL" w:eastAsia="en-US"/>
        </w:rPr>
        <w:t>.................................................</w:t>
      </w:r>
    </w:p>
    <w:p w14:paraId="4A6B0202" w14:textId="3CF103A2" w:rsidR="00350BA3" w:rsidRPr="00B12893" w:rsidRDefault="00350BA3" w:rsidP="00350BA3">
      <w:pPr>
        <w:pStyle w:val="normaltableau"/>
        <w:spacing w:before="0" w:after="0" w:line="300" w:lineRule="auto"/>
        <w:rPr>
          <w:rFonts w:ascii="Times New Roman" w:hAnsi="Times New Roman"/>
          <w:b/>
          <w:lang w:val="pl-PL" w:eastAsia="en-US"/>
        </w:rPr>
      </w:pPr>
      <w:r w:rsidRPr="00B12893">
        <w:rPr>
          <w:rFonts w:ascii="Times New Roman" w:hAnsi="Times New Roman"/>
          <w:b/>
          <w:lang w:val="pl-PL" w:eastAsia="en-US"/>
        </w:rPr>
        <w:t>Dokumenty rejestrowe mogą zostać bezpłatnie uzyskane z bazy danych państwa członkowskiego UE:</w:t>
      </w:r>
    </w:p>
    <w:p w14:paraId="749EA23B" w14:textId="13FBE136" w:rsidR="00350BA3" w:rsidRPr="00B12893" w:rsidRDefault="00D20C03" w:rsidP="00350BA3">
      <w:pPr>
        <w:pStyle w:val="normaltableau"/>
        <w:spacing w:before="0" w:after="0" w:line="300" w:lineRule="auto"/>
        <w:rPr>
          <w:rFonts w:ascii="Times New Roman" w:hAnsi="Times New Roman"/>
          <w:b/>
          <w:lang w:val="pl-PL" w:eastAsia="en-US"/>
        </w:rPr>
      </w:pPr>
      <w:sdt>
        <w:sdtPr>
          <w:rPr>
            <w:lang w:val="pl-PL"/>
          </w:rPr>
          <w:id w:val="1032230826"/>
          <w14:checkbox>
            <w14:checked w14:val="0"/>
            <w14:checkedState w14:val="2612" w14:font="MS Gothic"/>
            <w14:uncheckedState w14:val="2610" w14:font="MS Gothic"/>
          </w14:checkbox>
        </w:sdtPr>
        <w:sdtEndPr/>
        <w:sdtContent>
          <w:r w:rsidR="00350BA3" w:rsidRPr="00033FBE">
            <w:rPr>
              <w:rFonts w:ascii="MS Gothic" w:eastAsia="MS Gothic" w:hAnsi="MS Gothic" w:hint="eastAsia"/>
              <w:lang w:val="pl-PL"/>
            </w:rPr>
            <w:t>☐</w:t>
          </w:r>
        </w:sdtContent>
      </w:sdt>
      <w:r w:rsidR="001544F9">
        <w:rPr>
          <w:rFonts w:ascii="Times New Roman" w:hAnsi="Times New Roman"/>
          <w:bCs/>
          <w:lang w:val="pl-PL" w:eastAsia="en-US"/>
        </w:rPr>
        <w:t xml:space="preserve"> https://ekrs.ms.gov.pl</w:t>
      </w:r>
    </w:p>
    <w:p w14:paraId="1C4317AB" w14:textId="40FB96EE" w:rsidR="00350BA3" w:rsidRPr="00B12893" w:rsidRDefault="00D20C03" w:rsidP="00350BA3">
      <w:pPr>
        <w:pStyle w:val="normaltableau"/>
        <w:spacing w:before="0" w:after="0" w:line="300" w:lineRule="auto"/>
        <w:rPr>
          <w:rFonts w:ascii="Times New Roman" w:hAnsi="Times New Roman"/>
          <w:bCs/>
          <w:lang w:val="pl-PL" w:eastAsia="en-US"/>
        </w:rPr>
      </w:pPr>
      <w:sdt>
        <w:sdtPr>
          <w:rPr>
            <w:lang w:val="pl-PL"/>
          </w:rPr>
          <w:id w:val="-1617748932"/>
          <w14:checkbox>
            <w14:checked w14:val="0"/>
            <w14:checkedState w14:val="2612" w14:font="MS Gothic"/>
            <w14:uncheckedState w14:val="2610" w14:font="MS Gothic"/>
          </w14:checkbox>
        </w:sdtPr>
        <w:sdtEndPr/>
        <w:sdtContent>
          <w:r w:rsidR="00350BA3" w:rsidRPr="00033FBE">
            <w:rPr>
              <w:rFonts w:ascii="MS Gothic" w:eastAsia="MS Gothic" w:hAnsi="MS Gothic" w:hint="eastAsia"/>
              <w:lang w:val="pl-PL"/>
            </w:rPr>
            <w:t>☐</w:t>
          </w:r>
        </w:sdtContent>
      </w:sdt>
      <w:r w:rsidR="00350BA3" w:rsidRPr="00B12893">
        <w:rPr>
          <w:rFonts w:ascii="Times New Roman" w:hAnsi="Times New Roman"/>
          <w:bCs/>
          <w:lang w:val="pl-PL" w:eastAsia="en-US"/>
        </w:rPr>
        <w:t xml:space="preserve"> https://prod.ceidg.gov.pl</w:t>
      </w:r>
    </w:p>
    <w:p w14:paraId="6424BEF5" w14:textId="5B2A0611" w:rsidR="00350BA3" w:rsidRPr="00B12893" w:rsidRDefault="00D20C03" w:rsidP="00350BA3">
      <w:pPr>
        <w:pStyle w:val="normaltableau"/>
        <w:spacing w:before="0" w:after="0" w:line="300" w:lineRule="auto"/>
        <w:rPr>
          <w:rFonts w:ascii="Times New Roman" w:hAnsi="Times New Roman"/>
          <w:lang w:val="pl-PL" w:eastAsia="en-US"/>
        </w:rPr>
      </w:pPr>
      <w:sdt>
        <w:sdtPr>
          <w:rPr>
            <w:lang w:val="pl-PL"/>
          </w:rPr>
          <w:id w:val="-761295859"/>
          <w14:checkbox>
            <w14:checked w14:val="0"/>
            <w14:checkedState w14:val="2612" w14:font="MS Gothic"/>
            <w14:uncheckedState w14:val="2610" w14:font="MS Gothic"/>
          </w14:checkbox>
        </w:sdtPr>
        <w:sdtEndPr/>
        <w:sdtContent>
          <w:r w:rsidR="00350BA3" w:rsidRPr="00033FBE">
            <w:rPr>
              <w:rFonts w:ascii="MS Gothic" w:eastAsia="MS Gothic" w:hAnsi="MS Gothic" w:hint="eastAsia"/>
              <w:lang w:val="pl-PL"/>
            </w:rPr>
            <w:t>☐</w:t>
          </w:r>
        </w:sdtContent>
      </w:sdt>
      <w:r w:rsidR="00350BA3" w:rsidRPr="00B12893">
        <w:rPr>
          <w:rFonts w:ascii="Times New Roman" w:hAnsi="Times New Roman"/>
          <w:bCs/>
          <w:lang w:val="pl-PL" w:eastAsia="en-US"/>
        </w:rPr>
        <w:t xml:space="preserve"> inny (proszę wpisać) </w:t>
      </w:r>
      <w:r w:rsidR="00350BA3" w:rsidRPr="00B12893">
        <w:rPr>
          <w:rFonts w:ascii="Times New Roman" w:hAnsi="Times New Roman"/>
          <w:lang w:val="pl-PL" w:eastAsia="en-US"/>
        </w:rPr>
        <w:t>…..................................................................................................</w:t>
      </w:r>
      <w:r w:rsidR="001544F9">
        <w:rPr>
          <w:rFonts w:ascii="Times New Roman" w:hAnsi="Times New Roman"/>
          <w:lang w:val="pl-PL" w:eastAsia="en-US"/>
        </w:rPr>
        <w:t>...............................</w:t>
      </w:r>
      <w:r w:rsidR="00350BA3" w:rsidRPr="00B12893">
        <w:rPr>
          <w:rFonts w:ascii="Times New Roman" w:hAnsi="Times New Roman"/>
          <w:lang w:val="pl-PL" w:eastAsia="en-US"/>
        </w:rPr>
        <w:t>....</w:t>
      </w:r>
    </w:p>
    <w:p w14:paraId="292B03EB" w14:textId="2E7E00FB" w:rsidR="00350BA3" w:rsidRPr="00B12893" w:rsidRDefault="00D20C03" w:rsidP="00350BA3">
      <w:pPr>
        <w:pStyle w:val="normaltableau"/>
        <w:spacing w:before="0" w:after="0" w:line="300" w:lineRule="auto"/>
        <w:rPr>
          <w:rFonts w:ascii="Times New Roman" w:hAnsi="Times New Roman"/>
          <w:b/>
          <w:lang w:val="pl-PL" w:eastAsia="en-US"/>
        </w:rPr>
      </w:pPr>
      <w:sdt>
        <w:sdtPr>
          <w:rPr>
            <w:lang w:val="pl-PL"/>
          </w:rPr>
          <w:id w:val="-514305388"/>
          <w14:checkbox>
            <w14:checked w14:val="0"/>
            <w14:checkedState w14:val="2612" w14:font="MS Gothic"/>
            <w14:uncheckedState w14:val="2610" w14:font="MS Gothic"/>
          </w14:checkbox>
        </w:sdtPr>
        <w:sdtEndPr/>
        <w:sdtContent>
          <w:r w:rsidR="00350BA3" w:rsidRPr="00033FBE">
            <w:rPr>
              <w:rFonts w:ascii="MS Gothic" w:eastAsia="MS Gothic" w:hAnsi="MS Gothic" w:hint="eastAsia"/>
              <w:lang w:val="pl-PL"/>
            </w:rPr>
            <w:t>☐</w:t>
          </w:r>
        </w:sdtContent>
      </w:sdt>
      <w:r w:rsidR="00350BA3" w:rsidRPr="00B12893">
        <w:rPr>
          <w:rFonts w:ascii="Times New Roman" w:hAnsi="Times New Roman"/>
          <w:bCs/>
          <w:lang w:val="pl-PL" w:eastAsia="en-US"/>
        </w:rPr>
        <w:t xml:space="preserve"> nie dotyczy</w:t>
      </w:r>
    </w:p>
    <w:p w14:paraId="42DF11B9" w14:textId="6CA0A157" w:rsidR="00A9212E" w:rsidRPr="003809F8" w:rsidRDefault="00F62613" w:rsidP="00A926D1">
      <w:pPr>
        <w:pStyle w:val="normaltableau"/>
        <w:spacing w:before="0" w:after="0" w:line="300" w:lineRule="auto"/>
        <w:rPr>
          <w:rFonts w:ascii="Times New Roman" w:hAnsi="Times New Roman"/>
          <w:b/>
          <w:lang w:val="pl-PL" w:eastAsia="en-US"/>
        </w:rPr>
      </w:pPr>
      <w:r w:rsidRPr="003809F8">
        <w:rPr>
          <w:rFonts w:ascii="Times New Roman" w:hAnsi="Times New Roman"/>
          <w:b/>
          <w:lang w:val="pl-PL" w:eastAsia="en-US"/>
        </w:rPr>
        <w:t xml:space="preserve">Czy wykonawca jest </w:t>
      </w:r>
      <w:r w:rsidR="00A55569">
        <w:rPr>
          <w:rFonts w:ascii="Times New Roman" w:hAnsi="Times New Roman"/>
          <w:b/>
          <w:lang w:val="pl-PL" w:eastAsia="en-US"/>
        </w:rPr>
        <w:t xml:space="preserve">mikro, </w:t>
      </w:r>
      <w:r w:rsidRPr="003809F8">
        <w:rPr>
          <w:rFonts w:ascii="Times New Roman" w:hAnsi="Times New Roman"/>
          <w:b/>
          <w:lang w:val="pl-PL" w:eastAsia="en-US"/>
        </w:rPr>
        <w:t>małym lub średnim przedsiębiorstwem</w:t>
      </w:r>
      <w:r w:rsidRPr="003809F8">
        <w:rPr>
          <w:rStyle w:val="Odwoanieprzypisudolnego"/>
          <w:rFonts w:ascii="Times New Roman" w:hAnsi="Times New Roman"/>
          <w:b/>
          <w:lang w:val="pl-PL" w:eastAsia="en-US"/>
        </w:rPr>
        <w:footnoteReference w:id="1"/>
      </w:r>
      <w:r w:rsidRPr="003809F8">
        <w:rPr>
          <w:rFonts w:ascii="Times New Roman" w:hAnsi="Times New Roman"/>
          <w:b/>
          <w:lang w:val="pl-PL" w:eastAsia="en-US"/>
        </w:rPr>
        <w:t xml:space="preserve">: </w:t>
      </w:r>
      <w:sdt>
        <w:sdtPr>
          <w:rPr>
            <w:lang w:val="pl-PL"/>
          </w:rPr>
          <w:id w:val="-1234314647"/>
          <w14:checkbox>
            <w14:checked w14:val="0"/>
            <w14:checkedState w14:val="2612" w14:font="MS Gothic"/>
            <w14:uncheckedState w14:val="2610" w14:font="MS Gothic"/>
          </w14:checkbox>
        </w:sdtPr>
        <w:sdtEndPr/>
        <w:sdtContent>
          <w:r w:rsidR="00350BA3" w:rsidRPr="00033FBE">
            <w:rPr>
              <w:rFonts w:ascii="MS Gothic" w:eastAsia="MS Gothic" w:hAnsi="MS Gothic" w:hint="eastAsia"/>
              <w:lang w:val="pl-PL"/>
            </w:rPr>
            <w:t>☐</w:t>
          </w:r>
        </w:sdtContent>
      </w:sdt>
      <w:r w:rsidR="00350BA3" w:rsidRPr="003809F8">
        <w:rPr>
          <w:rFonts w:ascii="Times New Roman" w:hAnsi="Times New Roman"/>
          <w:lang w:val="pl-PL" w:eastAsia="en-US"/>
        </w:rPr>
        <w:t xml:space="preserve"> </w:t>
      </w:r>
      <w:r w:rsidRPr="003809F8">
        <w:rPr>
          <w:rFonts w:ascii="Times New Roman" w:hAnsi="Times New Roman"/>
          <w:lang w:val="pl-PL" w:eastAsia="en-US"/>
        </w:rPr>
        <w:t>TAK</w:t>
      </w:r>
      <w:r w:rsidR="00350BA3">
        <w:rPr>
          <w:rFonts w:ascii="Times New Roman" w:hAnsi="Times New Roman"/>
          <w:lang w:val="pl-PL" w:eastAsia="en-US"/>
        </w:rPr>
        <w:t xml:space="preserve"> </w:t>
      </w:r>
      <w:sdt>
        <w:sdtPr>
          <w:rPr>
            <w:lang w:val="pl-PL"/>
          </w:rPr>
          <w:id w:val="2018496773"/>
          <w14:checkbox>
            <w14:checked w14:val="0"/>
            <w14:checkedState w14:val="2612" w14:font="MS Gothic"/>
            <w14:uncheckedState w14:val="2610" w14:font="MS Gothic"/>
          </w14:checkbox>
        </w:sdtPr>
        <w:sdtEndPr/>
        <w:sdtContent>
          <w:r w:rsidR="00574DA1">
            <w:rPr>
              <w:rFonts w:ascii="MS Gothic" w:eastAsia="MS Gothic" w:hAnsi="MS Gothic" w:hint="eastAsia"/>
              <w:lang w:val="pl-PL"/>
            </w:rPr>
            <w:t>☐</w:t>
          </w:r>
        </w:sdtContent>
      </w:sdt>
      <w:r w:rsidR="00350BA3" w:rsidRPr="003809F8">
        <w:rPr>
          <w:rFonts w:ascii="Times New Roman" w:hAnsi="Times New Roman"/>
          <w:lang w:val="pl-PL" w:eastAsia="en-US"/>
        </w:rPr>
        <w:t xml:space="preserve"> </w:t>
      </w:r>
      <w:r w:rsidRPr="003809F8">
        <w:rPr>
          <w:rFonts w:ascii="Times New Roman" w:hAnsi="Times New Roman"/>
          <w:lang w:val="pl-PL" w:eastAsia="en-US"/>
        </w:rPr>
        <w:t>NIE</w:t>
      </w:r>
      <w:r w:rsidRPr="003809F8" w:rsidDel="00F62613">
        <w:rPr>
          <w:rFonts w:ascii="Times New Roman" w:hAnsi="Times New Roman"/>
          <w:b/>
          <w:lang w:val="pl-PL" w:eastAsia="en-US"/>
        </w:rPr>
        <w:t xml:space="preserve"> </w:t>
      </w:r>
      <w:r w:rsidR="0080032B" w:rsidRPr="0080032B">
        <w:rPr>
          <w:rFonts w:ascii="Times New Roman" w:hAnsi="Times New Roman"/>
          <w:lang w:val="pl-PL" w:eastAsia="en-US"/>
        </w:rPr>
        <w:t>(zaznaczyć właściwe)</w:t>
      </w:r>
    </w:p>
    <w:p w14:paraId="02B7B363" w14:textId="77777777" w:rsidR="00DE7E32" w:rsidRPr="003809F8" w:rsidRDefault="00DE7E32" w:rsidP="00A926D1">
      <w:pPr>
        <w:pStyle w:val="normaltableau"/>
        <w:spacing w:before="0" w:after="0" w:line="300" w:lineRule="auto"/>
        <w:rPr>
          <w:rFonts w:ascii="Times New Roman" w:hAnsi="Times New Roman"/>
          <w:b/>
          <w:lang w:val="pl-PL" w:eastAsia="en-US"/>
        </w:rPr>
      </w:pPr>
      <w:r w:rsidRPr="003809F8">
        <w:rPr>
          <w:rFonts w:ascii="Times New Roman" w:hAnsi="Times New Roman"/>
          <w:b/>
          <w:lang w:val="pl-PL" w:eastAsia="en-US"/>
        </w:rPr>
        <w:t xml:space="preserve">Osoba do kontaktu </w:t>
      </w:r>
      <w:r w:rsidRPr="003809F8">
        <w:rPr>
          <w:rFonts w:ascii="Times New Roman" w:hAnsi="Times New Roman"/>
          <w:lang w:val="pl-PL" w:eastAsia="en-US"/>
        </w:rPr>
        <w:t>…...........................................................................................................................................</w:t>
      </w:r>
    </w:p>
    <w:p w14:paraId="5C6993E3" w14:textId="77777777" w:rsidR="003671F3" w:rsidRPr="003809F8" w:rsidRDefault="003671F3" w:rsidP="00A926D1">
      <w:pPr>
        <w:pStyle w:val="normaltableau"/>
        <w:spacing w:before="0" w:after="0" w:line="300" w:lineRule="auto"/>
        <w:rPr>
          <w:rFonts w:ascii="Times New Roman" w:hAnsi="Times New Roman"/>
          <w:lang w:val="pl-PL" w:eastAsia="en-US"/>
        </w:rPr>
      </w:pPr>
      <w:r w:rsidRPr="003809F8">
        <w:rPr>
          <w:rFonts w:ascii="Times New Roman" w:hAnsi="Times New Roman"/>
          <w:b/>
          <w:lang w:val="pl-PL" w:eastAsia="en-US"/>
        </w:rPr>
        <w:t>Nr telefonu</w:t>
      </w:r>
      <w:r w:rsidRPr="003809F8">
        <w:rPr>
          <w:rFonts w:ascii="Times New Roman" w:hAnsi="Times New Roman"/>
          <w:lang w:val="pl-PL" w:eastAsia="en-US"/>
        </w:rPr>
        <w:t xml:space="preserve"> </w:t>
      </w:r>
      <w:r w:rsidR="00180532" w:rsidRPr="003809F8">
        <w:rPr>
          <w:rFonts w:ascii="Times New Roman" w:hAnsi="Times New Roman"/>
          <w:lang w:val="pl-PL" w:eastAsia="en-US"/>
        </w:rPr>
        <w:t>….................................................................................................................................</w:t>
      </w:r>
      <w:r w:rsidR="003101A0" w:rsidRPr="003809F8">
        <w:rPr>
          <w:rFonts w:ascii="Times New Roman" w:hAnsi="Times New Roman"/>
          <w:lang w:val="pl-PL" w:eastAsia="en-US"/>
        </w:rPr>
        <w:t>.</w:t>
      </w:r>
      <w:r w:rsidR="00180532" w:rsidRPr="003809F8">
        <w:rPr>
          <w:rFonts w:ascii="Times New Roman" w:hAnsi="Times New Roman"/>
          <w:lang w:val="pl-PL" w:eastAsia="en-US"/>
        </w:rPr>
        <w:t>......................</w:t>
      </w:r>
    </w:p>
    <w:p w14:paraId="595B4AC6" w14:textId="77777777" w:rsidR="003671F3" w:rsidRPr="003809F8" w:rsidRDefault="003671F3" w:rsidP="00A926D1">
      <w:pPr>
        <w:pStyle w:val="normaltableau"/>
        <w:spacing w:before="0" w:after="0" w:line="300" w:lineRule="auto"/>
        <w:rPr>
          <w:rFonts w:ascii="Times New Roman" w:hAnsi="Times New Roman"/>
          <w:lang w:val="pl-PL" w:eastAsia="en-US"/>
        </w:rPr>
      </w:pPr>
      <w:r w:rsidRPr="003809F8">
        <w:rPr>
          <w:rFonts w:ascii="Times New Roman" w:hAnsi="Times New Roman"/>
          <w:b/>
          <w:lang w:val="pl-PL" w:eastAsia="en-US"/>
        </w:rPr>
        <w:t>Adres poczty elektronicznej</w:t>
      </w:r>
      <w:r w:rsidRPr="003809F8">
        <w:rPr>
          <w:rFonts w:ascii="Times New Roman" w:hAnsi="Times New Roman"/>
          <w:lang w:val="pl-PL" w:eastAsia="en-US"/>
        </w:rPr>
        <w:t xml:space="preserve"> </w:t>
      </w:r>
      <w:r w:rsidR="00180532" w:rsidRPr="003809F8">
        <w:rPr>
          <w:rFonts w:ascii="Times New Roman" w:hAnsi="Times New Roman"/>
          <w:lang w:val="pl-PL" w:eastAsia="en-US"/>
        </w:rPr>
        <w:t>…............................................................</w:t>
      </w:r>
      <w:r w:rsidR="003101A0" w:rsidRPr="003809F8">
        <w:rPr>
          <w:rFonts w:ascii="Times New Roman" w:hAnsi="Times New Roman"/>
          <w:lang w:val="pl-PL" w:eastAsia="en-US"/>
        </w:rPr>
        <w:t>...............</w:t>
      </w:r>
      <w:r w:rsidR="00180532" w:rsidRPr="003809F8">
        <w:rPr>
          <w:rFonts w:ascii="Times New Roman" w:hAnsi="Times New Roman"/>
          <w:lang w:val="pl-PL" w:eastAsia="en-US"/>
        </w:rPr>
        <w:t>.................................................</w:t>
      </w:r>
    </w:p>
    <w:p w14:paraId="1161376F" w14:textId="77777777" w:rsidR="003671F3" w:rsidRPr="003809F8" w:rsidRDefault="003671F3" w:rsidP="00A926D1">
      <w:pPr>
        <w:pStyle w:val="normaltableau"/>
        <w:spacing w:before="0" w:after="0" w:line="300" w:lineRule="auto"/>
        <w:rPr>
          <w:rFonts w:ascii="Times New Roman" w:hAnsi="Times New Roman"/>
          <w:lang w:val="pl-PL" w:eastAsia="en-US"/>
        </w:rPr>
      </w:pPr>
      <w:r w:rsidRPr="003809F8">
        <w:rPr>
          <w:rFonts w:ascii="Times New Roman" w:hAnsi="Times New Roman"/>
          <w:lang w:val="pl-PL" w:eastAsia="en-US"/>
        </w:rPr>
        <w:t xml:space="preserve">Adres do korespondencji z Zamawiającym (jeżeli inny niż podany wyżej) </w:t>
      </w:r>
      <w:r w:rsidR="003101A0" w:rsidRPr="003809F8">
        <w:rPr>
          <w:rFonts w:ascii="Times New Roman" w:hAnsi="Times New Roman"/>
          <w:lang w:val="pl-PL" w:eastAsia="en-US"/>
        </w:rPr>
        <w:t>……...</w:t>
      </w:r>
      <w:r w:rsidR="00180532" w:rsidRPr="003809F8">
        <w:rPr>
          <w:rFonts w:ascii="Times New Roman" w:hAnsi="Times New Roman"/>
          <w:lang w:val="pl-PL" w:eastAsia="en-US"/>
        </w:rPr>
        <w:t>...............................................</w:t>
      </w:r>
    </w:p>
    <w:p w14:paraId="5998615C" w14:textId="77777777" w:rsidR="003101A0" w:rsidRPr="003809F8" w:rsidRDefault="00180532" w:rsidP="00A926D1">
      <w:pPr>
        <w:pStyle w:val="normaltableau"/>
        <w:spacing w:before="0" w:after="0" w:line="300" w:lineRule="auto"/>
        <w:jc w:val="center"/>
        <w:rPr>
          <w:rFonts w:ascii="Times New Roman" w:hAnsi="Times New Roman"/>
          <w:i/>
          <w:lang w:val="pl-PL" w:eastAsia="en-US"/>
        </w:rPr>
      </w:pPr>
      <w:r w:rsidRPr="003809F8">
        <w:rPr>
          <w:rFonts w:ascii="Times New Roman" w:hAnsi="Times New Roman"/>
          <w:lang w:val="pl-PL" w:eastAsia="en-US"/>
        </w:rPr>
        <w:t>…................................................................................................................................................................</w:t>
      </w:r>
      <w:r w:rsidR="003101A0" w:rsidRPr="003809F8">
        <w:rPr>
          <w:rFonts w:ascii="Times New Roman" w:hAnsi="Times New Roman"/>
          <w:lang w:val="pl-PL" w:eastAsia="en-US"/>
        </w:rPr>
        <w:t>...</w:t>
      </w:r>
      <w:r w:rsidRPr="003809F8">
        <w:rPr>
          <w:rFonts w:ascii="Times New Roman" w:hAnsi="Times New Roman"/>
          <w:lang w:val="pl-PL" w:eastAsia="en-US"/>
        </w:rPr>
        <w:t>.........</w:t>
      </w:r>
      <w:r w:rsidR="003101A0" w:rsidRPr="003809F8">
        <w:rPr>
          <w:rFonts w:ascii="Times New Roman" w:hAnsi="Times New Roman"/>
          <w:lang w:val="pl-PL" w:eastAsia="en-US"/>
        </w:rPr>
        <w:t>.</w:t>
      </w:r>
    </w:p>
    <w:p w14:paraId="45DBDD90" w14:textId="77777777" w:rsidR="003671F3" w:rsidRPr="00CD5250" w:rsidRDefault="003671F3" w:rsidP="00A926D1">
      <w:pPr>
        <w:pStyle w:val="normaltableau"/>
        <w:spacing w:before="0" w:after="0" w:line="300" w:lineRule="auto"/>
        <w:jc w:val="center"/>
        <w:rPr>
          <w:rFonts w:ascii="Times New Roman" w:hAnsi="Times New Roman"/>
          <w:i/>
          <w:sz w:val="20"/>
          <w:szCs w:val="20"/>
          <w:lang w:val="pl-PL" w:eastAsia="en-US"/>
        </w:rPr>
      </w:pPr>
      <w:r w:rsidRPr="00CD5250">
        <w:rPr>
          <w:rFonts w:ascii="Times New Roman" w:hAnsi="Times New Roman"/>
          <w:i/>
          <w:sz w:val="20"/>
          <w:szCs w:val="20"/>
          <w:lang w:val="pl-PL" w:eastAsia="en-US"/>
        </w:rPr>
        <w:t>(UWAGA-w przypadku oferty wspólnej należy podać dane dotyczące Pełnomocnika Wykonawcy)</w:t>
      </w:r>
    </w:p>
    <w:p w14:paraId="1ECFC0AB" w14:textId="77777777" w:rsidR="003671F3" w:rsidRPr="003809F8" w:rsidRDefault="003671F3" w:rsidP="00A926D1">
      <w:pPr>
        <w:spacing w:line="300" w:lineRule="auto"/>
        <w:jc w:val="both"/>
        <w:rPr>
          <w:sz w:val="22"/>
          <w:szCs w:val="22"/>
        </w:rPr>
      </w:pPr>
    </w:p>
    <w:p w14:paraId="231F346B" w14:textId="01285AAA" w:rsidR="003671F3" w:rsidRPr="003809F8" w:rsidRDefault="003671F3" w:rsidP="00A926D1">
      <w:pPr>
        <w:spacing w:line="300" w:lineRule="auto"/>
        <w:ind w:left="142" w:hanging="142"/>
        <w:jc w:val="center"/>
        <w:rPr>
          <w:sz w:val="22"/>
          <w:szCs w:val="22"/>
          <w:lang w:eastAsia="en-US"/>
        </w:rPr>
      </w:pPr>
      <w:r w:rsidRPr="003809F8">
        <w:rPr>
          <w:sz w:val="22"/>
          <w:szCs w:val="22"/>
          <w:lang w:eastAsia="en-US"/>
        </w:rPr>
        <w:t xml:space="preserve">W odpowiedzi na ogłoszenie o zamówieniu publicznym </w:t>
      </w:r>
      <w:r w:rsidR="001544F9">
        <w:rPr>
          <w:sz w:val="22"/>
          <w:szCs w:val="22"/>
          <w:lang w:eastAsia="en-US"/>
        </w:rPr>
        <w:t>pn.</w:t>
      </w:r>
      <w:r w:rsidRPr="003809F8">
        <w:rPr>
          <w:sz w:val="22"/>
          <w:szCs w:val="22"/>
          <w:lang w:eastAsia="en-US"/>
        </w:rPr>
        <w:t>:</w:t>
      </w:r>
    </w:p>
    <w:p w14:paraId="2353111E" w14:textId="77E9E3FC" w:rsidR="003671F3" w:rsidRPr="00B52692" w:rsidRDefault="001544F9" w:rsidP="00B52692">
      <w:pPr>
        <w:spacing w:line="300" w:lineRule="auto"/>
        <w:jc w:val="center"/>
        <w:rPr>
          <w:b/>
          <w:i/>
          <w:sz w:val="22"/>
          <w:szCs w:val="22"/>
        </w:rPr>
      </w:pPr>
      <w:r w:rsidRPr="001544F9">
        <w:rPr>
          <w:b/>
          <w:i/>
          <w:sz w:val="22"/>
          <w:szCs w:val="22"/>
        </w:rPr>
        <w:t xml:space="preserve">Dostawa </w:t>
      </w:r>
      <w:r w:rsidR="008906CC" w:rsidRPr="008906CC">
        <w:rPr>
          <w:b/>
          <w:i/>
          <w:sz w:val="22"/>
          <w:szCs w:val="22"/>
        </w:rPr>
        <w:t>stanowiska do wytwarzania wyrobów w technologii przyrostowej</w:t>
      </w:r>
      <w:r w:rsidR="00B52692">
        <w:rPr>
          <w:b/>
          <w:i/>
          <w:sz w:val="22"/>
          <w:szCs w:val="22"/>
        </w:rPr>
        <w:t xml:space="preserve"> </w:t>
      </w:r>
      <w:r w:rsidR="003671F3" w:rsidRPr="00446E02">
        <w:rPr>
          <w:sz w:val="22"/>
          <w:szCs w:val="22"/>
        </w:rPr>
        <w:t>(AZZP.243.</w:t>
      </w:r>
      <w:r w:rsidR="006D75F7" w:rsidRPr="006D75F7">
        <w:rPr>
          <w:sz w:val="22"/>
          <w:szCs w:val="22"/>
        </w:rPr>
        <w:t>0</w:t>
      </w:r>
      <w:r w:rsidR="00030A10">
        <w:rPr>
          <w:sz w:val="22"/>
          <w:szCs w:val="22"/>
        </w:rPr>
        <w:t>6</w:t>
      </w:r>
      <w:r w:rsidR="001E3301">
        <w:rPr>
          <w:sz w:val="22"/>
          <w:szCs w:val="22"/>
        </w:rPr>
        <w:t>0</w:t>
      </w:r>
      <w:r w:rsidR="00DE7E32" w:rsidRPr="00446E02">
        <w:rPr>
          <w:sz w:val="22"/>
          <w:szCs w:val="22"/>
        </w:rPr>
        <w:t>.</w:t>
      </w:r>
      <w:r w:rsidR="003671F3" w:rsidRPr="00446E02">
        <w:rPr>
          <w:sz w:val="22"/>
          <w:szCs w:val="22"/>
        </w:rPr>
        <w:t>20</w:t>
      </w:r>
      <w:r w:rsidR="00B12893" w:rsidRPr="00446E02">
        <w:rPr>
          <w:sz w:val="22"/>
          <w:szCs w:val="22"/>
        </w:rPr>
        <w:t>20</w:t>
      </w:r>
      <w:r w:rsidR="003671F3" w:rsidRPr="00446E02">
        <w:rPr>
          <w:sz w:val="22"/>
          <w:szCs w:val="22"/>
        </w:rPr>
        <w:t>)</w:t>
      </w:r>
    </w:p>
    <w:p w14:paraId="44C45E7A" w14:textId="77777777" w:rsidR="0056369C" w:rsidRPr="003809F8" w:rsidRDefault="0056369C" w:rsidP="00A926D1">
      <w:pPr>
        <w:spacing w:line="300" w:lineRule="auto"/>
        <w:jc w:val="both"/>
        <w:rPr>
          <w:sz w:val="22"/>
          <w:szCs w:val="22"/>
        </w:rPr>
      </w:pPr>
    </w:p>
    <w:p w14:paraId="3C693919" w14:textId="1F7492D8" w:rsidR="0056369C" w:rsidRPr="003809F8" w:rsidRDefault="0056369C" w:rsidP="00A926D1">
      <w:pPr>
        <w:spacing w:line="300" w:lineRule="auto"/>
        <w:ind w:left="142" w:hanging="142"/>
        <w:jc w:val="center"/>
        <w:rPr>
          <w:b/>
          <w:sz w:val="22"/>
          <w:szCs w:val="22"/>
          <w:lang w:eastAsia="en-US"/>
        </w:rPr>
      </w:pPr>
      <w:r w:rsidRPr="003809F8">
        <w:rPr>
          <w:b/>
          <w:sz w:val="22"/>
          <w:szCs w:val="22"/>
          <w:lang w:eastAsia="en-US"/>
        </w:rPr>
        <w:t>SKŁADAMY OFERTĘ</w:t>
      </w:r>
    </w:p>
    <w:p w14:paraId="2BC05890" w14:textId="689BA96A" w:rsidR="0056369C" w:rsidRPr="003809F8" w:rsidRDefault="0056369C" w:rsidP="00A926D1">
      <w:pPr>
        <w:pStyle w:val="normaltableau"/>
        <w:spacing w:before="0" w:after="0" w:line="300" w:lineRule="auto"/>
        <w:jc w:val="center"/>
        <w:rPr>
          <w:rFonts w:ascii="Times New Roman" w:hAnsi="Times New Roman"/>
          <w:lang w:val="pl-PL" w:eastAsia="en-US"/>
        </w:rPr>
      </w:pPr>
      <w:r w:rsidRPr="003809F8">
        <w:rPr>
          <w:rFonts w:ascii="Times New Roman" w:hAnsi="Times New Roman"/>
          <w:lang w:val="pl-PL" w:eastAsia="en-US"/>
        </w:rPr>
        <w:t>na wykonanie przedmiotu zamówienia w zakresie określonym w specyfikacji istotnych warunków zamówienia na następujących warunkach:</w:t>
      </w:r>
    </w:p>
    <w:tbl>
      <w:tblPr>
        <w:tblStyle w:val="Tabela-Siatka"/>
        <w:tblW w:w="9889" w:type="dxa"/>
        <w:tblLook w:val="04A0" w:firstRow="1" w:lastRow="0" w:firstColumn="1" w:lastColumn="0" w:noHBand="0" w:noVBand="1"/>
      </w:tblPr>
      <w:tblGrid>
        <w:gridCol w:w="596"/>
        <w:gridCol w:w="4190"/>
        <w:gridCol w:w="5103"/>
      </w:tblGrid>
      <w:tr w:rsidR="008A4A20" w14:paraId="28A84AE3" w14:textId="77777777" w:rsidTr="005600F9">
        <w:tc>
          <w:tcPr>
            <w:tcW w:w="596" w:type="dxa"/>
            <w:vAlign w:val="center"/>
          </w:tcPr>
          <w:p w14:paraId="37F501DF" w14:textId="46751464" w:rsidR="008A4A20" w:rsidRDefault="008A4A20" w:rsidP="008A4A20">
            <w:pPr>
              <w:pStyle w:val="Akapitzlist"/>
              <w:spacing w:line="300" w:lineRule="auto"/>
              <w:ind w:left="0"/>
              <w:contextualSpacing w:val="0"/>
              <w:jc w:val="center"/>
              <w:rPr>
                <w:rFonts w:ascii="Times New Roman" w:eastAsia="Times New Roman" w:hAnsi="Times New Roman"/>
                <w:b/>
                <w:u w:val="single"/>
                <w:lang w:eastAsia="pl-PL"/>
              </w:rPr>
            </w:pPr>
            <w:r>
              <w:rPr>
                <w:rFonts w:ascii="Times New Roman" w:eastAsia="Times New Roman" w:hAnsi="Times New Roman"/>
                <w:b/>
                <w:u w:val="single"/>
                <w:lang w:eastAsia="pl-PL"/>
              </w:rPr>
              <w:t>L.p.</w:t>
            </w:r>
          </w:p>
        </w:tc>
        <w:tc>
          <w:tcPr>
            <w:tcW w:w="4190" w:type="dxa"/>
            <w:vAlign w:val="center"/>
          </w:tcPr>
          <w:p w14:paraId="4D55A4B3" w14:textId="45B8209F" w:rsidR="008A4A20" w:rsidRDefault="008A4A20" w:rsidP="008A4A20">
            <w:pPr>
              <w:pStyle w:val="Akapitzlist"/>
              <w:spacing w:line="300" w:lineRule="auto"/>
              <w:ind w:left="0"/>
              <w:contextualSpacing w:val="0"/>
              <w:jc w:val="center"/>
              <w:rPr>
                <w:rFonts w:ascii="Times New Roman" w:eastAsia="Times New Roman" w:hAnsi="Times New Roman"/>
                <w:b/>
                <w:u w:val="single"/>
                <w:lang w:eastAsia="pl-PL"/>
              </w:rPr>
            </w:pPr>
            <w:r>
              <w:rPr>
                <w:rFonts w:ascii="Times New Roman" w:eastAsia="Times New Roman" w:hAnsi="Times New Roman"/>
                <w:b/>
                <w:u w:val="single"/>
                <w:lang w:eastAsia="pl-PL"/>
              </w:rPr>
              <w:t>Element urządzenia</w:t>
            </w:r>
          </w:p>
        </w:tc>
        <w:tc>
          <w:tcPr>
            <w:tcW w:w="5103" w:type="dxa"/>
            <w:vAlign w:val="center"/>
          </w:tcPr>
          <w:p w14:paraId="699C34F3" w14:textId="63CFB354" w:rsidR="008A4A20" w:rsidRDefault="008A4A20" w:rsidP="008A4A20">
            <w:pPr>
              <w:pStyle w:val="Akapitzlist"/>
              <w:spacing w:line="300" w:lineRule="auto"/>
              <w:ind w:left="0"/>
              <w:contextualSpacing w:val="0"/>
              <w:jc w:val="center"/>
              <w:rPr>
                <w:rFonts w:ascii="Times New Roman" w:eastAsia="Times New Roman" w:hAnsi="Times New Roman"/>
                <w:b/>
                <w:u w:val="single"/>
                <w:lang w:eastAsia="pl-PL"/>
              </w:rPr>
            </w:pPr>
            <w:r w:rsidRPr="00C92C2A">
              <w:rPr>
                <w:rFonts w:ascii="Times New Roman" w:eastAsia="Times New Roman" w:hAnsi="Times New Roman"/>
                <w:b/>
                <w:u w:val="single"/>
                <w:lang w:eastAsia="pl-PL"/>
              </w:rPr>
              <w:t xml:space="preserve">Nazwa producenta i typ/model </w:t>
            </w:r>
            <w:r w:rsidR="005600F9">
              <w:rPr>
                <w:rFonts w:ascii="Times New Roman" w:eastAsia="Times New Roman" w:hAnsi="Times New Roman"/>
                <w:b/>
                <w:u w:val="single"/>
                <w:lang w:eastAsia="pl-PL"/>
              </w:rPr>
              <w:br/>
            </w:r>
            <w:r w:rsidRPr="00C92C2A">
              <w:rPr>
                <w:rFonts w:ascii="Times New Roman" w:eastAsia="Times New Roman" w:hAnsi="Times New Roman"/>
                <w:b/>
                <w:u w:val="single"/>
                <w:lang w:eastAsia="pl-PL"/>
              </w:rPr>
              <w:t>lub numer katalogowy</w:t>
            </w:r>
            <w:r w:rsidR="005600F9">
              <w:rPr>
                <w:rFonts w:ascii="Times New Roman" w:eastAsia="Times New Roman" w:hAnsi="Times New Roman"/>
                <w:b/>
                <w:u w:val="single"/>
                <w:lang w:eastAsia="pl-PL"/>
              </w:rPr>
              <w:t xml:space="preserve"> producenta</w:t>
            </w:r>
          </w:p>
        </w:tc>
      </w:tr>
      <w:tr w:rsidR="008A4A20" w14:paraId="21C021B0" w14:textId="77777777" w:rsidTr="005600F9">
        <w:tc>
          <w:tcPr>
            <w:tcW w:w="596" w:type="dxa"/>
            <w:vAlign w:val="center"/>
          </w:tcPr>
          <w:p w14:paraId="1A3C6572" w14:textId="77777777" w:rsidR="008A4A20" w:rsidRPr="008A4A20" w:rsidRDefault="008A4A20" w:rsidP="008A4A20">
            <w:pPr>
              <w:pStyle w:val="Akapitzlist"/>
              <w:numPr>
                <w:ilvl w:val="0"/>
                <w:numId w:val="66"/>
              </w:numPr>
              <w:spacing w:line="300" w:lineRule="auto"/>
              <w:ind w:left="426"/>
              <w:contextualSpacing w:val="0"/>
              <w:rPr>
                <w:rFonts w:ascii="Times New Roman" w:eastAsia="Times New Roman" w:hAnsi="Times New Roman"/>
                <w:bCs/>
                <w:u w:val="single"/>
                <w:lang w:eastAsia="pl-PL"/>
              </w:rPr>
            </w:pPr>
          </w:p>
        </w:tc>
        <w:tc>
          <w:tcPr>
            <w:tcW w:w="4190" w:type="dxa"/>
            <w:vAlign w:val="center"/>
          </w:tcPr>
          <w:p w14:paraId="1A0C7AB7" w14:textId="3796F90C" w:rsidR="008A4A20" w:rsidRPr="008A4A20" w:rsidRDefault="008A4A20" w:rsidP="008A4A20">
            <w:pPr>
              <w:pStyle w:val="Akapitzlist"/>
              <w:spacing w:line="240" w:lineRule="auto"/>
              <w:ind w:left="0"/>
              <w:contextualSpacing w:val="0"/>
              <w:jc w:val="both"/>
              <w:rPr>
                <w:rFonts w:ascii="Times New Roman" w:eastAsia="Times New Roman" w:hAnsi="Times New Roman"/>
                <w:bCs/>
                <w:sz w:val="20"/>
                <w:szCs w:val="20"/>
                <w:lang w:eastAsia="pl-PL"/>
              </w:rPr>
            </w:pPr>
            <w:r>
              <w:rPr>
                <w:rFonts w:ascii="Times New Roman" w:eastAsia="Times New Roman" w:hAnsi="Times New Roman"/>
                <w:bCs/>
                <w:sz w:val="20"/>
                <w:szCs w:val="20"/>
                <w:lang w:eastAsia="pl-PL"/>
              </w:rPr>
              <w:t>M</w:t>
            </w:r>
            <w:r w:rsidRPr="008A4A20">
              <w:rPr>
                <w:rFonts w:ascii="Times New Roman" w:eastAsia="Times New Roman" w:hAnsi="Times New Roman"/>
                <w:bCs/>
                <w:sz w:val="20"/>
                <w:szCs w:val="20"/>
                <w:lang w:eastAsia="pl-PL"/>
              </w:rPr>
              <w:t>oduł drukując</w:t>
            </w:r>
            <w:r>
              <w:rPr>
                <w:rFonts w:ascii="Times New Roman" w:eastAsia="Times New Roman" w:hAnsi="Times New Roman"/>
                <w:bCs/>
                <w:sz w:val="20"/>
                <w:szCs w:val="20"/>
                <w:lang w:eastAsia="pl-PL"/>
              </w:rPr>
              <w:t>y</w:t>
            </w:r>
            <w:r w:rsidRPr="008A4A20">
              <w:rPr>
                <w:rFonts w:ascii="Times New Roman" w:eastAsia="Times New Roman" w:hAnsi="Times New Roman"/>
                <w:bCs/>
                <w:sz w:val="20"/>
                <w:szCs w:val="20"/>
                <w:lang w:eastAsia="pl-PL"/>
              </w:rPr>
              <w:t xml:space="preserve"> w technologii laserowego spiekania proszków polimerów konstrukcyjnych</w:t>
            </w:r>
          </w:p>
        </w:tc>
        <w:tc>
          <w:tcPr>
            <w:tcW w:w="5103" w:type="dxa"/>
          </w:tcPr>
          <w:p w14:paraId="6BCC9013" w14:textId="77777777" w:rsidR="008A4A20" w:rsidRDefault="008A4A20" w:rsidP="00C92C2A">
            <w:pPr>
              <w:pStyle w:val="Akapitzlist"/>
              <w:spacing w:line="300" w:lineRule="auto"/>
              <w:ind w:left="0"/>
              <w:contextualSpacing w:val="0"/>
              <w:jc w:val="both"/>
              <w:rPr>
                <w:rFonts w:ascii="Times New Roman" w:eastAsia="Times New Roman" w:hAnsi="Times New Roman"/>
                <w:b/>
                <w:u w:val="single"/>
                <w:lang w:eastAsia="pl-PL"/>
              </w:rPr>
            </w:pPr>
          </w:p>
        </w:tc>
      </w:tr>
      <w:tr w:rsidR="008A4A20" w14:paraId="276C7136" w14:textId="77777777" w:rsidTr="005600F9">
        <w:tc>
          <w:tcPr>
            <w:tcW w:w="596" w:type="dxa"/>
            <w:vAlign w:val="center"/>
          </w:tcPr>
          <w:p w14:paraId="62D92F48" w14:textId="77777777" w:rsidR="008A4A20" w:rsidRPr="008A4A20" w:rsidRDefault="008A4A20" w:rsidP="008A4A20">
            <w:pPr>
              <w:pStyle w:val="Akapitzlist"/>
              <w:numPr>
                <w:ilvl w:val="0"/>
                <w:numId w:val="66"/>
              </w:numPr>
              <w:spacing w:line="300" w:lineRule="auto"/>
              <w:ind w:left="426"/>
              <w:contextualSpacing w:val="0"/>
              <w:rPr>
                <w:rFonts w:ascii="Times New Roman" w:eastAsia="Times New Roman" w:hAnsi="Times New Roman"/>
                <w:bCs/>
                <w:u w:val="single"/>
                <w:lang w:eastAsia="pl-PL"/>
              </w:rPr>
            </w:pPr>
          </w:p>
        </w:tc>
        <w:tc>
          <w:tcPr>
            <w:tcW w:w="4190" w:type="dxa"/>
            <w:vAlign w:val="center"/>
          </w:tcPr>
          <w:p w14:paraId="40F7CEE6" w14:textId="7092ECF6" w:rsidR="008A4A20" w:rsidRPr="008A4A20" w:rsidRDefault="008A4A20" w:rsidP="008A4A20">
            <w:pPr>
              <w:pStyle w:val="Akapitzlist"/>
              <w:spacing w:line="240" w:lineRule="auto"/>
              <w:ind w:left="0"/>
              <w:contextualSpacing w:val="0"/>
              <w:jc w:val="both"/>
              <w:rPr>
                <w:rFonts w:ascii="Times New Roman" w:eastAsia="Times New Roman" w:hAnsi="Times New Roman"/>
                <w:bCs/>
                <w:sz w:val="20"/>
                <w:szCs w:val="20"/>
                <w:lang w:eastAsia="pl-PL"/>
              </w:rPr>
            </w:pPr>
            <w:r>
              <w:rPr>
                <w:rFonts w:ascii="Times New Roman" w:eastAsia="Times New Roman" w:hAnsi="Times New Roman"/>
                <w:bCs/>
                <w:sz w:val="20"/>
                <w:szCs w:val="20"/>
                <w:lang w:eastAsia="pl-PL"/>
              </w:rPr>
              <w:t>M</w:t>
            </w:r>
            <w:r w:rsidRPr="008A4A20">
              <w:rPr>
                <w:rFonts w:ascii="Times New Roman" w:eastAsia="Times New Roman" w:hAnsi="Times New Roman"/>
                <w:bCs/>
                <w:sz w:val="20"/>
                <w:szCs w:val="20"/>
                <w:lang w:eastAsia="pl-PL"/>
              </w:rPr>
              <w:t>oduł drukując</w:t>
            </w:r>
            <w:r>
              <w:rPr>
                <w:rFonts w:ascii="Times New Roman" w:eastAsia="Times New Roman" w:hAnsi="Times New Roman"/>
                <w:bCs/>
                <w:sz w:val="20"/>
                <w:szCs w:val="20"/>
                <w:lang w:eastAsia="pl-PL"/>
              </w:rPr>
              <w:t>y</w:t>
            </w:r>
            <w:r w:rsidRPr="008A4A20">
              <w:rPr>
                <w:rFonts w:ascii="Times New Roman" w:eastAsia="Times New Roman" w:hAnsi="Times New Roman"/>
                <w:bCs/>
                <w:sz w:val="20"/>
                <w:szCs w:val="20"/>
                <w:lang w:eastAsia="pl-PL"/>
              </w:rPr>
              <w:t xml:space="preserve"> w technologii warstwowego nanoszenia uplastycznionych polimerów wysokotemperaturowych</w:t>
            </w:r>
          </w:p>
        </w:tc>
        <w:tc>
          <w:tcPr>
            <w:tcW w:w="5103" w:type="dxa"/>
          </w:tcPr>
          <w:p w14:paraId="7DC91D0D" w14:textId="77777777" w:rsidR="008A4A20" w:rsidRDefault="008A4A20" w:rsidP="00C92C2A">
            <w:pPr>
              <w:pStyle w:val="Akapitzlist"/>
              <w:spacing w:line="300" w:lineRule="auto"/>
              <w:ind w:left="0"/>
              <w:contextualSpacing w:val="0"/>
              <w:jc w:val="both"/>
              <w:rPr>
                <w:rFonts w:ascii="Times New Roman" w:eastAsia="Times New Roman" w:hAnsi="Times New Roman"/>
                <w:b/>
                <w:u w:val="single"/>
                <w:lang w:eastAsia="pl-PL"/>
              </w:rPr>
            </w:pPr>
          </w:p>
        </w:tc>
      </w:tr>
      <w:tr w:rsidR="008A4A20" w14:paraId="6E09886B" w14:textId="77777777" w:rsidTr="005600F9">
        <w:trPr>
          <w:trHeight w:val="808"/>
        </w:trPr>
        <w:tc>
          <w:tcPr>
            <w:tcW w:w="596" w:type="dxa"/>
            <w:vAlign w:val="center"/>
          </w:tcPr>
          <w:p w14:paraId="063FF744" w14:textId="77777777" w:rsidR="008A4A20" w:rsidRPr="008A4A20" w:rsidRDefault="008A4A20" w:rsidP="008A4A20">
            <w:pPr>
              <w:pStyle w:val="Akapitzlist"/>
              <w:numPr>
                <w:ilvl w:val="0"/>
                <w:numId w:val="66"/>
              </w:numPr>
              <w:spacing w:line="300" w:lineRule="auto"/>
              <w:ind w:left="426"/>
              <w:contextualSpacing w:val="0"/>
              <w:rPr>
                <w:rFonts w:ascii="Times New Roman" w:eastAsia="Times New Roman" w:hAnsi="Times New Roman"/>
                <w:bCs/>
                <w:u w:val="single"/>
                <w:lang w:eastAsia="pl-PL"/>
              </w:rPr>
            </w:pPr>
          </w:p>
        </w:tc>
        <w:tc>
          <w:tcPr>
            <w:tcW w:w="4190" w:type="dxa"/>
            <w:vAlign w:val="center"/>
          </w:tcPr>
          <w:p w14:paraId="5EFDAC97" w14:textId="0BCDE4FD" w:rsidR="008A4A20" w:rsidRPr="008A4A20" w:rsidRDefault="008A4A20" w:rsidP="008A4A20">
            <w:pPr>
              <w:pStyle w:val="Akapitzlist"/>
              <w:spacing w:line="240" w:lineRule="auto"/>
              <w:ind w:left="0"/>
              <w:contextualSpacing w:val="0"/>
              <w:jc w:val="both"/>
              <w:rPr>
                <w:rFonts w:ascii="Times New Roman" w:eastAsia="Times New Roman" w:hAnsi="Times New Roman"/>
                <w:bCs/>
                <w:sz w:val="20"/>
                <w:szCs w:val="20"/>
                <w:lang w:eastAsia="pl-PL"/>
              </w:rPr>
            </w:pPr>
            <w:r>
              <w:rPr>
                <w:rFonts w:ascii="Times New Roman" w:eastAsia="Times New Roman" w:hAnsi="Times New Roman"/>
                <w:bCs/>
                <w:sz w:val="20"/>
                <w:szCs w:val="20"/>
                <w:lang w:eastAsia="pl-PL"/>
              </w:rPr>
              <w:t>M</w:t>
            </w:r>
            <w:r w:rsidRPr="008A4A20">
              <w:rPr>
                <w:rFonts w:ascii="Times New Roman" w:eastAsia="Times New Roman" w:hAnsi="Times New Roman"/>
                <w:bCs/>
                <w:sz w:val="20"/>
                <w:szCs w:val="20"/>
                <w:lang w:eastAsia="pl-PL"/>
              </w:rPr>
              <w:t xml:space="preserve">oduł do optycznej oceny struktury </w:t>
            </w:r>
            <w:r>
              <w:rPr>
                <w:rFonts w:ascii="Times New Roman" w:eastAsia="Times New Roman" w:hAnsi="Times New Roman"/>
                <w:bCs/>
                <w:sz w:val="20"/>
                <w:szCs w:val="20"/>
                <w:lang w:eastAsia="pl-PL"/>
              </w:rPr>
              <w:br/>
            </w:r>
            <w:r w:rsidRPr="008A4A20">
              <w:rPr>
                <w:rFonts w:ascii="Times New Roman" w:eastAsia="Times New Roman" w:hAnsi="Times New Roman"/>
                <w:bCs/>
                <w:sz w:val="20"/>
                <w:szCs w:val="20"/>
                <w:lang w:eastAsia="pl-PL"/>
              </w:rPr>
              <w:t xml:space="preserve">i faktury wydruków wykonanych </w:t>
            </w:r>
            <w:r>
              <w:rPr>
                <w:rFonts w:ascii="Times New Roman" w:eastAsia="Times New Roman" w:hAnsi="Times New Roman"/>
                <w:bCs/>
                <w:sz w:val="20"/>
                <w:szCs w:val="20"/>
                <w:lang w:eastAsia="pl-PL"/>
              </w:rPr>
              <w:br/>
            </w:r>
            <w:r w:rsidRPr="008A4A20">
              <w:rPr>
                <w:rFonts w:ascii="Times New Roman" w:eastAsia="Times New Roman" w:hAnsi="Times New Roman"/>
                <w:bCs/>
                <w:sz w:val="20"/>
                <w:szCs w:val="20"/>
                <w:lang w:eastAsia="pl-PL"/>
              </w:rPr>
              <w:t>w technologii przyrostowej</w:t>
            </w:r>
          </w:p>
        </w:tc>
        <w:tc>
          <w:tcPr>
            <w:tcW w:w="5103" w:type="dxa"/>
          </w:tcPr>
          <w:p w14:paraId="44D3023C" w14:textId="77777777" w:rsidR="008A4A20" w:rsidRDefault="008A4A20" w:rsidP="00C92C2A">
            <w:pPr>
              <w:pStyle w:val="Akapitzlist"/>
              <w:spacing w:line="300" w:lineRule="auto"/>
              <w:ind w:left="0"/>
              <w:contextualSpacing w:val="0"/>
              <w:jc w:val="both"/>
              <w:rPr>
                <w:rFonts w:ascii="Times New Roman" w:eastAsia="Times New Roman" w:hAnsi="Times New Roman"/>
                <w:b/>
                <w:u w:val="single"/>
                <w:lang w:eastAsia="pl-PL"/>
              </w:rPr>
            </w:pPr>
          </w:p>
        </w:tc>
      </w:tr>
      <w:tr w:rsidR="008A4A20" w14:paraId="0F22714A" w14:textId="77777777" w:rsidTr="005600F9">
        <w:trPr>
          <w:trHeight w:val="1014"/>
        </w:trPr>
        <w:tc>
          <w:tcPr>
            <w:tcW w:w="596" w:type="dxa"/>
            <w:vAlign w:val="center"/>
          </w:tcPr>
          <w:p w14:paraId="4A4BEA15" w14:textId="77777777" w:rsidR="008A4A20" w:rsidRPr="008A4A20" w:rsidRDefault="008A4A20" w:rsidP="008A4A20">
            <w:pPr>
              <w:pStyle w:val="Akapitzlist"/>
              <w:numPr>
                <w:ilvl w:val="0"/>
                <w:numId w:val="66"/>
              </w:numPr>
              <w:spacing w:line="300" w:lineRule="auto"/>
              <w:ind w:left="426"/>
              <w:contextualSpacing w:val="0"/>
              <w:rPr>
                <w:rFonts w:ascii="Times New Roman" w:eastAsia="Times New Roman" w:hAnsi="Times New Roman"/>
                <w:bCs/>
                <w:u w:val="single"/>
                <w:lang w:eastAsia="pl-PL"/>
              </w:rPr>
            </w:pPr>
          </w:p>
        </w:tc>
        <w:tc>
          <w:tcPr>
            <w:tcW w:w="4190" w:type="dxa"/>
            <w:vAlign w:val="center"/>
          </w:tcPr>
          <w:p w14:paraId="5D600E5B" w14:textId="74D6859D" w:rsidR="008A4A20" w:rsidRPr="008A4A20" w:rsidRDefault="008A4A20" w:rsidP="008A4A20">
            <w:pPr>
              <w:pStyle w:val="Akapitzlist"/>
              <w:spacing w:line="240" w:lineRule="auto"/>
              <w:ind w:left="0"/>
              <w:contextualSpacing w:val="0"/>
              <w:jc w:val="both"/>
              <w:rPr>
                <w:rFonts w:ascii="Times New Roman" w:eastAsia="Times New Roman" w:hAnsi="Times New Roman"/>
                <w:bCs/>
                <w:sz w:val="20"/>
                <w:szCs w:val="20"/>
                <w:lang w:eastAsia="pl-PL"/>
              </w:rPr>
            </w:pPr>
            <w:r>
              <w:rPr>
                <w:rFonts w:ascii="Times New Roman" w:eastAsia="Times New Roman" w:hAnsi="Times New Roman"/>
                <w:bCs/>
                <w:sz w:val="20"/>
                <w:szCs w:val="20"/>
                <w:lang w:eastAsia="pl-PL"/>
              </w:rPr>
              <w:t>O</w:t>
            </w:r>
            <w:r w:rsidRPr="008A4A20">
              <w:rPr>
                <w:rFonts w:ascii="Times New Roman" w:eastAsia="Times New Roman" w:hAnsi="Times New Roman"/>
                <w:bCs/>
                <w:sz w:val="20"/>
                <w:szCs w:val="20"/>
                <w:lang w:eastAsia="pl-PL"/>
              </w:rPr>
              <w:t xml:space="preserve">programowania do sterowania, rejestracji i analizy parametrów procesowych </w:t>
            </w:r>
            <w:r>
              <w:rPr>
                <w:rFonts w:ascii="Times New Roman" w:eastAsia="Times New Roman" w:hAnsi="Times New Roman"/>
                <w:bCs/>
                <w:sz w:val="20"/>
                <w:szCs w:val="20"/>
                <w:lang w:eastAsia="pl-PL"/>
              </w:rPr>
              <w:br/>
            </w:r>
            <w:r w:rsidRPr="008A4A20">
              <w:rPr>
                <w:rFonts w:ascii="Times New Roman" w:eastAsia="Times New Roman" w:hAnsi="Times New Roman"/>
                <w:bCs/>
                <w:sz w:val="20"/>
                <w:szCs w:val="20"/>
                <w:lang w:eastAsia="pl-PL"/>
              </w:rPr>
              <w:t>oraz struktury wydruków</w:t>
            </w:r>
          </w:p>
        </w:tc>
        <w:tc>
          <w:tcPr>
            <w:tcW w:w="5103" w:type="dxa"/>
          </w:tcPr>
          <w:p w14:paraId="49139405" w14:textId="77777777" w:rsidR="008A4A20" w:rsidRDefault="008A4A20" w:rsidP="00C92C2A">
            <w:pPr>
              <w:pStyle w:val="Akapitzlist"/>
              <w:spacing w:line="300" w:lineRule="auto"/>
              <w:ind w:left="0"/>
              <w:contextualSpacing w:val="0"/>
              <w:jc w:val="both"/>
              <w:rPr>
                <w:rFonts w:ascii="Times New Roman" w:eastAsia="Times New Roman" w:hAnsi="Times New Roman"/>
                <w:b/>
                <w:u w:val="single"/>
                <w:lang w:eastAsia="pl-PL"/>
              </w:rPr>
            </w:pPr>
          </w:p>
        </w:tc>
      </w:tr>
    </w:tbl>
    <w:p w14:paraId="2822780A" w14:textId="6372347B" w:rsidR="008A4A20" w:rsidRDefault="008A4A20" w:rsidP="00C92C2A">
      <w:pPr>
        <w:pStyle w:val="Akapitzlist"/>
        <w:spacing w:line="300" w:lineRule="auto"/>
        <w:ind w:left="0"/>
        <w:contextualSpacing w:val="0"/>
        <w:jc w:val="both"/>
        <w:rPr>
          <w:rFonts w:ascii="Times New Roman" w:eastAsia="Times New Roman" w:hAnsi="Times New Roman"/>
          <w:b/>
          <w:u w:val="single"/>
          <w:lang w:eastAsia="pl-PL"/>
        </w:rPr>
      </w:pPr>
    </w:p>
    <w:p w14:paraId="75983AA5" w14:textId="77777777" w:rsidR="00C92C2A" w:rsidRPr="00C92C2A" w:rsidRDefault="00C92C2A" w:rsidP="00C92C2A">
      <w:pPr>
        <w:pStyle w:val="normaltableau"/>
        <w:spacing w:before="0" w:after="0" w:line="300" w:lineRule="auto"/>
        <w:rPr>
          <w:rFonts w:ascii="Times New Roman" w:hAnsi="Times New Roman"/>
          <w:lang w:val="pl-PL"/>
        </w:rPr>
      </w:pPr>
      <w:r w:rsidRPr="00C92C2A">
        <w:rPr>
          <w:rFonts w:ascii="Times New Roman" w:hAnsi="Times New Roman"/>
          <w:b/>
          <w:u w:val="single"/>
          <w:lang w:val="pl-PL"/>
        </w:rPr>
        <w:t>Cena łączna brutto</w:t>
      </w:r>
      <w:r w:rsidRPr="00C92C2A">
        <w:rPr>
          <w:rFonts w:ascii="Times New Roman" w:hAnsi="Times New Roman"/>
          <w:lang w:val="pl-PL"/>
        </w:rPr>
        <w:t>: ……………..………..…………. zł (słownie: ………..…………..….…...……………...</w:t>
      </w:r>
    </w:p>
    <w:p w14:paraId="6C0ECF23" w14:textId="77777777" w:rsidR="00C92C2A" w:rsidRPr="00B323DC" w:rsidRDefault="00C92C2A" w:rsidP="00C92C2A">
      <w:pPr>
        <w:pStyle w:val="normaltableau"/>
        <w:spacing w:before="0" w:after="0" w:line="300" w:lineRule="auto"/>
        <w:rPr>
          <w:rFonts w:ascii="Times New Roman" w:hAnsi="Times New Roman"/>
          <w:lang w:val="pl-PL"/>
        </w:rPr>
      </w:pPr>
      <w:r w:rsidRPr="00B323DC">
        <w:rPr>
          <w:rFonts w:ascii="Times New Roman" w:hAnsi="Times New Roman"/>
          <w:lang w:val="pl-PL"/>
        </w:rPr>
        <w:t>……………………………………………..…….…………………………………………………………...….)</w:t>
      </w:r>
    </w:p>
    <w:p w14:paraId="0F2D7405" w14:textId="77777777" w:rsidR="00C92C2A" w:rsidRPr="00B323DC" w:rsidRDefault="00C92C2A" w:rsidP="005600F9">
      <w:pPr>
        <w:pStyle w:val="Akapitzlist"/>
        <w:spacing w:line="480" w:lineRule="auto"/>
        <w:ind w:left="0"/>
        <w:contextualSpacing w:val="0"/>
        <w:jc w:val="both"/>
        <w:rPr>
          <w:rFonts w:ascii="Times New Roman" w:hAnsi="Times New Roman"/>
          <w:i/>
          <w:sz w:val="16"/>
          <w:szCs w:val="16"/>
        </w:rPr>
      </w:pPr>
      <w:r w:rsidRPr="00B323DC">
        <w:rPr>
          <w:rFonts w:ascii="Times New Roman" w:hAnsi="Times New Roman"/>
          <w:i/>
          <w:sz w:val="16"/>
          <w:szCs w:val="16"/>
        </w:rPr>
        <w:t>(z dokładnością do dwóch miejsc po przecinku słownie i liczbą)</w:t>
      </w:r>
    </w:p>
    <w:p w14:paraId="5DC8927F" w14:textId="0327C77E" w:rsidR="00C92C2A" w:rsidRDefault="00950BBD" w:rsidP="00950BBD">
      <w:pPr>
        <w:pStyle w:val="Akapitzlist"/>
        <w:spacing w:line="480" w:lineRule="auto"/>
        <w:ind w:left="0"/>
        <w:contextualSpacing w:val="0"/>
        <w:jc w:val="both"/>
        <w:rPr>
          <w:rFonts w:ascii="Times New Roman" w:hAnsi="Times New Roman"/>
          <w:i/>
          <w:sz w:val="16"/>
          <w:szCs w:val="16"/>
        </w:rPr>
      </w:pPr>
      <w:r>
        <w:rPr>
          <w:rFonts w:ascii="Times New Roman" w:eastAsia="Times New Roman" w:hAnsi="Times New Roman"/>
          <w:b/>
          <w:u w:val="single"/>
          <w:lang w:eastAsia="pl-PL"/>
        </w:rPr>
        <w:t>A</w:t>
      </w:r>
      <w:r w:rsidRPr="00950BBD">
        <w:rPr>
          <w:rFonts w:ascii="Times New Roman" w:eastAsia="Times New Roman" w:hAnsi="Times New Roman"/>
          <w:b/>
          <w:u w:val="single"/>
          <w:lang w:eastAsia="pl-PL"/>
        </w:rPr>
        <w:t>utomatyczne zliczanie obiektów</w:t>
      </w:r>
      <w:r>
        <w:rPr>
          <w:rFonts w:ascii="Times New Roman" w:eastAsia="Times New Roman" w:hAnsi="Times New Roman"/>
          <w:b/>
          <w:u w:val="single"/>
          <w:lang w:eastAsia="pl-PL"/>
        </w:rPr>
        <w:t xml:space="preserve"> </w:t>
      </w:r>
      <w:r w:rsidRPr="00950BBD">
        <w:rPr>
          <w:rFonts w:ascii="Times New Roman" w:eastAsia="Times New Roman" w:hAnsi="Times New Roman"/>
          <w:u w:val="single"/>
          <w:lang w:eastAsia="pl-PL"/>
        </w:rPr>
        <w:t>(</w:t>
      </w:r>
      <w:r w:rsidRPr="00950BBD">
        <w:rPr>
          <w:rFonts w:ascii="Times New Roman" w:eastAsia="Times New Roman" w:hAnsi="Times New Roman"/>
          <w:bCs/>
          <w:i/>
          <w:iCs/>
          <w:u w:val="single"/>
          <w:lang w:eastAsia="pl-PL"/>
        </w:rPr>
        <w:t>kryterium jakościowe</w:t>
      </w:r>
      <w:r w:rsidRPr="00950BBD">
        <w:rPr>
          <w:rFonts w:ascii="Times New Roman" w:eastAsia="Times New Roman" w:hAnsi="Times New Roman"/>
          <w:bCs/>
          <w:u w:val="single"/>
          <w:lang w:eastAsia="pl-PL"/>
        </w:rPr>
        <w:t>)</w:t>
      </w:r>
      <w:r w:rsidR="00C92C2A" w:rsidRPr="0086267F">
        <w:rPr>
          <w:rFonts w:ascii="Times New Roman" w:eastAsia="Times New Roman" w:hAnsi="Times New Roman"/>
          <w:b/>
          <w:u w:val="single"/>
          <w:lang w:eastAsia="pl-PL"/>
        </w:rPr>
        <w:t>:</w:t>
      </w:r>
      <w:r w:rsidR="00C92C2A" w:rsidRPr="0086267F">
        <w:rPr>
          <w:rFonts w:ascii="Times New Roman" w:eastAsia="Times New Roman" w:hAnsi="Times New Roman"/>
          <w:b/>
          <w:lang w:eastAsia="pl-PL"/>
        </w:rPr>
        <w:t xml:space="preserve"> </w:t>
      </w:r>
      <w:r w:rsidR="00C92C2A" w:rsidRPr="0086267F">
        <w:rPr>
          <w:rFonts w:ascii="Times New Roman" w:eastAsia="Times New Roman" w:hAnsi="Times New Roman"/>
          <w:lang w:eastAsia="pl-PL"/>
        </w:rPr>
        <w:t>…</w:t>
      </w:r>
      <w:r>
        <w:rPr>
          <w:rFonts w:ascii="Times New Roman" w:eastAsia="Times New Roman" w:hAnsi="Times New Roman"/>
          <w:lang w:eastAsia="pl-PL"/>
        </w:rPr>
        <w:t>..</w:t>
      </w:r>
      <w:r w:rsidR="00C92C2A" w:rsidRPr="0086267F">
        <w:rPr>
          <w:rFonts w:ascii="Times New Roman" w:eastAsia="Times New Roman" w:hAnsi="Times New Roman"/>
          <w:lang w:eastAsia="pl-PL"/>
        </w:rPr>
        <w:t xml:space="preserve">. </w:t>
      </w:r>
      <w:r>
        <w:rPr>
          <w:rFonts w:ascii="Times New Roman" w:eastAsia="Times New Roman" w:hAnsi="Times New Roman"/>
          <w:lang w:eastAsia="pl-PL"/>
        </w:rPr>
        <w:t xml:space="preserve"> cząstek</w:t>
      </w:r>
    </w:p>
    <w:p w14:paraId="07AB1F99" w14:textId="75DFA786" w:rsidR="00950BBD" w:rsidRDefault="00950BBD" w:rsidP="00950BBD">
      <w:pPr>
        <w:pStyle w:val="Akapitzlist"/>
        <w:spacing w:line="480" w:lineRule="auto"/>
        <w:ind w:left="0"/>
        <w:contextualSpacing w:val="0"/>
        <w:jc w:val="both"/>
        <w:rPr>
          <w:rFonts w:ascii="Times New Roman" w:hAnsi="Times New Roman"/>
          <w:i/>
          <w:sz w:val="16"/>
          <w:szCs w:val="16"/>
        </w:rPr>
      </w:pPr>
      <w:r w:rsidRPr="00950BBD">
        <w:rPr>
          <w:rFonts w:ascii="Times New Roman" w:eastAsia="Times New Roman" w:hAnsi="Times New Roman"/>
          <w:b/>
          <w:u w:val="single"/>
          <w:lang w:eastAsia="pl-PL"/>
        </w:rPr>
        <w:t xml:space="preserve">Łączenie obrazu </w:t>
      </w:r>
      <w:r w:rsidRPr="00950BBD">
        <w:rPr>
          <w:rFonts w:ascii="Times New Roman" w:eastAsia="Times New Roman" w:hAnsi="Times New Roman"/>
          <w:bCs/>
          <w:u w:val="single"/>
          <w:lang w:eastAsia="pl-PL"/>
        </w:rPr>
        <w:t>(</w:t>
      </w:r>
      <w:r w:rsidRPr="00950BBD">
        <w:rPr>
          <w:rFonts w:ascii="Times New Roman" w:eastAsia="Times New Roman" w:hAnsi="Times New Roman"/>
          <w:bCs/>
          <w:i/>
          <w:iCs/>
          <w:u w:val="single"/>
          <w:lang w:eastAsia="pl-PL"/>
        </w:rPr>
        <w:t>kryterium jakościowe</w:t>
      </w:r>
      <w:r w:rsidRPr="00950BBD">
        <w:rPr>
          <w:rFonts w:ascii="Times New Roman" w:eastAsia="Times New Roman" w:hAnsi="Times New Roman"/>
          <w:bCs/>
          <w:u w:val="single"/>
          <w:lang w:eastAsia="pl-PL"/>
        </w:rPr>
        <w:t>)</w:t>
      </w:r>
      <w:r w:rsidRPr="00950BBD">
        <w:rPr>
          <w:rFonts w:ascii="Times New Roman" w:eastAsia="Times New Roman" w:hAnsi="Times New Roman"/>
          <w:b/>
          <w:u w:val="single"/>
          <w:lang w:eastAsia="pl-PL"/>
        </w:rPr>
        <w:t>:</w:t>
      </w:r>
      <w:r w:rsidRPr="0086267F">
        <w:rPr>
          <w:rFonts w:ascii="Times New Roman" w:eastAsia="Times New Roman" w:hAnsi="Times New Roman"/>
          <w:b/>
          <w:lang w:eastAsia="pl-PL"/>
        </w:rPr>
        <w:t xml:space="preserve"> </w:t>
      </w:r>
      <w:r w:rsidRPr="0086267F">
        <w:rPr>
          <w:rFonts w:ascii="Times New Roman" w:eastAsia="Times New Roman" w:hAnsi="Times New Roman"/>
          <w:lang w:eastAsia="pl-PL"/>
        </w:rPr>
        <w:t>…</w:t>
      </w:r>
      <w:r w:rsidR="008A4A20">
        <w:rPr>
          <w:rFonts w:ascii="Times New Roman" w:eastAsia="Times New Roman" w:hAnsi="Times New Roman"/>
          <w:lang w:eastAsia="pl-PL"/>
        </w:rPr>
        <w:t>x…</w:t>
      </w:r>
      <w:r w:rsidRPr="0086267F">
        <w:rPr>
          <w:rFonts w:ascii="Times New Roman" w:eastAsia="Times New Roman" w:hAnsi="Times New Roman"/>
          <w:lang w:eastAsia="pl-PL"/>
        </w:rPr>
        <w:t xml:space="preserve"> </w:t>
      </w:r>
      <w:r>
        <w:rPr>
          <w:rFonts w:ascii="Times New Roman" w:eastAsia="Times New Roman" w:hAnsi="Times New Roman"/>
          <w:lang w:eastAsia="pl-PL"/>
        </w:rPr>
        <w:t xml:space="preserve"> pikseli</w:t>
      </w:r>
    </w:p>
    <w:p w14:paraId="2D5F0ABB" w14:textId="76388FE8" w:rsidR="00950BBD" w:rsidRDefault="00950BBD" w:rsidP="00950BBD">
      <w:pPr>
        <w:pStyle w:val="Akapitzlist"/>
        <w:spacing w:line="480" w:lineRule="auto"/>
        <w:ind w:left="0"/>
        <w:contextualSpacing w:val="0"/>
        <w:jc w:val="both"/>
        <w:rPr>
          <w:rFonts w:ascii="Times New Roman" w:hAnsi="Times New Roman"/>
          <w:i/>
          <w:sz w:val="16"/>
          <w:szCs w:val="16"/>
        </w:rPr>
      </w:pPr>
      <w:r>
        <w:rPr>
          <w:rFonts w:ascii="Times New Roman" w:eastAsia="Times New Roman" w:hAnsi="Times New Roman"/>
          <w:b/>
          <w:u w:val="single"/>
          <w:lang w:eastAsia="pl-PL"/>
        </w:rPr>
        <w:t>Ł</w:t>
      </w:r>
      <w:r w:rsidRPr="00950BBD">
        <w:rPr>
          <w:rFonts w:ascii="Times New Roman" w:eastAsia="Times New Roman" w:hAnsi="Times New Roman"/>
          <w:b/>
          <w:u w:val="single"/>
          <w:lang w:eastAsia="pl-PL"/>
        </w:rPr>
        <w:t>ączenie dokładność wydruku</w:t>
      </w:r>
      <w:r>
        <w:rPr>
          <w:rFonts w:ascii="Times New Roman" w:eastAsia="Times New Roman" w:hAnsi="Times New Roman"/>
          <w:b/>
          <w:u w:val="single"/>
          <w:lang w:eastAsia="pl-PL"/>
        </w:rPr>
        <w:t xml:space="preserve"> </w:t>
      </w:r>
      <w:r w:rsidRPr="00950BBD">
        <w:rPr>
          <w:rFonts w:ascii="Times New Roman" w:eastAsia="Times New Roman" w:hAnsi="Times New Roman"/>
          <w:u w:val="single"/>
          <w:lang w:eastAsia="pl-PL"/>
        </w:rPr>
        <w:t>(</w:t>
      </w:r>
      <w:r w:rsidRPr="00950BBD">
        <w:rPr>
          <w:rFonts w:ascii="Times New Roman" w:eastAsia="Times New Roman" w:hAnsi="Times New Roman"/>
          <w:bCs/>
          <w:i/>
          <w:iCs/>
          <w:u w:val="single"/>
          <w:lang w:eastAsia="pl-PL"/>
        </w:rPr>
        <w:t>kryterium jakościowe</w:t>
      </w:r>
      <w:r w:rsidRPr="00950BBD">
        <w:rPr>
          <w:rFonts w:ascii="Times New Roman" w:eastAsia="Times New Roman" w:hAnsi="Times New Roman"/>
          <w:bCs/>
          <w:u w:val="single"/>
          <w:lang w:eastAsia="pl-PL"/>
        </w:rPr>
        <w:t>)</w:t>
      </w:r>
      <w:r w:rsidRPr="0086267F">
        <w:rPr>
          <w:rFonts w:ascii="Times New Roman" w:eastAsia="Times New Roman" w:hAnsi="Times New Roman"/>
          <w:b/>
          <w:u w:val="single"/>
          <w:lang w:eastAsia="pl-PL"/>
        </w:rPr>
        <w:t>:</w:t>
      </w:r>
      <w:r w:rsidRPr="0086267F">
        <w:rPr>
          <w:rFonts w:ascii="Times New Roman" w:eastAsia="Times New Roman" w:hAnsi="Times New Roman"/>
          <w:b/>
          <w:lang w:eastAsia="pl-PL"/>
        </w:rPr>
        <w:t xml:space="preserve"> </w:t>
      </w:r>
      <w:r w:rsidRPr="0086267F">
        <w:rPr>
          <w:rFonts w:ascii="Times New Roman" w:eastAsia="Times New Roman" w:hAnsi="Times New Roman"/>
          <w:lang w:eastAsia="pl-PL"/>
        </w:rPr>
        <w:t>…</w:t>
      </w:r>
      <w:r>
        <w:rPr>
          <w:rFonts w:ascii="Times New Roman" w:eastAsia="Times New Roman" w:hAnsi="Times New Roman"/>
          <w:lang w:eastAsia="pl-PL"/>
        </w:rPr>
        <w:t>..</w:t>
      </w:r>
      <w:r w:rsidRPr="0086267F">
        <w:rPr>
          <w:rFonts w:ascii="Times New Roman" w:eastAsia="Times New Roman" w:hAnsi="Times New Roman"/>
          <w:lang w:eastAsia="pl-PL"/>
        </w:rPr>
        <w:t xml:space="preserve">. </w:t>
      </w:r>
      <w:r>
        <w:rPr>
          <w:rFonts w:ascii="Times New Roman" w:eastAsia="Times New Roman" w:hAnsi="Times New Roman"/>
          <w:lang w:eastAsia="pl-PL"/>
        </w:rPr>
        <w:t xml:space="preserve"> mm</w:t>
      </w:r>
    </w:p>
    <w:p w14:paraId="583AE0F9" w14:textId="77777777" w:rsidR="003671F3" w:rsidRPr="00A55569" w:rsidRDefault="003671F3" w:rsidP="00A926D1">
      <w:pPr>
        <w:pStyle w:val="normaltableau"/>
        <w:spacing w:before="0" w:after="0" w:line="300" w:lineRule="auto"/>
        <w:rPr>
          <w:rFonts w:ascii="Times New Roman" w:hAnsi="Times New Roman"/>
          <w:u w:val="single"/>
          <w:lang w:val="pl-PL" w:eastAsia="en-US"/>
        </w:rPr>
      </w:pPr>
      <w:r w:rsidRPr="00A55569">
        <w:rPr>
          <w:rFonts w:ascii="Times New Roman" w:hAnsi="Times New Roman"/>
          <w:u w:val="single"/>
          <w:lang w:val="pl-PL" w:eastAsia="en-US"/>
        </w:rPr>
        <w:t>Oświadczamy, że:</w:t>
      </w:r>
    </w:p>
    <w:p w14:paraId="65D5A2B8"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eastAsia="en-US"/>
        </w:rPr>
      </w:pPr>
      <w:r w:rsidRPr="00A55569">
        <w:rPr>
          <w:rFonts w:ascii="Times New Roman" w:hAnsi="Times New Roman"/>
          <w:lang w:val="pl-PL"/>
        </w:rPr>
        <w:t>zapoznaliśmy się ze specyfikacją istotnych warunków zamówienia i nie wnosimy do niej żadnych zastrzeżeń</w:t>
      </w:r>
      <w:r w:rsidR="003101A0" w:rsidRPr="00A55569">
        <w:rPr>
          <w:rFonts w:ascii="Times New Roman" w:hAnsi="Times New Roman"/>
          <w:lang w:val="pl-PL"/>
        </w:rPr>
        <w:t>;</w:t>
      </w:r>
    </w:p>
    <w:p w14:paraId="4FD06D1F"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posiadamy wszystkie informacje niezbędne do prawidłowego przygotowania i złożenia niniejszej oferty</w:t>
      </w:r>
      <w:r w:rsidR="003101A0" w:rsidRPr="00A55569">
        <w:rPr>
          <w:rFonts w:ascii="Times New Roman" w:hAnsi="Times New Roman"/>
          <w:lang w:val="pl-PL"/>
        </w:rPr>
        <w:t>;</w:t>
      </w:r>
    </w:p>
    <w:p w14:paraId="09F716E8" w14:textId="77777777" w:rsidR="003671F3" w:rsidRPr="00A55569"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jesteśmy związani niniejszą ofertą przez okres 30 dni od dnia upływu terminu składania ofert</w:t>
      </w:r>
      <w:r w:rsidR="003101A0" w:rsidRPr="00A55569">
        <w:rPr>
          <w:rFonts w:ascii="Times New Roman" w:hAnsi="Times New Roman"/>
          <w:lang w:val="pl-PL"/>
        </w:rPr>
        <w:t>;</w:t>
      </w:r>
    </w:p>
    <w:p w14:paraId="6736712F" w14:textId="77777777" w:rsidR="003671F3" w:rsidRPr="00B12893" w:rsidRDefault="003671F3" w:rsidP="00A926D1">
      <w:pPr>
        <w:pStyle w:val="normaltableau"/>
        <w:numPr>
          <w:ilvl w:val="0"/>
          <w:numId w:val="4"/>
        </w:numPr>
        <w:spacing w:before="0" w:after="0" w:line="300" w:lineRule="auto"/>
        <w:ind w:left="426" w:hanging="284"/>
        <w:rPr>
          <w:rFonts w:ascii="Times New Roman" w:hAnsi="Times New Roman"/>
          <w:lang w:val="pl-PL"/>
        </w:rPr>
      </w:pPr>
      <w:r w:rsidRPr="00A55569">
        <w:rPr>
          <w:rFonts w:ascii="Times New Roman" w:hAnsi="Times New Roman"/>
          <w:lang w:val="pl-PL"/>
        </w:rPr>
        <w:t xml:space="preserve">zapoznaliśmy się z postanowieniami </w:t>
      </w:r>
      <w:r w:rsidR="000B7C63" w:rsidRPr="00A55569">
        <w:rPr>
          <w:rFonts w:ascii="Times New Roman" w:hAnsi="Times New Roman"/>
          <w:lang w:val="pl-PL"/>
        </w:rPr>
        <w:t xml:space="preserve">wzoru </w:t>
      </w:r>
      <w:r w:rsidRPr="00A55569">
        <w:rPr>
          <w:rFonts w:ascii="Times New Roman" w:hAnsi="Times New Roman"/>
          <w:lang w:val="pl-PL"/>
        </w:rPr>
        <w:t>umowy, określonymi w specyfikacji istotnych warunków zamówienia i zobowiązujemy się, w przypadku wyboru naszej oferty, do zawarcia umowy zgodnej z</w:t>
      </w:r>
      <w:r w:rsidR="00B259A2" w:rsidRPr="00A55569">
        <w:rPr>
          <w:rFonts w:ascii="Times New Roman" w:hAnsi="Times New Roman"/>
          <w:lang w:val="pl-PL"/>
        </w:rPr>
        <w:t> </w:t>
      </w:r>
      <w:r w:rsidRPr="00A55569">
        <w:rPr>
          <w:rFonts w:ascii="Times New Roman" w:hAnsi="Times New Roman"/>
          <w:lang w:val="pl-PL"/>
        </w:rPr>
        <w:t xml:space="preserve">niniejszą ofertą, na warunkach określonych w specyfikacji istotnych warunków zamówienia, w miejscu </w:t>
      </w:r>
      <w:r w:rsidRPr="00B12893">
        <w:rPr>
          <w:rFonts w:ascii="Times New Roman" w:hAnsi="Times New Roman"/>
          <w:lang w:val="pl-PL"/>
        </w:rPr>
        <w:t>i terminie wyznaczonym przez Zamawiającego</w:t>
      </w:r>
      <w:r w:rsidR="003101A0" w:rsidRPr="00B12893">
        <w:rPr>
          <w:rFonts w:ascii="Times New Roman" w:hAnsi="Times New Roman"/>
          <w:lang w:val="pl-PL"/>
        </w:rPr>
        <w:t>;</w:t>
      </w:r>
    </w:p>
    <w:p w14:paraId="2EA10D0A" w14:textId="16AAAA46" w:rsidR="00DE7E32" w:rsidRPr="00B12893" w:rsidRDefault="00DE7E32" w:rsidP="00A926D1">
      <w:pPr>
        <w:pStyle w:val="normaltableau"/>
        <w:numPr>
          <w:ilvl w:val="0"/>
          <w:numId w:val="4"/>
        </w:numPr>
        <w:spacing w:before="0" w:after="0" w:line="300" w:lineRule="auto"/>
        <w:ind w:left="426" w:hanging="284"/>
        <w:rPr>
          <w:rFonts w:ascii="Times New Roman" w:hAnsi="Times New Roman"/>
          <w:lang w:val="pl-PL"/>
        </w:rPr>
      </w:pPr>
      <w:r w:rsidRPr="00B12893">
        <w:rPr>
          <w:rFonts w:ascii="Times New Roman" w:hAnsi="Times New Roman"/>
          <w:lang w:val="pl-PL"/>
        </w:rPr>
        <w:t>sprzęt spełnia wszelkie wymogi dopuszczenia urządzeń do powszechnego obrotu i użytku</w:t>
      </w:r>
      <w:r w:rsidR="0077104E" w:rsidRPr="00B12893">
        <w:rPr>
          <w:rFonts w:ascii="Times New Roman" w:hAnsi="Times New Roman"/>
          <w:lang w:val="pl-PL"/>
        </w:rPr>
        <w:t>;</w:t>
      </w:r>
    </w:p>
    <w:p w14:paraId="737E00DC" w14:textId="6C7FC809" w:rsidR="0077104E" w:rsidRPr="0077104E" w:rsidRDefault="0077104E" w:rsidP="00FE50BB">
      <w:pPr>
        <w:pStyle w:val="normaltableau"/>
        <w:numPr>
          <w:ilvl w:val="0"/>
          <w:numId w:val="4"/>
        </w:numPr>
        <w:spacing w:before="0" w:after="0" w:line="300" w:lineRule="auto"/>
        <w:ind w:left="426" w:hanging="284"/>
        <w:rPr>
          <w:rFonts w:ascii="Times New Roman" w:hAnsi="Times New Roman"/>
          <w:lang w:val="pl-PL"/>
        </w:rPr>
      </w:pPr>
      <w:r w:rsidRPr="0077104E">
        <w:rPr>
          <w:rFonts w:ascii="Times New Roman" w:hAnsi="Times New Roman"/>
          <w:lang w:val="pl-PL"/>
        </w:rPr>
        <w:t>zapewniamy wystarczające gwarancje wdrożenia odpowiednich środków technicznych i</w:t>
      </w:r>
      <w:r w:rsidR="00FE50BB">
        <w:rPr>
          <w:rFonts w:ascii="Times New Roman" w:hAnsi="Times New Roman"/>
          <w:lang w:val="pl-PL"/>
        </w:rPr>
        <w:t> </w:t>
      </w:r>
      <w:r w:rsidRPr="0077104E">
        <w:rPr>
          <w:rFonts w:ascii="Times New Roman" w:hAnsi="Times New Roman"/>
          <w:lang w:val="pl-PL"/>
        </w:rPr>
        <w:t>organizacyjnych, aby przetwarzanie danych osobowych spełniało wymogi wynikające z</w:t>
      </w:r>
      <w:r w:rsidR="00FE50BB">
        <w:rPr>
          <w:rFonts w:ascii="Times New Roman" w:hAnsi="Times New Roman"/>
          <w:lang w:val="pl-PL"/>
        </w:rPr>
        <w:t> </w:t>
      </w:r>
      <w:r w:rsidRPr="0077104E">
        <w:rPr>
          <w:rFonts w:ascii="Times New Roman" w:hAnsi="Times New Roman"/>
          <w:lang w:val="pl-PL"/>
        </w:rPr>
        <w:t>obowiązujących przepisów o ochronie danych osobowych oraz przepisów Rozporządzenia Parlamentu Europejskiego i Rady (UE) 2016/679 z dnia 27 kwietnia 2016 r. w sprawie ochrony osób fizycznych w</w:t>
      </w:r>
      <w:r w:rsidR="00FE50BB">
        <w:rPr>
          <w:rFonts w:ascii="Times New Roman" w:hAnsi="Times New Roman"/>
          <w:lang w:val="pl-PL"/>
        </w:rPr>
        <w:t> </w:t>
      </w:r>
      <w:r w:rsidRPr="0077104E">
        <w:rPr>
          <w:rFonts w:ascii="Times New Roman" w:hAnsi="Times New Roman"/>
          <w:lang w:val="pl-PL"/>
        </w:rPr>
        <w:t xml:space="preserve">związku z przetwarzaniem danych osobowych i w sprawie swobodnego przepływu takich danych oraz uchylenia dyrektywy 95/46/WE </w:t>
      </w:r>
      <w:r w:rsidR="007F3574">
        <w:rPr>
          <w:rFonts w:ascii="Times New Roman" w:hAnsi="Times New Roman"/>
          <w:lang w:val="pl-PL"/>
        </w:rPr>
        <w:t>(</w:t>
      </w:r>
      <w:r w:rsidRPr="0077104E">
        <w:rPr>
          <w:rFonts w:ascii="Times New Roman" w:hAnsi="Times New Roman"/>
          <w:lang w:val="pl-PL"/>
        </w:rPr>
        <w:t>ogólne rozporządzenie o ochronie danych) – dalej „RODO”, mających zastosowanie i chroniło prawa osób, których dane dotyczą;</w:t>
      </w:r>
    </w:p>
    <w:p w14:paraId="43F3FC05" w14:textId="77777777" w:rsidR="0077104E" w:rsidRPr="0077104E" w:rsidRDefault="0077104E" w:rsidP="00FE50BB">
      <w:pPr>
        <w:pStyle w:val="normaltableau"/>
        <w:numPr>
          <w:ilvl w:val="0"/>
          <w:numId w:val="4"/>
        </w:numPr>
        <w:spacing w:before="0" w:after="0" w:line="300" w:lineRule="auto"/>
        <w:ind w:left="426" w:hanging="284"/>
        <w:rPr>
          <w:rFonts w:ascii="Times New Roman" w:hAnsi="Times New Roman"/>
          <w:lang w:val="pl-PL"/>
        </w:rPr>
      </w:pPr>
      <w:r w:rsidRPr="0077104E">
        <w:rPr>
          <w:rFonts w:ascii="Times New Roman" w:hAnsi="Times New Roman"/>
          <w:lang w:val="pl-PL"/>
        </w:rPr>
        <w:t>znane nam są obowiązki wynikające z obowiązujących przepisów o ochronie danych osobowych i</w:t>
      </w:r>
      <w:r w:rsidR="00FE50BB">
        <w:rPr>
          <w:rFonts w:ascii="Times New Roman" w:hAnsi="Times New Roman"/>
          <w:lang w:val="pl-PL"/>
        </w:rPr>
        <w:t> </w:t>
      </w:r>
      <w:r w:rsidRPr="0077104E">
        <w:rPr>
          <w:rFonts w:ascii="Times New Roman" w:hAnsi="Times New Roman"/>
          <w:lang w:val="pl-PL"/>
        </w:rPr>
        <w:t>przepisów RODO mających zastosowanie, które zobowiązany jest wykonywać podmiot przetwarzający dane osobowe na zlecenie administratora danych;</w:t>
      </w:r>
    </w:p>
    <w:p w14:paraId="02182EA7" w14:textId="77777777" w:rsidR="0077104E" w:rsidRPr="0077104E" w:rsidRDefault="0077104E" w:rsidP="0077104E">
      <w:pPr>
        <w:pStyle w:val="normaltableau"/>
        <w:numPr>
          <w:ilvl w:val="0"/>
          <w:numId w:val="4"/>
        </w:numPr>
        <w:spacing w:before="0" w:after="0" w:line="300" w:lineRule="auto"/>
        <w:ind w:left="426" w:hanging="284"/>
        <w:rPr>
          <w:rFonts w:ascii="Times New Roman" w:hAnsi="Times New Roman"/>
          <w:lang w:val="pl-PL"/>
        </w:rPr>
      </w:pPr>
      <w:r w:rsidRPr="0077104E">
        <w:rPr>
          <w:rFonts w:ascii="Times New Roman" w:hAnsi="Times New Roman"/>
          <w:lang w:val="pl-PL"/>
        </w:rPr>
        <w:t>dopełniliśmy wszelkich obowiązków w stosunku do osób, których dane przekazujemy oraz w stosunku do Zamawiającego wynikających z przepisów o ochronie danych osobowych i przepisów RODO;</w:t>
      </w:r>
    </w:p>
    <w:p w14:paraId="74C2602E" w14:textId="50984164" w:rsidR="0077104E" w:rsidRPr="00B12893" w:rsidRDefault="0077104E" w:rsidP="006D75F7">
      <w:pPr>
        <w:pStyle w:val="normaltableau"/>
        <w:numPr>
          <w:ilvl w:val="0"/>
          <w:numId w:val="4"/>
        </w:numPr>
        <w:spacing w:before="0" w:after="0" w:line="300" w:lineRule="auto"/>
        <w:ind w:left="426" w:hanging="284"/>
        <w:rPr>
          <w:rFonts w:ascii="Times New Roman" w:hAnsi="Times New Roman"/>
          <w:lang w:val="pl-PL"/>
        </w:rPr>
      </w:pPr>
      <w:r w:rsidRPr="00B12893">
        <w:rPr>
          <w:rFonts w:ascii="Times New Roman" w:hAnsi="Times New Roman"/>
          <w:lang w:val="pl-PL"/>
        </w:rPr>
        <w:t>przekazywane przez nas dane osobowe mogą być wykorzystane wyłącznie w celach związanych z</w:t>
      </w:r>
      <w:r w:rsidR="00FE50BB" w:rsidRPr="00B12893">
        <w:rPr>
          <w:rFonts w:ascii="Times New Roman" w:hAnsi="Times New Roman"/>
          <w:lang w:val="pl-PL"/>
        </w:rPr>
        <w:t> </w:t>
      </w:r>
      <w:r w:rsidRPr="00B12893">
        <w:rPr>
          <w:rFonts w:ascii="Times New Roman" w:hAnsi="Times New Roman"/>
          <w:lang w:val="pl-PL"/>
        </w:rPr>
        <w:t>prowadzonym postępowaniem nr AZZP.243</w:t>
      </w:r>
      <w:r w:rsidR="00B12893" w:rsidRPr="00B12893">
        <w:rPr>
          <w:rFonts w:ascii="Times New Roman" w:hAnsi="Times New Roman"/>
          <w:lang w:val="pl-PL"/>
        </w:rPr>
        <w:t>.</w:t>
      </w:r>
      <w:r w:rsidR="006D75F7" w:rsidRPr="006D75F7">
        <w:rPr>
          <w:rFonts w:ascii="Times New Roman" w:hAnsi="Times New Roman"/>
          <w:lang w:val="pl-PL"/>
        </w:rPr>
        <w:t>0</w:t>
      </w:r>
      <w:r w:rsidR="00030A10">
        <w:rPr>
          <w:rFonts w:ascii="Times New Roman" w:hAnsi="Times New Roman"/>
          <w:lang w:val="pl-PL"/>
        </w:rPr>
        <w:t>6</w:t>
      </w:r>
      <w:r w:rsidR="001E3301">
        <w:rPr>
          <w:rFonts w:ascii="Times New Roman" w:hAnsi="Times New Roman"/>
          <w:lang w:val="pl-PL"/>
        </w:rPr>
        <w:t>0</w:t>
      </w:r>
      <w:r w:rsidR="00B12893" w:rsidRPr="00B12893">
        <w:rPr>
          <w:rFonts w:ascii="Times New Roman" w:hAnsi="Times New Roman"/>
          <w:lang w:val="pl-PL"/>
        </w:rPr>
        <w:t>.2020</w:t>
      </w:r>
      <w:r w:rsidR="00CD5250" w:rsidRPr="00B12893">
        <w:rPr>
          <w:rFonts w:ascii="Times New Roman" w:hAnsi="Times New Roman"/>
          <w:lang w:val="pl-PL"/>
        </w:rPr>
        <w:t>;</w:t>
      </w:r>
    </w:p>
    <w:p w14:paraId="5FF0C8A9" w14:textId="2B3DA20C" w:rsidR="00CD5250" w:rsidRDefault="00CD5250" w:rsidP="00CD5250">
      <w:pPr>
        <w:pStyle w:val="normaltableau"/>
        <w:numPr>
          <w:ilvl w:val="0"/>
          <w:numId w:val="4"/>
        </w:numPr>
        <w:spacing w:before="0" w:after="0" w:line="300" w:lineRule="auto"/>
        <w:ind w:left="426" w:hanging="284"/>
        <w:rPr>
          <w:rFonts w:ascii="Times New Roman" w:hAnsi="Times New Roman"/>
          <w:lang w:val="pl-PL"/>
        </w:rPr>
      </w:pPr>
      <w:r w:rsidRPr="00884CD1">
        <w:rPr>
          <w:rFonts w:ascii="Times New Roman" w:hAnsi="Times New Roman"/>
          <w:lang w:val="pl-PL"/>
        </w:rPr>
        <w:t xml:space="preserve">wszystkie dokumenty i oświadczenia jakie przekazujemy wraz z ofertą lub uzupełnimy samodzielnie </w:t>
      </w:r>
      <w:r>
        <w:rPr>
          <w:rFonts w:ascii="Times New Roman" w:hAnsi="Times New Roman"/>
          <w:lang w:val="pl-PL"/>
        </w:rPr>
        <w:t>(</w:t>
      </w:r>
      <w:r w:rsidRPr="00884CD1">
        <w:rPr>
          <w:rFonts w:ascii="Times New Roman" w:hAnsi="Times New Roman"/>
          <w:lang w:val="pl-PL"/>
        </w:rPr>
        <w:t>bez wezwania</w:t>
      </w:r>
      <w:r>
        <w:rPr>
          <w:rFonts w:ascii="Times New Roman" w:hAnsi="Times New Roman"/>
          <w:lang w:val="pl-PL"/>
        </w:rPr>
        <w:t>)</w:t>
      </w:r>
      <w:r w:rsidRPr="00884CD1">
        <w:rPr>
          <w:rFonts w:ascii="Times New Roman" w:hAnsi="Times New Roman"/>
          <w:lang w:val="pl-PL"/>
        </w:rPr>
        <w:t xml:space="preserve"> należy traktować jako aktualne i wskazane w rozumieniu §10 ust. 2 Rozporządzenia Ministra Rozwoju z dnia 26.07.2016 r. w sprawie rodzajów dokumentów, jakich może żądać zamawiający od wykonawcy w postępowaniu o udzielenie zamówienia</w:t>
      </w:r>
      <w:r w:rsidR="00950BBD">
        <w:rPr>
          <w:rFonts w:ascii="Times New Roman" w:hAnsi="Times New Roman"/>
          <w:lang w:val="pl-PL"/>
        </w:rPr>
        <w:t>;</w:t>
      </w:r>
    </w:p>
    <w:p w14:paraId="5AE1DA07" w14:textId="77777777" w:rsidR="00950BBD" w:rsidRPr="00884CD1" w:rsidRDefault="00950BBD" w:rsidP="00950BBD">
      <w:pPr>
        <w:pStyle w:val="normaltableau"/>
        <w:numPr>
          <w:ilvl w:val="0"/>
          <w:numId w:val="4"/>
        </w:numPr>
        <w:spacing w:before="0" w:after="0" w:line="300" w:lineRule="auto"/>
        <w:ind w:left="426" w:hanging="284"/>
        <w:rPr>
          <w:rFonts w:ascii="Times New Roman" w:hAnsi="Times New Roman"/>
          <w:lang w:val="pl-PL"/>
        </w:rPr>
      </w:pPr>
      <w:r>
        <w:rPr>
          <w:rFonts w:ascii="Times New Roman" w:hAnsi="Times New Roman"/>
          <w:lang w:val="pl-PL"/>
        </w:rPr>
        <w:lastRenderedPageBreak/>
        <w:t>z</w:t>
      </w:r>
      <w:r w:rsidRPr="00A26B0C">
        <w:rPr>
          <w:rFonts w:ascii="Times New Roman" w:hAnsi="Times New Roman"/>
          <w:lang w:val="pl-PL"/>
        </w:rPr>
        <w:t xml:space="preserve">godnie z art. 4c ustawy o przeciwdziałaniu nadmiernym opóźnieniom w transakcjach handlowych, Wykonawca oświadcza, że </w:t>
      </w:r>
      <w:r w:rsidRPr="00A26B0C">
        <w:rPr>
          <w:rFonts w:ascii="Times New Roman" w:hAnsi="Times New Roman"/>
          <w:b/>
          <w:bCs/>
          <w:lang w:val="pl-PL"/>
        </w:rPr>
        <w:t>jest / nie jest</w:t>
      </w:r>
      <w:r>
        <w:rPr>
          <w:rFonts w:ascii="Times New Roman" w:hAnsi="Times New Roman"/>
          <w:b/>
          <w:bCs/>
          <w:lang w:val="pl-PL"/>
        </w:rPr>
        <w:t xml:space="preserve"> </w:t>
      </w:r>
      <w:r w:rsidRPr="00A26B0C">
        <w:rPr>
          <w:rFonts w:ascii="Times New Roman" w:hAnsi="Times New Roman"/>
          <w:lang w:val="pl-PL" w:eastAsia="en-US"/>
        </w:rPr>
        <w:t>(</w:t>
      </w:r>
      <w:r w:rsidRPr="00A26B0C">
        <w:rPr>
          <w:rFonts w:ascii="Times New Roman" w:hAnsi="Times New Roman"/>
          <w:i/>
          <w:iCs/>
          <w:lang w:val="pl-PL" w:eastAsia="en-US"/>
        </w:rPr>
        <w:t>zaznaczyć właściwe</w:t>
      </w:r>
      <w:r w:rsidRPr="00A26B0C">
        <w:rPr>
          <w:rFonts w:ascii="Times New Roman" w:hAnsi="Times New Roman"/>
          <w:lang w:val="pl-PL" w:eastAsia="en-US"/>
        </w:rPr>
        <w:t>)</w:t>
      </w:r>
      <w:r w:rsidRPr="00A26B0C">
        <w:rPr>
          <w:rFonts w:ascii="Times New Roman" w:hAnsi="Times New Roman"/>
          <w:lang w:val="pl-PL"/>
        </w:rPr>
        <w:t xml:space="preserve"> dużym przedsiębiorcą w rozumieniu </w:t>
      </w:r>
      <w:r>
        <w:rPr>
          <w:rFonts w:ascii="Times New Roman" w:hAnsi="Times New Roman"/>
          <w:lang w:val="pl-PL"/>
        </w:rPr>
        <w:br/>
      </w:r>
      <w:r w:rsidRPr="00A26B0C">
        <w:rPr>
          <w:rFonts w:ascii="Times New Roman" w:hAnsi="Times New Roman"/>
          <w:lang w:val="pl-PL"/>
        </w:rPr>
        <w:t>art. 4 pkt 6 tej ustawy</w:t>
      </w:r>
      <w:r>
        <w:rPr>
          <w:rFonts w:ascii="Times New Roman" w:hAnsi="Times New Roman"/>
          <w:lang w:val="pl-PL"/>
        </w:rPr>
        <w:t>.</w:t>
      </w:r>
    </w:p>
    <w:p w14:paraId="334EE738" w14:textId="77777777" w:rsidR="0077104E" w:rsidRPr="00CD5250" w:rsidRDefault="0077104E" w:rsidP="0077104E">
      <w:pPr>
        <w:pStyle w:val="normaltableau"/>
        <w:spacing w:before="0" w:after="0" w:line="300" w:lineRule="auto"/>
        <w:ind w:left="426"/>
        <w:rPr>
          <w:rFonts w:ascii="Times New Roman" w:hAnsi="Times New Roman"/>
          <w:lang w:val="pl-PL"/>
        </w:rPr>
      </w:pPr>
    </w:p>
    <w:p w14:paraId="7509116D" w14:textId="77777777" w:rsidR="003671F3" w:rsidRPr="00A55569" w:rsidRDefault="003671F3" w:rsidP="00A926D1">
      <w:pPr>
        <w:tabs>
          <w:tab w:val="left" w:pos="3402"/>
        </w:tabs>
        <w:spacing w:line="300" w:lineRule="auto"/>
        <w:ind w:left="284" w:hanging="284"/>
        <w:jc w:val="both"/>
        <w:rPr>
          <w:sz w:val="22"/>
          <w:szCs w:val="22"/>
          <w:u w:val="single"/>
        </w:rPr>
      </w:pPr>
      <w:r w:rsidRPr="00A55569">
        <w:rPr>
          <w:sz w:val="22"/>
          <w:szCs w:val="22"/>
          <w:u w:val="single"/>
        </w:rPr>
        <w:t>Wraz z ofertą składamy:</w:t>
      </w:r>
    </w:p>
    <w:p w14:paraId="77EE8ABD" w14:textId="77777777" w:rsidR="003101A0" w:rsidRPr="00A55569" w:rsidRDefault="004236B6" w:rsidP="00A926D1">
      <w:pPr>
        <w:numPr>
          <w:ilvl w:val="0"/>
          <w:numId w:val="3"/>
        </w:numPr>
        <w:tabs>
          <w:tab w:val="clear" w:pos="720"/>
          <w:tab w:val="num" w:pos="567"/>
          <w:tab w:val="left" w:pos="3402"/>
        </w:tabs>
        <w:spacing w:line="300" w:lineRule="auto"/>
        <w:ind w:left="567"/>
        <w:jc w:val="both"/>
        <w:rPr>
          <w:sz w:val="22"/>
          <w:szCs w:val="22"/>
        </w:rPr>
      </w:pPr>
      <w:r w:rsidRPr="00A55569">
        <w:rPr>
          <w:sz w:val="22"/>
          <w:szCs w:val="22"/>
        </w:rPr>
        <w:t xml:space="preserve">oświadczenie </w:t>
      </w:r>
      <w:r w:rsidR="00A439DB" w:rsidRPr="00A55569">
        <w:rPr>
          <w:sz w:val="22"/>
          <w:szCs w:val="22"/>
        </w:rPr>
        <w:t xml:space="preserve">dotyczące przesłanek wykluczenia z postępowania </w:t>
      </w:r>
      <w:r w:rsidRPr="00A55569">
        <w:rPr>
          <w:sz w:val="22"/>
          <w:szCs w:val="22"/>
        </w:rPr>
        <w:t>– załącznik nr 2</w:t>
      </w:r>
      <w:r w:rsidR="003101A0" w:rsidRPr="00A55569">
        <w:rPr>
          <w:sz w:val="22"/>
          <w:szCs w:val="22"/>
        </w:rPr>
        <w:t>;</w:t>
      </w:r>
    </w:p>
    <w:p w14:paraId="3ADF70DC" w14:textId="77777777" w:rsidR="004236B6" w:rsidRPr="00446E02" w:rsidRDefault="00577843" w:rsidP="00577843">
      <w:pPr>
        <w:numPr>
          <w:ilvl w:val="0"/>
          <w:numId w:val="3"/>
        </w:numPr>
        <w:tabs>
          <w:tab w:val="clear" w:pos="720"/>
          <w:tab w:val="num" w:pos="567"/>
        </w:tabs>
        <w:spacing w:line="300" w:lineRule="auto"/>
        <w:ind w:left="567"/>
        <w:jc w:val="both"/>
        <w:rPr>
          <w:i/>
          <w:iCs/>
          <w:sz w:val="22"/>
          <w:szCs w:val="22"/>
        </w:rPr>
      </w:pPr>
      <w:r w:rsidRPr="00446E02">
        <w:rPr>
          <w:sz w:val="22"/>
          <w:szCs w:val="22"/>
        </w:rPr>
        <w:t>……………………………………………….</w:t>
      </w:r>
    </w:p>
    <w:p w14:paraId="28F97A45" w14:textId="77777777" w:rsidR="003671F3" w:rsidRPr="00A55569" w:rsidRDefault="003671F3" w:rsidP="00A926D1">
      <w:pPr>
        <w:spacing w:line="300" w:lineRule="auto"/>
        <w:jc w:val="both"/>
        <w:rPr>
          <w:sz w:val="22"/>
          <w:szCs w:val="22"/>
        </w:rPr>
      </w:pPr>
    </w:p>
    <w:p w14:paraId="753C27E3" w14:textId="77777777" w:rsidR="003671F3" w:rsidRPr="00A55569" w:rsidRDefault="003671F3" w:rsidP="00A926D1">
      <w:pPr>
        <w:pStyle w:val="Tytu"/>
        <w:spacing w:line="300" w:lineRule="auto"/>
        <w:jc w:val="both"/>
        <w:rPr>
          <w:rFonts w:ascii="Times New Roman" w:hAnsi="Times New Roman"/>
          <w:b w:val="0"/>
          <w:sz w:val="22"/>
          <w:szCs w:val="22"/>
        </w:rPr>
      </w:pPr>
      <w:r w:rsidRPr="00A55569">
        <w:rPr>
          <w:rFonts w:ascii="Times New Roman" w:hAnsi="Times New Roman"/>
          <w:b w:val="0"/>
          <w:sz w:val="22"/>
          <w:szCs w:val="22"/>
        </w:rPr>
        <w:t>………………….……….., dn. ………………….. r.</w:t>
      </w:r>
    </w:p>
    <w:p w14:paraId="6DF60425" w14:textId="77777777" w:rsidR="003671F3" w:rsidRPr="00A55569" w:rsidRDefault="003671F3" w:rsidP="00A926D1">
      <w:pPr>
        <w:pStyle w:val="Tekstpodstawowy"/>
        <w:spacing w:line="300" w:lineRule="auto"/>
        <w:ind w:left="4956"/>
        <w:jc w:val="both"/>
        <w:rPr>
          <w:sz w:val="22"/>
          <w:szCs w:val="22"/>
        </w:rPr>
      </w:pPr>
      <w:r w:rsidRPr="00A55569">
        <w:rPr>
          <w:sz w:val="22"/>
          <w:szCs w:val="22"/>
        </w:rPr>
        <w:t>………………………………………</w:t>
      </w:r>
    </w:p>
    <w:p w14:paraId="120A033E" w14:textId="77777777" w:rsidR="003671F3" w:rsidRPr="00950BBD" w:rsidRDefault="003671F3" w:rsidP="00A926D1">
      <w:pPr>
        <w:pStyle w:val="Tekstpodstawowy"/>
        <w:spacing w:line="300" w:lineRule="auto"/>
        <w:ind w:left="3686"/>
        <w:rPr>
          <w:sz w:val="16"/>
          <w:szCs w:val="16"/>
          <w:lang w:val="pl-PL"/>
        </w:rPr>
      </w:pPr>
      <w:r w:rsidRPr="00950BBD">
        <w:rPr>
          <w:sz w:val="16"/>
          <w:szCs w:val="16"/>
        </w:rPr>
        <w:t>podpis i pieczęć osoby uprawnionej</w:t>
      </w:r>
    </w:p>
    <w:p w14:paraId="03BCD10D" w14:textId="118F0D75" w:rsidR="0056369C" w:rsidRPr="00950BBD" w:rsidRDefault="003671F3" w:rsidP="00E76479">
      <w:pPr>
        <w:pStyle w:val="Tekstpodstawowy"/>
        <w:spacing w:line="300" w:lineRule="auto"/>
        <w:ind w:left="3686"/>
        <w:rPr>
          <w:sz w:val="16"/>
          <w:szCs w:val="16"/>
        </w:rPr>
      </w:pPr>
      <w:r w:rsidRPr="00950BBD">
        <w:rPr>
          <w:sz w:val="16"/>
          <w:szCs w:val="16"/>
        </w:rPr>
        <w:t>(lub osób uprawnionych)</w:t>
      </w:r>
      <w:r w:rsidR="00E76479" w:rsidRPr="00950BBD">
        <w:rPr>
          <w:sz w:val="16"/>
          <w:szCs w:val="16"/>
          <w:lang w:val="pl-PL"/>
        </w:rPr>
        <w:t xml:space="preserve"> </w:t>
      </w:r>
      <w:r w:rsidR="00E76479" w:rsidRPr="00950BBD">
        <w:rPr>
          <w:sz w:val="16"/>
          <w:szCs w:val="16"/>
        </w:rPr>
        <w:t>do reprezentowania Wykonawcy</w:t>
      </w:r>
    </w:p>
    <w:p w14:paraId="294E2FA3" w14:textId="77777777" w:rsidR="003671F3" w:rsidRDefault="003671F3" w:rsidP="00997B32">
      <w:pPr>
        <w:tabs>
          <w:tab w:val="left" w:pos="3402"/>
        </w:tabs>
        <w:spacing w:line="300" w:lineRule="auto"/>
        <w:jc w:val="right"/>
        <w:rPr>
          <w:b/>
          <w:i/>
          <w:sz w:val="20"/>
          <w:szCs w:val="20"/>
        </w:rPr>
      </w:pPr>
      <w:r w:rsidRPr="00767BBF">
        <w:rPr>
          <w:b/>
          <w:i/>
          <w:color w:val="2F5496"/>
          <w:sz w:val="22"/>
          <w:szCs w:val="22"/>
        </w:rPr>
        <w:br w:type="column"/>
      </w:r>
      <w:r w:rsidRPr="00997B32">
        <w:rPr>
          <w:b/>
          <w:i/>
          <w:sz w:val="20"/>
          <w:szCs w:val="20"/>
        </w:rPr>
        <w:lastRenderedPageBreak/>
        <w:t>Załącznik nr 2 do SIWZ</w:t>
      </w:r>
    </w:p>
    <w:p w14:paraId="378659AE" w14:textId="77777777" w:rsidR="007D7005" w:rsidRPr="00997B32" w:rsidRDefault="007D7005" w:rsidP="007D7005">
      <w:pPr>
        <w:tabs>
          <w:tab w:val="left" w:pos="3402"/>
        </w:tabs>
        <w:spacing w:line="300" w:lineRule="auto"/>
        <w:jc w:val="right"/>
        <w:rPr>
          <w:b/>
          <w:i/>
          <w:sz w:val="20"/>
          <w:szCs w:val="20"/>
        </w:rPr>
      </w:pPr>
      <w:r w:rsidRPr="00997B32">
        <w:rPr>
          <w:b/>
          <w:i/>
          <w:sz w:val="20"/>
          <w:szCs w:val="20"/>
        </w:rPr>
        <w:t>Wzór</w:t>
      </w:r>
    </w:p>
    <w:p w14:paraId="380401DE" w14:textId="77777777" w:rsidR="00E76479" w:rsidRDefault="00E76479" w:rsidP="00A926D1">
      <w:pPr>
        <w:spacing w:line="300" w:lineRule="auto"/>
        <w:jc w:val="both"/>
        <w:rPr>
          <w:b/>
          <w:sz w:val="22"/>
          <w:szCs w:val="22"/>
        </w:rPr>
      </w:pPr>
    </w:p>
    <w:p w14:paraId="382B3D68" w14:textId="77777777" w:rsidR="00022FA9" w:rsidRPr="00225E7F" w:rsidRDefault="00022FA9" w:rsidP="00A926D1">
      <w:pPr>
        <w:spacing w:line="300" w:lineRule="auto"/>
        <w:jc w:val="both"/>
        <w:rPr>
          <w:b/>
          <w:sz w:val="22"/>
          <w:szCs w:val="22"/>
        </w:rPr>
      </w:pPr>
      <w:r w:rsidRPr="00225E7F">
        <w:rPr>
          <w:b/>
          <w:sz w:val="22"/>
          <w:szCs w:val="22"/>
        </w:rPr>
        <w:t>Wykonawca:</w:t>
      </w:r>
    </w:p>
    <w:p w14:paraId="6DDF8669" w14:textId="77777777" w:rsidR="00022FA9" w:rsidRPr="00225E7F" w:rsidRDefault="00022FA9" w:rsidP="00A926D1">
      <w:pPr>
        <w:spacing w:line="300" w:lineRule="auto"/>
        <w:ind w:right="113"/>
        <w:jc w:val="both"/>
        <w:rPr>
          <w:sz w:val="22"/>
          <w:szCs w:val="22"/>
        </w:rPr>
      </w:pPr>
      <w:r w:rsidRPr="00225E7F">
        <w:rPr>
          <w:sz w:val="22"/>
          <w:szCs w:val="22"/>
        </w:rPr>
        <w:t>…</w:t>
      </w:r>
      <w:r w:rsidR="003101A0" w:rsidRPr="00225E7F">
        <w:rPr>
          <w:sz w:val="22"/>
          <w:szCs w:val="22"/>
        </w:rPr>
        <w:t>…</w:t>
      </w:r>
      <w:r w:rsidRPr="00225E7F">
        <w:rPr>
          <w:sz w:val="22"/>
          <w:szCs w:val="22"/>
        </w:rPr>
        <w:t>………………</w:t>
      </w:r>
      <w:r w:rsidR="003101A0" w:rsidRPr="00225E7F">
        <w:rPr>
          <w:sz w:val="22"/>
          <w:szCs w:val="22"/>
        </w:rPr>
        <w:t>…</w:t>
      </w:r>
      <w:r w:rsidR="00A56D91" w:rsidRPr="00225E7F">
        <w:rPr>
          <w:sz w:val="22"/>
          <w:szCs w:val="22"/>
        </w:rPr>
        <w:t>………………………………</w:t>
      </w:r>
      <w:r w:rsidRPr="00225E7F">
        <w:rPr>
          <w:sz w:val="22"/>
          <w:szCs w:val="22"/>
        </w:rPr>
        <w:t>…………………………………………………………</w:t>
      </w:r>
    </w:p>
    <w:p w14:paraId="33345CDC" w14:textId="77777777" w:rsidR="003101A0" w:rsidRPr="00225E7F" w:rsidRDefault="003101A0" w:rsidP="00A926D1">
      <w:pPr>
        <w:spacing w:line="300" w:lineRule="auto"/>
        <w:ind w:right="113"/>
        <w:jc w:val="both"/>
        <w:rPr>
          <w:sz w:val="22"/>
          <w:szCs w:val="22"/>
        </w:rPr>
      </w:pPr>
      <w:r w:rsidRPr="00225E7F">
        <w:rPr>
          <w:sz w:val="22"/>
          <w:szCs w:val="22"/>
        </w:rPr>
        <w:t>…………………………………………………………………………………………………………………</w:t>
      </w:r>
    </w:p>
    <w:p w14:paraId="7ADB415B" w14:textId="77777777" w:rsidR="00022FA9" w:rsidRPr="00225E7F" w:rsidRDefault="00022FA9" w:rsidP="00A926D1">
      <w:pPr>
        <w:spacing w:line="300" w:lineRule="auto"/>
        <w:ind w:right="1388"/>
        <w:jc w:val="both"/>
        <w:rPr>
          <w:i/>
          <w:sz w:val="18"/>
          <w:szCs w:val="18"/>
        </w:rPr>
      </w:pPr>
      <w:r w:rsidRPr="00225E7F">
        <w:rPr>
          <w:i/>
          <w:sz w:val="18"/>
          <w:szCs w:val="18"/>
        </w:rPr>
        <w:t>(pełna nazwa/firma)</w:t>
      </w:r>
    </w:p>
    <w:p w14:paraId="48672D4E" w14:textId="77777777" w:rsidR="00022FA9" w:rsidRPr="00225E7F" w:rsidRDefault="00022FA9" w:rsidP="00A926D1">
      <w:pPr>
        <w:spacing w:line="300" w:lineRule="auto"/>
        <w:jc w:val="both"/>
        <w:rPr>
          <w:sz w:val="22"/>
          <w:szCs w:val="22"/>
        </w:rPr>
      </w:pPr>
      <w:r w:rsidRPr="00225E7F">
        <w:rPr>
          <w:sz w:val="22"/>
          <w:szCs w:val="22"/>
        </w:rPr>
        <w:t>reprezentowany przez:</w:t>
      </w:r>
    </w:p>
    <w:p w14:paraId="3941DCE2" w14:textId="77777777" w:rsidR="003101A0" w:rsidRPr="00225E7F" w:rsidRDefault="003101A0" w:rsidP="00A926D1">
      <w:pPr>
        <w:spacing w:line="300" w:lineRule="auto"/>
        <w:ind w:right="113"/>
        <w:jc w:val="both"/>
        <w:rPr>
          <w:sz w:val="22"/>
          <w:szCs w:val="22"/>
        </w:rPr>
      </w:pPr>
      <w:r w:rsidRPr="00225E7F">
        <w:rPr>
          <w:sz w:val="22"/>
          <w:szCs w:val="22"/>
        </w:rPr>
        <w:t>…………………………………………………………………………………………………………………</w:t>
      </w:r>
    </w:p>
    <w:p w14:paraId="2EC391E2" w14:textId="77777777" w:rsidR="00022FA9" w:rsidRPr="00225E7F" w:rsidRDefault="00022FA9" w:rsidP="00A926D1">
      <w:pPr>
        <w:spacing w:line="300" w:lineRule="auto"/>
        <w:ind w:right="1388"/>
        <w:jc w:val="both"/>
        <w:rPr>
          <w:i/>
          <w:sz w:val="18"/>
          <w:szCs w:val="18"/>
        </w:rPr>
      </w:pPr>
      <w:r w:rsidRPr="00225E7F">
        <w:rPr>
          <w:i/>
          <w:sz w:val="18"/>
          <w:szCs w:val="18"/>
        </w:rPr>
        <w:t>(imię, nazwisko, stanowisko/podstawa do reprezentacji)</w:t>
      </w:r>
    </w:p>
    <w:p w14:paraId="1FC06564" w14:textId="77777777" w:rsidR="00022FA9" w:rsidRDefault="00022FA9" w:rsidP="00A926D1">
      <w:pPr>
        <w:spacing w:line="300" w:lineRule="auto"/>
        <w:jc w:val="both"/>
        <w:rPr>
          <w:sz w:val="22"/>
          <w:szCs w:val="22"/>
        </w:rPr>
      </w:pPr>
    </w:p>
    <w:p w14:paraId="626D48C2" w14:textId="77777777" w:rsidR="00E76479" w:rsidRPr="00225E7F" w:rsidRDefault="00E76479" w:rsidP="00A926D1">
      <w:pPr>
        <w:spacing w:line="300" w:lineRule="auto"/>
        <w:jc w:val="both"/>
        <w:rPr>
          <w:sz w:val="22"/>
          <w:szCs w:val="22"/>
        </w:rPr>
      </w:pPr>
    </w:p>
    <w:p w14:paraId="32FE8273" w14:textId="77777777" w:rsidR="00022FA9" w:rsidRPr="00225E7F" w:rsidRDefault="00022FA9" w:rsidP="00A926D1">
      <w:pPr>
        <w:spacing w:line="300" w:lineRule="auto"/>
        <w:jc w:val="center"/>
        <w:rPr>
          <w:b/>
          <w:sz w:val="22"/>
          <w:szCs w:val="22"/>
          <w:u w:val="single"/>
        </w:rPr>
      </w:pPr>
      <w:r w:rsidRPr="00225E7F">
        <w:rPr>
          <w:b/>
          <w:sz w:val="22"/>
          <w:szCs w:val="22"/>
          <w:u w:val="single"/>
        </w:rPr>
        <w:t>Oświadczenie wykonawcy</w:t>
      </w:r>
    </w:p>
    <w:p w14:paraId="68DF3670" w14:textId="77777777" w:rsidR="00022FA9" w:rsidRPr="00225E7F" w:rsidRDefault="00022FA9" w:rsidP="00A926D1">
      <w:pPr>
        <w:spacing w:line="300" w:lineRule="auto"/>
        <w:jc w:val="center"/>
        <w:rPr>
          <w:b/>
          <w:sz w:val="22"/>
          <w:szCs w:val="22"/>
        </w:rPr>
      </w:pPr>
      <w:r w:rsidRPr="00225E7F">
        <w:rPr>
          <w:b/>
          <w:sz w:val="22"/>
          <w:szCs w:val="22"/>
        </w:rPr>
        <w:t>składane na podstawie art. 25a ust. 1 ustawy z dnia 29 stycznia 2004 r.</w:t>
      </w:r>
    </w:p>
    <w:p w14:paraId="56385D86" w14:textId="77777777" w:rsidR="00022FA9" w:rsidRPr="00225E7F" w:rsidRDefault="00022FA9" w:rsidP="00A926D1">
      <w:pPr>
        <w:spacing w:line="300" w:lineRule="auto"/>
        <w:jc w:val="center"/>
        <w:rPr>
          <w:b/>
          <w:sz w:val="22"/>
          <w:szCs w:val="22"/>
        </w:rPr>
      </w:pPr>
      <w:r w:rsidRPr="00225E7F">
        <w:rPr>
          <w:b/>
          <w:sz w:val="22"/>
          <w:szCs w:val="22"/>
        </w:rPr>
        <w:t xml:space="preserve">Prawo zamówień publicznych (dalej jako: ustawa </w:t>
      </w:r>
      <w:proofErr w:type="spellStart"/>
      <w:r w:rsidRPr="00225E7F">
        <w:rPr>
          <w:b/>
          <w:sz w:val="22"/>
          <w:szCs w:val="22"/>
        </w:rPr>
        <w:t>Pzp</w:t>
      </w:r>
      <w:proofErr w:type="spellEnd"/>
      <w:r w:rsidRPr="00225E7F">
        <w:rPr>
          <w:b/>
          <w:sz w:val="22"/>
          <w:szCs w:val="22"/>
        </w:rPr>
        <w:t>)</w:t>
      </w:r>
    </w:p>
    <w:p w14:paraId="4B68BAAA" w14:textId="77777777" w:rsidR="00022FA9" w:rsidRPr="00225E7F" w:rsidRDefault="00022FA9" w:rsidP="00A926D1">
      <w:pPr>
        <w:spacing w:line="300" w:lineRule="auto"/>
        <w:jc w:val="center"/>
        <w:rPr>
          <w:b/>
          <w:sz w:val="22"/>
          <w:szCs w:val="22"/>
          <w:u w:val="single"/>
        </w:rPr>
      </w:pPr>
      <w:r w:rsidRPr="00225E7F">
        <w:rPr>
          <w:b/>
          <w:sz w:val="22"/>
          <w:szCs w:val="22"/>
          <w:u w:val="single"/>
        </w:rPr>
        <w:t>DOTYCZĄCE PRZESŁANEK WYKLUCZENIA Z POSTĘPOWANIA</w:t>
      </w:r>
    </w:p>
    <w:p w14:paraId="0BCDF58F" w14:textId="77777777" w:rsidR="00022FA9" w:rsidRPr="00225E7F" w:rsidRDefault="00022FA9" w:rsidP="00A926D1">
      <w:pPr>
        <w:spacing w:line="300" w:lineRule="auto"/>
        <w:jc w:val="both"/>
        <w:rPr>
          <w:sz w:val="22"/>
          <w:szCs w:val="22"/>
        </w:rPr>
      </w:pPr>
    </w:p>
    <w:p w14:paraId="775234B4" w14:textId="4605D893" w:rsidR="00022FA9" w:rsidRPr="001544F9" w:rsidRDefault="00C91DA1" w:rsidP="001544F9">
      <w:pPr>
        <w:spacing w:line="300" w:lineRule="auto"/>
        <w:jc w:val="both"/>
        <w:rPr>
          <w:b/>
          <w:sz w:val="22"/>
          <w:szCs w:val="22"/>
        </w:rPr>
      </w:pPr>
      <w:r w:rsidRPr="00225E7F">
        <w:rPr>
          <w:sz w:val="22"/>
          <w:szCs w:val="22"/>
        </w:rPr>
        <w:t>N</w:t>
      </w:r>
      <w:r w:rsidR="00022FA9" w:rsidRPr="00225E7F">
        <w:rPr>
          <w:sz w:val="22"/>
          <w:szCs w:val="22"/>
        </w:rPr>
        <w:t xml:space="preserve">a potrzeby postępowania o udzielenie zamówienia publicznego pn. </w:t>
      </w:r>
      <w:r w:rsidR="001544F9" w:rsidRPr="001544F9">
        <w:rPr>
          <w:b/>
          <w:sz w:val="22"/>
          <w:szCs w:val="22"/>
        </w:rPr>
        <w:t xml:space="preserve">Dostawa </w:t>
      </w:r>
      <w:r w:rsidR="00950BBD" w:rsidRPr="00950BBD">
        <w:rPr>
          <w:b/>
          <w:sz w:val="22"/>
          <w:szCs w:val="22"/>
        </w:rPr>
        <w:t>stanowiska do wytwarzania wyrobów w technologii przyrostowej</w:t>
      </w:r>
      <w:r w:rsidR="001544F9" w:rsidRPr="001544F9">
        <w:rPr>
          <w:b/>
          <w:sz w:val="22"/>
          <w:szCs w:val="22"/>
        </w:rPr>
        <w:t xml:space="preserve"> </w:t>
      </w:r>
      <w:r w:rsidR="006D75F7">
        <w:rPr>
          <w:b/>
          <w:sz w:val="22"/>
          <w:szCs w:val="22"/>
        </w:rPr>
        <w:t>(AZZP.243.</w:t>
      </w:r>
      <w:r w:rsidR="006D75F7" w:rsidRPr="006D75F7">
        <w:rPr>
          <w:b/>
          <w:sz w:val="22"/>
          <w:szCs w:val="22"/>
        </w:rPr>
        <w:t>0</w:t>
      </w:r>
      <w:r w:rsidR="00030A10">
        <w:rPr>
          <w:b/>
          <w:sz w:val="22"/>
          <w:szCs w:val="22"/>
        </w:rPr>
        <w:t>6</w:t>
      </w:r>
      <w:r w:rsidR="001E3301">
        <w:rPr>
          <w:b/>
          <w:sz w:val="22"/>
          <w:szCs w:val="22"/>
        </w:rPr>
        <w:t>0</w:t>
      </w:r>
      <w:r w:rsidR="00B725FC" w:rsidRPr="00446E02">
        <w:rPr>
          <w:b/>
          <w:sz w:val="22"/>
          <w:szCs w:val="22"/>
        </w:rPr>
        <w:t>.20</w:t>
      </w:r>
      <w:r w:rsidR="00B12893" w:rsidRPr="00446E02">
        <w:rPr>
          <w:b/>
          <w:sz w:val="22"/>
          <w:szCs w:val="22"/>
        </w:rPr>
        <w:t>20</w:t>
      </w:r>
      <w:r w:rsidR="00B725FC" w:rsidRPr="00446E02">
        <w:rPr>
          <w:b/>
          <w:sz w:val="22"/>
          <w:szCs w:val="22"/>
        </w:rPr>
        <w:t>)</w:t>
      </w:r>
      <w:r w:rsidR="00022FA9" w:rsidRPr="00446E02">
        <w:rPr>
          <w:b/>
          <w:sz w:val="22"/>
          <w:szCs w:val="22"/>
        </w:rPr>
        <w:t>,</w:t>
      </w:r>
      <w:r w:rsidR="00022FA9" w:rsidRPr="00446E02">
        <w:rPr>
          <w:i/>
          <w:sz w:val="22"/>
          <w:szCs w:val="22"/>
        </w:rPr>
        <w:t xml:space="preserve"> </w:t>
      </w:r>
      <w:r w:rsidR="00022FA9" w:rsidRPr="00446E02">
        <w:rPr>
          <w:sz w:val="22"/>
          <w:szCs w:val="22"/>
        </w:rPr>
        <w:t>prowadzo</w:t>
      </w:r>
      <w:r w:rsidR="00022FA9" w:rsidRPr="00225E7F">
        <w:rPr>
          <w:sz w:val="22"/>
          <w:szCs w:val="22"/>
        </w:rPr>
        <w:t xml:space="preserve">nego przez </w:t>
      </w:r>
      <w:r w:rsidR="00950BBD">
        <w:rPr>
          <w:sz w:val="22"/>
          <w:szCs w:val="22"/>
        </w:rPr>
        <w:br/>
      </w:r>
      <w:r w:rsidR="00A56D91" w:rsidRPr="00225E7F">
        <w:rPr>
          <w:b/>
          <w:sz w:val="22"/>
          <w:szCs w:val="22"/>
        </w:rPr>
        <w:t>Uniwersytet Technologiczno-Przyrodniczy im. Jana i Jędrzeja Śniadeckich w Bydgoszczy</w:t>
      </w:r>
      <w:r w:rsidR="00022FA9" w:rsidRPr="00225E7F">
        <w:rPr>
          <w:i/>
          <w:sz w:val="22"/>
          <w:szCs w:val="22"/>
        </w:rPr>
        <w:t xml:space="preserve">, </w:t>
      </w:r>
      <w:r w:rsidR="00022FA9" w:rsidRPr="00225E7F">
        <w:rPr>
          <w:sz w:val="22"/>
          <w:szCs w:val="22"/>
        </w:rPr>
        <w:t>oświadczam, co następuje:</w:t>
      </w:r>
    </w:p>
    <w:p w14:paraId="27BCE1B7" w14:textId="77777777" w:rsidR="00022FA9" w:rsidRDefault="00022FA9" w:rsidP="00A926D1">
      <w:pPr>
        <w:spacing w:line="300" w:lineRule="auto"/>
        <w:jc w:val="both"/>
        <w:rPr>
          <w:sz w:val="22"/>
          <w:szCs w:val="22"/>
        </w:rPr>
      </w:pPr>
    </w:p>
    <w:p w14:paraId="0855E636" w14:textId="77777777" w:rsidR="00E76479" w:rsidRPr="00225E7F" w:rsidRDefault="00E76479" w:rsidP="00A926D1">
      <w:pPr>
        <w:spacing w:line="300" w:lineRule="auto"/>
        <w:jc w:val="both"/>
        <w:rPr>
          <w:sz w:val="22"/>
          <w:szCs w:val="22"/>
        </w:rPr>
      </w:pPr>
    </w:p>
    <w:p w14:paraId="142BFAEE" w14:textId="77777777" w:rsidR="00022FA9" w:rsidRPr="00225E7F" w:rsidRDefault="00022FA9" w:rsidP="00FA7D90">
      <w:pPr>
        <w:shd w:val="clear" w:color="auto" w:fill="BFBFBF"/>
        <w:tabs>
          <w:tab w:val="left" w:pos="6840"/>
        </w:tabs>
        <w:spacing w:line="300" w:lineRule="auto"/>
        <w:jc w:val="both"/>
        <w:rPr>
          <w:b/>
          <w:sz w:val="22"/>
          <w:szCs w:val="22"/>
        </w:rPr>
      </w:pPr>
      <w:r w:rsidRPr="00225E7F">
        <w:rPr>
          <w:b/>
          <w:sz w:val="22"/>
          <w:szCs w:val="22"/>
        </w:rPr>
        <w:t>OŚWIADCZENIA DOTYCZĄCE WYKONAWCY</w:t>
      </w:r>
      <w:r w:rsidR="00FA7D90">
        <w:rPr>
          <w:b/>
          <w:sz w:val="22"/>
          <w:szCs w:val="22"/>
        </w:rPr>
        <w:t xml:space="preserve"> </w:t>
      </w:r>
      <w:r w:rsidR="00FA7D90" w:rsidRPr="00FA7D90">
        <w:rPr>
          <w:bCs/>
          <w:sz w:val="18"/>
          <w:szCs w:val="18"/>
        </w:rPr>
        <w:t>(uwaga: jeżeli pkt 2 nie ma zastosowania należy go przekreślić)</w:t>
      </w:r>
    </w:p>
    <w:p w14:paraId="764640F1" w14:textId="77777777" w:rsidR="00022FA9" w:rsidRPr="00B12893" w:rsidRDefault="00022FA9" w:rsidP="00953289">
      <w:pPr>
        <w:pStyle w:val="Akapitzlist"/>
        <w:numPr>
          <w:ilvl w:val="0"/>
          <w:numId w:val="8"/>
        </w:numPr>
        <w:spacing w:line="300" w:lineRule="auto"/>
        <w:ind w:left="426" w:hanging="426"/>
        <w:contextualSpacing w:val="0"/>
        <w:jc w:val="both"/>
        <w:rPr>
          <w:rFonts w:ascii="Times New Roman" w:hAnsi="Times New Roman"/>
        </w:rPr>
      </w:pPr>
      <w:r w:rsidRPr="00B12893">
        <w:rPr>
          <w:rFonts w:ascii="Times New Roman" w:hAnsi="Times New Roman"/>
        </w:rPr>
        <w:t>Oświadczam, że nie podlegam wykluczeniu z postępowania na podstawie art. 24 ust</w:t>
      </w:r>
      <w:r w:rsidR="00C91DA1" w:rsidRPr="00B12893">
        <w:rPr>
          <w:rFonts w:ascii="Times New Roman" w:hAnsi="Times New Roman"/>
        </w:rPr>
        <w:t>.</w:t>
      </w:r>
      <w:r w:rsidRPr="00B12893">
        <w:rPr>
          <w:rFonts w:ascii="Times New Roman" w:hAnsi="Times New Roman"/>
        </w:rPr>
        <w:t xml:space="preserve"> 1 pkt</w:t>
      </w:r>
      <w:r w:rsidR="00C91DA1" w:rsidRPr="00B12893">
        <w:rPr>
          <w:rFonts w:ascii="Times New Roman" w:hAnsi="Times New Roman"/>
        </w:rPr>
        <w:t>.</w:t>
      </w:r>
      <w:r w:rsidRPr="00B12893">
        <w:rPr>
          <w:rFonts w:ascii="Times New Roman" w:hAnsi="Times New Roman"/>
        </w:rPr>
        <w:t xml:space="preserve"> 12</w:t>
      </w:r>
      <w:r w:rsidR="00CD5250" w:rsidRPr="00B12893">
        <w:rPr>
          <w:rFonts w:ascii="Times New Roman" w:hAnsi="Times New Roman"/>
          <w:b/>
        </w:rPr>
        <w:t>–</w:t>
      </w:r>
      <w:r w:rsidRPr="00B12893">
        <w:rPr>
          <w:rFonts w:ascii="Times New Roman" w:hAnsi="Times New Roman"/>
        </w:rPr>
        <w:t xml:space="preserve">23 </w:t>
      </w:r>
      <w:r w:rsidR="00BC5A4B" w:rsidRPr="00B12893">
        <w:rPr>
          <w:rFonts w:ascii="Times New Roman" w:hAnsi="Times New Roman"/>
        </w:rPr>
        <w:t xml:space="preserve">oraz art. 24 ust 5 pkt 1 </w:t>
      </w:r>
      <w:r w:rsidRPr="00B12893">
        <w:rPr>
          <w:rFonts w:ascii="Times New Roman" w:hAnsi="Times New Roman"/>
        </w:rPr>
        <w:t xml:space="preserve">ustawy </w:t>
      </w:r>
      <w:proofErr w:type="spellStart"/>
      <w:r w:rsidRPr="00B12893">
        <w:rPr>
          <w:rFonts w:ascii="Times New Roman" w:hAnsi="Times New Roman"/>
        </w:rPr>
        <w:t>Pzp</w:t>
      </w:r>
      <w:proofErr w:type="spellEnd"/>
      <w:r w:rsidRPr="00B12893">
        <w:rPr>
          <w:rFonts w:ascii="Times New Roman" w:hAnsi="Times New Roman"/>
        </w:rPr>
        <w:t>.</w:t>
      </w:r>
    </w:p>
    <w:p w14:paraId="00365E82" w14:textId="77777777" w:rsidR="00022FA9" w:rsidRPr="00225E7F" w:rsidRDefault="00022FA9" w:rsidP="00A926D1">
      <w:pPr>
        <w:spacing w:line="300" w:lineRule="auto"/>
        <w:jc w:val="both"/>
        <w:rPr>
          <w:i/>
          <w:sz w:val="22"/>
          <w:szCs w:val="22"/>
        </w:rPr>
      </w:pPr>
    </w:p>
    <w:p w14:paraId="40D44591" w14:textId="77777777" w:rsidR="00022FA9" w:rsidRDefault="00022FA9"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0C110017" w14:textId="77777777" w:rsidR="00E76479" w:rsidRPr="00225E7F" w:rsidRDefault="00E76479" w:rsidP="00A926D1">
      <w:pPr>
        <w:spacing w:line="300" w:lineRule="auto"/>
        <w:ind w:firstLine="426"/>
        <w:jc w:val="both"/>
        <w:rPr>
          <w:sz w:val="22"/>
          <w:szCs w:val="22"/>
        </w:rPr>
      </w:pPr>
    </w:p>
    <w:p w14:paraId="31D072AD" w14:textId="77777777" w:rsidR="00022FA9" w:rsidRPr="00225E7F" w:rsidRDefault="00022FA9" w:rsidP="00A926D1">
      <w:pPr>
        <w:spacing w:line="300" w:lineRule="auto"/>
        <w:ind w:left="4956" w:firstLine="708"/>
        <w:jc w:val="both"/>
        <w:rPr>
          <w:sz w:val="22"/>
          <w:szCs w:val="22"/>
        </w:rPr>
      </w:pPr>
      <w:r w:rsidRPr="00225E7F">
        <w:rPr>
          <w:sz w:val="22"/>
          <w:szCs w:val="22"/>
        </w:rPr>
        <w:t>…………………………………………</w:t>
      </w:r>
    </w:p>
    <w:p w14:paraId="24CC2154" w14:textId="77777777" w:rsidR="00022FA9" w:rsidRDefault="00022FA9" w:rsidP="00A926D1">
      <w:pPr>
        <w:spacing w:line="300" w:lineRule="auto"/>
        <w:ind w:left="6372" w:firstLine="708"/>
        <w:jc w:val="both"/>
        <w:rPr>
          <w:i/>
          <w:sz w:val="18"/>
          <w:szCs w:val="18"/>
        </w:rPr>
      </w:pPr>
      <w:r w:rsidRPr="00225E7F">
        <w:rPr>
          <w:i/>
          <w:sz w:val="18"/>
          <w:szCs w:val="18"/>
        </w:rPr>
        <w:t>(podpis)</w:t>
      </w:r>
    </w:p>
    <w:p w14:paraId="0CC87C9D" w14:textId="77777777" w:rsidR="00E76479" w:rsidRPr="00225E7F" w:rsidRDefault="00E76479" w:rsidP="00A926D1">
      <w:pPr>
        <w:spacing w:line="300" w:lineRule="auto"/>
        <w:ind w:left="6372" w:firstLine="708"/>
        <w:jc w:val="both"/>
        <w:rPr>
          <w:i/>
          <w:sz w:val="18"/>
          <w:szCs w:val="18"/>
        </w:rPr>
      </w:pPr>
    </w:p>
    <w:p w14:paraId="46275C1F" w14:textId="77777777" w:rsidR="00FA7D90" w:rsidRDefault="00022FA9" w:rsidP="00953289">
      <w:pPr>
        <w:pStyle w:val="Akapitzlist"/>
        <w:numPr>
          <w:ilvl w:val="0"/>
          <w:numId w:val="8"/>
        </w:numPr>
        <w:spacing w:line="300" w:lineRule="auto"/>
        <w:ind w:left="426" w:hanging="426"/>
        <w:contextualSpacing w:val="0"/>
        <w:jc w:val="both"/>
        <w:rPr>
          <w:rFonts w:ascii="Times New Roman" w:hAnsi="Times New Roman"/>
        </w:rPr>
      </w:pPr>
      <w:r w:rsidRPr="00FA7D90">
        <w:rPr>
          <w:rFonts w:ascii="Times New Roman" w:hAnsi="Times New Roman"/>
        </w:rPr>
        <w:t xml:space="preserve">Oświadczam, że zachodzą w stosunku do mnie podstawy wykluczenia z postępowania na podstawie art. …… ustawy </w:t>
      </w:r>
      <w:proofErr w:type="spellStart"/>
      <w:r w:rsidRPr="00FA7D90">
        <w:rPr>
          <w:rFonts w:ascii="Times New Roman" w:hAnsi="Times New Roman"/>
        </w:rPr>
        <w:t>Pzp</w:t>
      </w:r>
      <w:proofErr w:type="spellEnd"/>
      <w:r w:rsidRPr="00FA7D90">
        <w:rPr>
          <w:rFonts w:ascii="Times New Roman" w:hAnsi="Times New Roman"/>
        </w:rPr>
        <w:t xml:space="preserve"> </w:t>
      </w:r>
      <w:r w:rsidRPr="00FA7D90">
        <w:rPr>
          <w:rFonts w:ascii="Times New Roman" w:hAnsi="Times New Roman"/>
          <w:sz w:val="18"/>
          <w:szCs w:val="18"/>
        </w:rPr>
        <w:t xml:space="preserve">(podać mającą zastosowanie podstawę wykluczenia spośród wymienionych w art. 24 ust. 1 pkt 13-14, 16-20 lub art. 24 ust. 5 ustawy </w:t>
      </w:r>
      <w:proofErr w:type="spellStart"/>
      <w:r w:rsidRPr="00FA7D90">
        <w:rPr>
          <w:rFonts w:ascii="Times New Roman" w:hAnsi="Times New Roman"/>
          <w:sz w:val="18"/>
          <w:szCs w:val="18"/>
        </w:rPr>
        <w:t>Pzp</w:t>
      </w:r>
      <w:proofErr w:type="spellEnd"/>
      <w:r w:rsidRPr="00FA7D90">
        <w:rPr>
          <w:rFonts w:ascii="Times New Roman" w:hAnsi="Times New Roman"/>
          <w:sz w:val="18"/>
          <w:szCs w:val="18"/>
        </w:rPr>
        <w:t>)</w:t>
      </w:r>
      <w:r w:rsidRPr="00FA7D90">
        <w:rPr>
          <w:rFonts w:ascii="Times New Roman" w:hAnsi="Times New Roman"/>
        </w:rPr>
        <w:t xml:space="preserve">. Jednocześnie oświadczam, że w związku z ww. okolicznością, na podstawie art. 24 ust. 8 ustawy </w:t>
      </w:r>
      <w:proofErr w:type="spellStart"/>
      <w:r w:rsidRPr="00FA7D90">
        <w:rPr>
          <w:rFonts w:ascii="Times New Roman" w:hAnsi="Times New Roman"/>
        </w:rPr>
        <w:t>Pzp</w:t>
      </w:r>
      <w:proofErr w:type="spellEnd"/>
      <w:r w:rsidRPr="00FA7D90">
        <w:rPr>
          <w:rFonts w:ascii="Times New Roman" w:hAnsi="Times New Roman"/>
        </w:rPr>
        <w:t xml:space="preserve"> podjąłem następujące środki naprawcze: …………………………</w:t>
      </w:r>
      <w:r w:rsidR="00C91DA1" w:rsidRPr="00FA7D90">
        <w:rPr>
          <w:rFonts w:ascii="Times New Roman" w:hAnsi="Times New Roman"/>
        </w:rPr>
        <w:t>……………</w:t>
      </w:r>
    </w:p>
    <w:p w14:paraId="6F05EB79" w14:textId="77777777" w:rsidR="00C91DA1" w:rsidRPr="00225E7F" w:rsidRDefault="00C91DA1" w:rsidP="00A926D1">
      <w:pPr>
        <w:spacing w:line="300" w:lineRule="auto"/>
        <w:jc w:val="both"/>
        <w:rPr>
          <w:sz w:val="22"/>
          <w:szCs w:val="22"/>
        </w:rPr>
      </w:pPr>
    </w:p>
    <w:p w14:paraId="51277578" w14:textId="77777777" w:rsidR="00C91DA1" w:rsidRDefault="00C91DA1"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6BCBFF60" w14:textId="77777777" w:rsidR="00E76479" w:rsidRPr="00225E7F" w:rsidRDefault="00E76479" w:rsidP="00A926D1">
      <w:pPr>
        <w:spacing w:line="300" w:lineRule="auto"/>
        <w:ind w:firstLine="426"/>
        <w:jc w:val="both"/>
        <w:rPr>
          <w:sz w:val="22"/>
          <w:szCs w:val="22"/>
        </w:rPr>
      </w:pPr>
    </w:p>
    <w:p w14:paraId="2FE593FE" w14:textId="77777777" w:rsidR="00C91DA1" w:rsidRPr="00225E7F" w:rsidRDefault="00C91DA1" w:rsidP="00A926D1">
      <w:pPr>
        <w:spacing w:line="300" w:lineRule="auto"/>
        <w:ind w:left="4956" w:firstLine="708"/>
        <w:jc w:val="both"/>
        <w:rPr>
          <w:sz w:val="22"/>
          <w:szCs w:val="22"/>
        </w:rPr>
      </w:pPr>
      <w:r w:rsidRPr="00225E7F">
        <w:rPr>
          <w:sz w:val="22"/>
          <w:szCs w:val="22"/>
        </w:rPr>
        <w:t>…………………………………………</w:t>
      </w:r>
    </w:p>
    <w:p w14:paraId="156B53D0" w14:textId="77777777" w:rsidR="00C91DA1" w:rsidRDefault="00C91DA1" w:rsidP="00A926D1">
      <w:pPr>
        <w:spacing w:line="300" w:lineRule="auto"/>
        <w:ind w:left="6372" w:firstLine="708"/>
        <w:jc w:val="both"/>
        <w:rPr>
          <w:i/>
          <w:sz w:val="18"/>
          <w:szCs w:val="18"/>
        </w:rPr>
      </w:pPr>
      <w:r w:rsidRPr="00225E7F">
        <w:rPr>
          <w:i/>
          <w:sz w:val="18"/>
          <w:szCs w:val="18"/>
        </w:rPr>
        <w:t>(podpis)</w:t>
      </w:r>
    </w:p>
    <w:p w14:paraId="02615A25" w14:textId="77777777" w:rsidR="00E76479" w:rsidRDefault="00E76479" w:rsidP="00A926D1">
      <w:pPr>
        <w:spacing w:line="300" w:lineRule="auto"/>
        <w:ind w:left="6372" w:firstLine="708"/>
        <w:jc w:val="both"/>
        <w:rPr>
          <w:i/>
          <w:sz w:val="18"/>
          <w:szCs w:val="18"/>
        </w:rPr>
      </w:pPr>
    </w:p>
    <w:p w14:paraId="158D1B96" w14:textId="77777777" w:rsidR="00E76479" w:rsidRDefault="00E76479" w:rsidP="00A926D1">
      <w:pPr>
        <w:spacing w:line="300" w:lineRule="auto"/>
        <w:ind w:left="6372" w:firstLine="708"/>
        <w:jc w:val="both"/>
        <w:rPr>
          <w:i/>
          <w:sz w:val="18"/>
          <w:szCs w:val="18"/>
        </w:rPr>
      </w:pPr>
    </w:p>
    <w:p w14:paraId="61680C8D" w14:textId="77777777" w:rsidR="00E76479" w:rsidRDefault="00E76479" w:rsidP="00A926D1">
      <w:pPr>
        <w:spacing w:line="300" w:lineRule="auto"/>
        <w:ind w:left="6372" w:firstLine="708"/>
        <w:jc w:val="both"/>
        <w:rPr>
          <w:i/>
          <w:sz w:val="18"/>
          <w:szCs w:val="18"/>
        </w:rPr>
      </w:pPr>
    </w:p>
    <w:p w14:paraId="6FB66CDD" w14:textId="77777777" w:rsidR="00E76479" w:rsidRDefault="00E76479" w:rsidP="00A926D1">
      <w:pPr>
        <w:spacing w:line="300" w:lineRule="auto"/>
        <w:ind w:left="6372" w:firstLine="708"/>
        <w:jc w:val="both"/>
        <w:rPr>
          <w:i/>
          <w:sz w:val="18"/>
          <w:szCs w:val="18"/>
        </w:rPr>
      </w:pPr>
    </w:p>
    <w:p w14:paraId="447B4CDA" w14:textId="77777777" w:rsidR="00E76479" w:rsidRPr="00225E7F" w:rsidRDefault="00E76479" w:rsidP="00A926D1">
      <w:pPr>
        <w:spacing w:line="300" w:lineRule="auto"/>
        <w:ind w:left="6372" w:firstLine="708"/>
        <w:jc w:val="both"/>
        <w:rPr>
          <w:i/>
          <w:sz w:val="18"/>
          <w:szCs w:val="18"/>
        </w:rPr>
      </w:pPr>
    </w:p>
    <w:p w14:paraId="2D95E907" w14:textId="77777777" w:rsidR="00022FA9" w:rsidRPr="00225E7F" w:rsidRDefault="00022FA9" w:rsidP="00A926D1">
      <w:pPr>
        <w:shd w:val="clear" w:color="auto" w:fill="BFBFBF"/>
        <w:spacing w:line="300" w:lineRule="auto"/>
        <w:jc w:val="both"/>
        <w:rPr>
          <w:b/>
          <w:sz w:val="22"/>
          <w:szCs w:val="22"/>
        </w:rPr>
      </w:pPr>
      <w:r w:rsidRPr="00225E7F">
        <w:rPr>
          <w:b/>
          <w:sz w:val="22"/>
          <w:szCs w:val="22"/>
        </w:rPr>
        <w:lastRenderedPageBreak/>
        <w:t>OŚWIADCZENIE DOTYCZĄCE PODWYKONAWCY NIEBĘDĄCEGO PODMIOTEM, NA KTÓREGO ZASOBY POWOŁUJE SIĘ WYKO</w:t>
      </w:r>
      <w:r w:rsidR="00FA7D90">
        <w:rPr>
          <w:b/>
          <w:sz w:val="22"/>
          <w:szCs w:val="22"/>
        </w:rPr>
        <w:t xml:space="preserve">NAWCA </w:t>
      </w:r>
      <w:r w:rsidR="00FA7D90" w:rsidRPr="00FA7D90">
        <w:rPr>
          <w:bCs/>
          <w:sz w:val="18"/>
          <w:szCs w:val="18"/>
        </w:rPr>
        <w:t>(uwaga: jeżeli nie ma zastosowania należy przekreślić)</w:t>
      </w:r>
    </w:p>
    <w:p w14:paraId="70A801CF" w14:textId="77777777" w:rsidR="00B12893" w:rsidRPr="00B12893" w:rsidRDefault="00B12893" w:rsidP="00B12893">
      <w:pPr>
        <w:pStyle w:val="Tekstkomentarza"/>
        <w:spacing w:line="300" w:lineRule="auto"/>
        <w:rPr>
          <w:sz w:val="22"/>
          <w:szCs w:val="22"/>
          <w:lang w:val="pl-PL"/>
        </w:rPr>
      </w:pPr>
      <w:r w:rsidRPr="00B12893">
        <w:rPr>
          <w:sz w:val="22"/>
          <w:szCs w:val="22"/>
        </w:rPr>
        <w:t>Czy wykonawca zamierza zlecić osobom trzecim podwykonawstwo jakiejkolwiek części zamówienia?</w:t>
      </w:r>
    </w:p>
    <w:p w14:paraId="785A4E05" w14:textId="77777777" w:rsidR="00B12893" w:rsidRPr="00B12893" w:rsidRDefault="00B12893" w:rsidP="00B12893">
      <w:pPr>
        <w:pStyle w:val="Tekstkomentarza"/>
        <w:spacing w:line="300" w:lineRule="auto"/>
        <w:rPr>
          <w:sz w:val="22"/>
          <w:szCs w:val="22"/>
        </w:rPr>
      </w:pPr>
      <w:r w:rsidRPr="00B12893">
        <w:rPr>
          <w:sz w:val="22"/>
          <w:szCs w:val="22"/>
        </w:rPr>
        <w:t>[] Tak [] Nie</w:t>
      </w:r>
    </w:p>
    <w:p w14:paraId="3B6FFE58" w14:textId="77777777" w:rsidR="00B12893" w:rsidRPr="00B12893" w:rsidRDefault="00B12893" w:rsidP="00B12893">
      <w:pPr>
        <w:pStyle w:val="Tekstkomentarza"/>
        <w:spacing w:line="300" w:lineRule="auto"/>
        <w:rPr>
          <w:sz w:val="22"/>
          <w:szCs w:val="22"/>
          <w:lang w:val="pl-PL"/>
        </w:rPr>
      </w:pPr>
      <w:r w:rsidRPr="00B12893">
        <w:rPr>
          <w:sz w:val="22"/>
          <w:szCs w:val="22"/>
          <w:lang w:val="pl-PL"/>
        </w:rPr>
        <w:t>Jeżeli tak proszę określić część zamówienia ……………</w:t>
      </w:r>
    </w:p>
    <w:p w14:paraId="6B197AD2" w14:textId="527D386E" w:rsidR="00022FA9" w:rsidRPr="00B12893" w:rsidRDefault="00B12893" w:rsidP="00B12893">
      <w:pPr>
        <w:spacing w:line="300" w:lineRule="auto"/>
        <w:jc w:val="both"/>
        <w:rPr>
          <w:sz w:val="22"/>
          <w:szCs w:val="22"/>
        </w:rPr>
      </w:pPr>
      <w:r w:rsidRPr="00B12893">
        <w:rPr>
          <w:sz w:val="22"/>
          <w:szCs w:val="22"/>
        </w:rPr>
        <w:t xml:space="preserve">Jeżeli </w:t>
      </w:r>
      <w:r w:rsidRPr="00B12893">
        <w:rPr>
          <w:b/>
          <w:sz w:val="22"/>
          <w:szCs w:val="22"/>
        </w:rPr>
        <w:t>tak i o ile jest to wiadome</w:t>
      </w:r>
      <w:r w:rsidRPr="00B12893">
        <w:rPr>
          <w:sz w:val="22"/>
          <w:szCs w:val="22"/>
        </w:rPr>
        <w:t>, proszę podać wykaz proponowanych podwykonawców:</w:t>
      </w:r>
      <w:r w:rsidR="00022FA9" w:rsidRPr="00B12893">
        <w:rPr>
          <w:sz w:val="22"/>
          <w:szCs w:val="22"/>
        </w:rPr>
        <w:t>.</w:t>
      </w:r>
    </w:p>
    <w:p w14:paraId="4B89BCDB" w14:textId="77777777" w:rsidR="00022FA9" w:rsidRPr="00225E7F" w:rsidRDefault="00022FA9" w:rsidP="00A926D1">
      <w:pPr>
        <w:spacing w:line="300" w:lineRule="auto"/>
        <w:jc w:val="both"/>
        <w:rPr>
          <w:sz w:val="22"/>
          <w:szCs w:val="22"/>
        </w:rPr>
      </w:pPr>
    </w:p>
    <w:p w14:paraId="7E1EED0E" w14:textId="77777777" w:rsidR="00C91DA1" w:rsidRPr="00225E7F" w:rsidRDefault="00C91DA1"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033D204A" w14:textId="77777777" w:rsidR="00E76479" w:rsidRDefault="00E76479" w:rsidP="00A926D1">
      <w:pPr>
        <w:spacing w:line="300" w:lineRule="auto"/>
        <w:ind w:left="4956" w:firstLine="708"/>
        <w:jc w:val="both"/>
        <w:rPr>
          <w:sz w:val="22"/>
          <w:szCs w:val="22"/>
        </w:rPr>
      </w:pPr>
    </w:p>
    <w:p w14:paraId="59F0050C" w14:textId="77777777" w:rsidR="00C91DA1" w:rsidRPr="00225E7F" w:rsidRDefault="00C91DA1" w:rsidP="00A926D1">
      <w:pPr>
        <w:spacing w:line="300" w:lineRule="auto"/>
        <w:ind w:left="4956" w:firstLine="708"/>
        <w:jc w:val="both"/>
        <w:rPr>
          <w:sz w:val="22"/>
          <w:szCs w:val="22"/>
        </w:rPr>
      </w:pPr>
      <w:r w:rsidRPr="00225E7F">
        <w:rPr>
          <w:sz w:val="22"/>
          <w:szCs w:val="22"/>
        </w:rPr>
        <w:t>…………………………………………</w:t>
      </w:r>
    </w:p>
    <w:p w14:paraId="67FE849C" w14:textId="77777777" w:rsidR="00C91DA1" w:rsidRPr="00225E7F" w:rsidRDefault="00C91DA1" w:rsidP="00A926D1">
      <w:pPr>
        <w:spacing w:line="300" w:lineRule="auto"/>
        <w:ind w:left="6372" w:firstLine="708"/>
        <w:jc w:val="both"/>
        <w:rPr>
          <w:i/>
          <w:sz w:val="18"/>
          <w:szCs w:val="18"/>
        </w:rPr>
      </w:pPr>
      <w:r w:rsidRPr="00225E7F">
        <w:rPr>
          <w:i/>
          <w:sz w:val="18"/>
          <w:szCs w:val="18"/>
        </w:rPr>
        <w:t>(podpis)</w:t>
      </w:r>
    </w:p>
    <w:p w14:paraId="63E9D558" w14:textId="77777777" w:rsidR="00022FA9" w:rsidRPr="00225E7F" w:rsidRDefault="00022FA9" w:rsidP="00A926D1">
      <w:pPr>
        <w:shd w:val="clear" w:color="auto" w:fill="BFBFBF"/>
        <w:spacing w:line="300" w:lineRule="auto"/>
        <w:jc w:val="both"/>
        <w:rPr>
          <w:b/>
          <w:sz w:val="22"/>
          <w:szCs w:val="22"/>
        </w:rPr>
      </w:pPr>
      <w:r w:rsidRPr="00225E7F">
        <w:rPr>
          <w:b/>
          <w:sz w:val="22"/>
          <w:szCs w:val="22"/>
        </w:rPr>
        <w:t>OŚWIADCZENIE DOTYCZĄCE PODANYCH INFORMACJI:</w:t>
      </w:r>
    </w:p>
    <w:p w14:paraId="1CAA7BE5" w14:textId="77777777" w:rsidR="00022FA9" w:rsidRPr="00225E7F" w:rsidRDefault="00022FA9" w:rsidP="00A926D1">
      <w:pPr>
        <w:spacing w:line="300" w:lineRule="auto"/>
        <w:jc w:val="both"/>
        <w:rPr>
          <w:sz w:val="22"/>
          <w:szCs w:val="22"/>
        </w:rPr>
      </w:pPr>
      <w:r w:rsidRPr="00225E7F">
        <w:rPr>
          <w:sz w:val="22"/>
          <w:szCs w:val="22"/>
        </w:rPr>
        <w:t xml:space="preserve">Oświadczam, że wszystkie informacje podane w powyższych oświadczeniach są aktualne i zgodne z prawdą oraz zostały przedstawione z pełną świadomością konsekwencji wprowadzenia </w:t>
      </w:r>
      <w:r w:rsidR="00C91DA1" w:rsidRPr="00225E7F">
        <w:rPr>
          <w:sz w:val="22"/>
          <w:szCs w:val="22"/>
        </w:rPr>
        <w:t>Z</w:t>
      </w:r>
      <w:r w:rsidRPr="00225E7F">
        <w:rPr>
          <w:sz w:val="22"/>
          <w:szCs w:val="22"/>
        </w:rPr>
        <w:t>amawiającego w błąd przy przedstawianiu informacji.</w:t>
      </w:r>
    </w:p>
    <w:p w14:paraId="535FBB62" w14:textId="77777777" w:rsidR="00022FA9" w:rsidRPr="00225E7F" w:rsidRDefault="00022FA9" w:rsidP="00A926D1">
      <w:pPr>
        <w:spacing w:line="300" w:lineRule="auto"/>
        <w:jc w:val="both"/>
        <w:rPr>
          <w:sz w:val="22"/>
          <w:szCs w:val="22"/>
        </w:rPr>
      </w:pPr>
    </w:p>
    <w:p w14:paraId="1AA48B7A" w14:textId="77777777" w:rsidR="00022FA9" w:rsidRPr="00225E7F" w:rsidRDefault="00022FA9" w:rsidP="00A926D1">
      <w:pPr>
        <w:spacing w:line="300" w:lineRule="auto"/>
        <w:jc w:val="both"/>
        <w:rPr>
          <w:sz w:val="22"/>
          <w:szCs w:val="22"/>
        </w:rPr>
      </w:pPr>
    </w:p>
    <w:p w14:paraId="358777E0" w14:textId="77777777" w:rsidR="00C91DA1" w:rsidRDefault="00C91DA1" w:rsidP="00A926D1">
      <w:pPr>
        <w:spacing w:line="300" w:lineRule="auto"/>
        <w:ind w:firstLine="426"/>
        <w:jc w:val="both"/>
        <w:rPr>
          <w:sz w:val="22"/>
          <w:szCs w:val="22"/>
        </w:rPr>
      </w:pPr>
      <w:r w:rsidRPr="00225E7F">
        <w:rPr>
          <w:sz w:val="22"/>
          <w:szCs w:val="22"/>
        </w:rPr>
        <w:t>…………….…….</w:t>
      </w:r>
      <w:r w:rsidRPr="00225E7F">
        <w:rPr>
          <w:i/>
          <w:sz w:val="22"/>
          <w:szCs w:val="22"/>
        </w:rPr>
        <w:t xml:space="preserve">, </w:t>
      </w:r>
      <w:r w:rsidRPr="00225E7F">
        <w:rPr>
          <w:sz w:val="22"/>
          <w:szCs w:val="22"/>
        </w:rPr>
        <w:t xml:space="preserve">dnia ………….……. r. </w:t>
      </w:r>
    </w:p>
    <w:p w14:paraId="5B0C779F" w14:textId="77777777" w:rsidR="00E76479" w:rsidRPr="00225E7F" w:rsidRDefault="00E76479" w:rsidP="00A926D1">
      <w:pPr>
        <w:spacing w:line="300" w:lineRule="auto"/>
        <w:ind w:firstLine="426"/>
        <w:jc w:val="both"/>
        <w:rPr>
          <w:sz w:val="22"/>
          <w:szCs w:val="22"/>
        </w:rPr>
      </w:pPr>
    </w:p>
    <w:p w14:paraId="30567150" w14:textId="77777777" w:rsidR="00C91DA1" w:rsidRPr="00225E7F" w:rsidRDefault="00C91DA1" w:rsidP="00A926D1">
      <w:pPr>
        <w:spacing w:line="300" w:lineRule="auto"/>
        <w:ind w:left="4956" w:firstLine="708"/>
        <w:jc w:val="both"/>
        <w:rPr>
          <w:sz w:val="22"/>
          <w:szCs w:val="22"/>
        </w:rPr>
      </w:pPr>
      <w:r w:rsidRPr="00225E7F">
        <w:rPr>
          <w:sz w:val="22"/>
          <w:szCs w:val="22"/>
        </w:rPr>
        <w:t>…………………………………………</w:t>
      </w:r>
    </w:p>
    <w:p w14:paraId="7F45C9AC" w14:textId="77777777" w:rsidR="00C91DA1" w:rsidRPr="00225E7F" w:rsidRDefault="00C91DA1" w:rsidP="00A926D1">
      <w:pPr>
        <w:spacing w:line="300" w:lineRule="auto"/>
        <w:ind w:left="6372" w:firstLine="708"/>
        <w:jc w:val="both"/>
        <w:rPr>
          <w:i/>
          <w:sz w:val="18"/>
          <w:szCs w:val="18"/>
        </w:rPr>
      </w:pPr>
      <w:r w:rsidRPr="00225E7F">
        <w:rPr>
          <w:i/>
          <w:sz w:val="18"/>
          <w:szCs w:val="18"/>
        </w:rPr>
        <w:t>(podpis)</w:t>
      </w:r>
    </w:p>
    <w:p w14:paraId="3356D3DB" w14:textId="52F2E197" w:rsidR="003671F3" w:rsidRPr="00251B98" w:rsidRDefault="003671F3" w:rsidP="00A926D1">
      <w:pPr>
        <w:tabs>
          <w:tab w:val="left" w:pos="3402"/>
        </w:tabs>
        <w:spacing w:line="300" w:lineRule="auto"/>
        <w:jc w:val="right"/>
        <w:rPr>
          <w:b/>
          <w:i/>
          <w:sz w:val="20"/>
          <w:szCs w:val="20"/>
        </w:rPr>
      </w:pPr>
      <w:r w:rsidRPr="00767BBF">
        <w:rPr>
          <w:color w:val="2F5496"/>
          <w:sz w:val="22"/>
          <w:szCs w:val="22"/>
        </w:rPr>
        <w:br w:type="column"/>
      </w:r>
      <w:r w:rsidRPr="00251B98">
        <w:rPr>
          <w:b/>
          <w:i/>
          <w:sz w:val="20"/>
          <w:szCs w:val="20"/>
        </w:rPr>
        <w:lastRenderedPageBreak/>
        <w:t>Załącznik nr 3 do SIWZ</w:t>
      </w:r>
    </w:p>
    <w:p w14:paraId="5BC1A52D" w14:textId="61A1F0AE" w:rsidR="00446E02" w:rsidRPr="00251B98" w:rsidRDefault="00446E02" w:rsidP="00A926D1">
      <w:pPr>
        <w:tabs>
          <w:tab w:val="left" w:pos="3402"/>
        </w:tabs>
        <w:spacing w:line="300" w:lineRule="auto"/>
        <w:jc w:val="right"/>
        <w:rPr>
          <w:b/>
          <w:i/>
          <w:sz w:val="20"/>
          <w:szCs w:val="20"/>
        </w:rPr>
      </w:pPr>
    </w:p>
    <w:p w14:paraId="45A9BC15" w14:textId="2CF727BD" w:rsidR="00446E02" w:rsidRPr="00251B98" w:rsidRDefault="00446E02" w:rsidP="00446E02">
      <w:pPr>
        <w:autoSpaceDE w:val="0"/>
        <w:spacing w:line="300" w:lineRule="auto"/>
        <w:jc w:val="center"/>
        <w:rPr>
          <w:b/>
          <w:sz w:val="22"/>
          <w:szCs w:val="22"/>
          <w:u w:val="single"/>
        </w:rPr>
      </w:pPr>
      <w:r w:rsidRPr="00251B98">
        <w:rPr>
          <w:b/>
          <w:sz w:val="22"/>
          <w:szCs w:val="22"/>
          <w:u w:val="single"/>
        </w:rPr>
        <w:t>SZCZEGÓŁOWY OPIS PRZEDMIOTU ZAMÓWIENIA</w:t>
      </w:r>
    </w:p>
    <w:p w14:paraId="6B33623F" w14:textId="77777777" w:rsidR="009A5E1F" w:rsidRPr="009A5E1F" w:rsidRDefault="009A5E1F" w:rsidP="009A5E1F">
      <w:pPr>
        <w:rPr>
          <w:sz w:val="22"/>
          <w:szCs w:val="22"/>
        </w:rPr>
      </w:pPr>
    </w:p>
    <w:p w14:paraId="2D4D04F2" w14:textId="376AB72A" w:rsidR="009A5E1F" w:rsidRPr="009A5E1F" w:rsidRDefault="009A5E1F" w:rsidP="009A5E1F">
      <w:pPr>
        <w:spacing w:line="276" w:lineRule="auto"/>
        <w:ind w:firstLine="708"/>
        <w:jc w:val="both"/>
        <w:rPr>
          <w:sz w:val="22"/>
          <w:szCs w:val="22"/>
        </w:rPr>
      </w:pPr>
      <w:r w:rsidRPr="009A5E1F">
        <w:rPr>
          <w:sz w:val="22"/>
          <w:szCs w:val="22"/>
        </w:rPr>
        <w:t xml:space="preserve">Przedmiotem zamówienia jest dostawa i uruchomienie </w:t>
      </w:r>
      <w:r w:rsidRPr="009A5E1F">
        <w:rPr>
          <w:b/>
          <w:sz w:val="22"/>
          <w:szCs w:val="22"/>
        </w:rPr>
        <w:t xml:space="preserve">stanowiska do wytwarzania wyrobów </w:t>
      </w:r>
      <w:r w:rsidR="00783B3D">
        <w:rPr>
          <w:b/>
          <w:sz w:val="22"/>
          <w:szCs w:val="22"/>
        </w:rPr>
        <w:br/>
      </w:r>
      <w:r w:rsidRPr="009A5E1F">
        <w:rPr>
          <w:b/>
          <w:sz w:val="22"/>
          <w:szCs w:val="22"/>
        </w:rPr>
        <w:t>w technologii przyrostowej.</w:t>
      </w:r>
      <w:r w:rsidRPr="009A5E1F">
        <w:rPr>
          <w:sz w:val="22"/>
          <w:szCs w:val="22"/>
        </w:rPr>
        <w:t xml:space="preserve"> Urządzenie </w:t>
      </w:r>
      <w:r w:rsidRPr="009A5E1F">
        <w:rPr>
          <w:color w:val="000000" w:themeColor="text1"/>
          <w:sz w:val="22"/>
          <w:szCs w:val="22"/>
        </w:rPr>
        <w:t xml:space="preserve">musi charakteryzować się </w:t>
      </w:r>
      <w:r w:rsidRPr="009A5E1F">
        <w:rPr>
          <w:sz w:val="22"/>
          <w:szCs w:val="22"/>
        </w:rPr>
        <w:t>następującymi parametrami:</w:t>
      </w:r>
    </w:p>
    <w:tbl>
      <w:tblPr>
        <w:tblStyle w:val="Tabela-Siatka"/>
        <w:tblW w:w="0" w:type="auto"/>
        <w:tblInd w:w="108" w:type="dxa"/>
        <w:tblLook w:val="04A0" w:firstRow="1" w:lastRow="0" w:firstColumn="1" w:lastColumn="0" w:noHBand="0" w:noVBand="1"/>
      </w:tblPr>
      <w:tblGrid>
        <w:gridCol w:w="567"/>
        <w:gridCol w:w="9084"/>
      </w:tblGrid>
      <w:tr w:rsidR="009A5E1F" w:rsidRPr="009A5E1F" w14:paraId="01222451"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hideMark/>
          </w:tcPr>
          <w:p w14:paraId="7EC38DB4" w14:textId="77777777" w:rsidR="009A5E1F" w:rsidRPr="009A5E1F" w:rsidRDefault="009A5E1F" w:rsidP="000A401A">
            <w:pPr>
              <w:ind w:left="-113" w:right="-120"/>
              <w:jc w:val="center"/>
              <w:rPr>
                <w:b/>
                <w:sz w:val="22"/>
                <w:szCs w:val="22"/>
              </w:rPr>
            </w:pPr>
            <w:r w:rsidRPr="009A5E1F">
              <w:rPr>
                <w:b/>
                <w:sz w:val="22"/>
                <w:szCs w:val="22"/>
              </w:rPr>
              <w:t>L.p.</w:t>
            </w:r>
          </w:p>
        </w:tc>
        <w:tc>
          <w:tcPr>
            <w:tcW w:w="9084" w:type="dxa"/>
            <w:tcBorders>
              <w:top w:val="single" w:sz="4" w:space="0" w:color="auto"/>
              <w:left w:val="single" w:sz="4" w:space="0" w:color="auto"/>
              <w:bottom w:val="single" w:sz="4" w:space="0" w:color="auto"/>
              <w:right w:val="single" w:sz="4" w:space="0" w:color="auto"/>
            </w:tcBorders>
            <w:vAlign w:val="center"/>
            <w:hideMark/>
          </w:tcPr>
          <w:p w14:paraId="2F2031C5" w14:textId="77777777" w:rsidR="009A5E1F" w:rsidRPr="009A5E1F" w:rsidRDefault="009A5E1F">
            <w:pPr>
              <w:jc w:val="center"/>
              <w:rPr>
                <w:b/>
                <w:sz w:val="22"/>
                <w:szCs w:val="22"/>
              </w:rPr>
            </w:pPr>
            <w:r w:rsidRPr="009A5E1F">
              <w:rPr>
                <w:b/>
                <w:sz w:val="22"/>
                <w:szCs w:val="22"/>
              </w:rPr>
              <w:t>Parametry urządzenia</w:t>
            </w:r>
          </w:p>
        </w:tc>
      </w:tr>
      <w:tr w:rsidR="009A5E1F" w:rsidRPr="009A5E1F" w14:paraId="240F8F3C"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15D7F16C"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8558658" w14:textId="77777777" w:rsidR="009A5E1F" w:rsidRPr="009A5E1F" w:rsidRDefault="009A5E1F">
            <w:pPr>
              <w:jc w:val="both"/>
              <w:rPr>
                <w:color w:val="000000" w:themeColor="text1"/>
                <w:sz w:val="22"/>
                <w:szCs w:val="22"/>
              </w:rPr>
            </w:pPr>
            <w:r w:rsidRPr="009A5E1F">
              <w:rPr>
                <w:color w:val="000000" w:themeColor="text1"/>
                <w:sz w:val="22"/>
                <w:szCs w:val="22"/>
              </w:rPr>
              <w:t>Ilość modułów drukujących co najmniej 2.</w:t>
            </w:r>
          </w:p>
        </w:tc>
      </w:tr>
      <w:tr w:rsidR="009A5E1F" w:rsidRPr="009A5E1F" w14:paraId="24489DC5" w14:textId="77777777" w:rsidTr="000A401A">
        <w:trPr>
          <w:trHeight w:val="1102"/>
        </w:trPr>
        <w:tc>
          <w:tcPr>
            <w:tcW w:w="567" w:type="dxa"/>
            <w:tcBorders>
              <w:top w:val="single" w:sz="4" w:space="0" w:color="auto"/>
              <w:left w:val="single" w:sz="4" w:space="0" w:color="auto"/>
              <w:bottom w:val="single" w:sz="4" w:space="0" w:color="auto"/>
              <w:right w:val="single" w:sz="4" w:space="0" w:color="auto"/>
            </w:tcBorders>
            <w:vAlign w:val="center"/>
          </w:tcPr>
          <w:p w14:paraId="03F6C7E8"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D5FB59C" w14:textId="77777777" w:rsidR="009A5E1F" w:rsidRPr="009A5E1F" w:rsidRDefault="009A5E1F">
            <w:pPr>
              <w:jc w:val="both"/>
              <w:rPr>
                <w:color w:val="000000" w:themeColor="text1"/>
                <w:sz w:val="22"/>
                <w:szCs w:val="22"/>
              </w:rPr>
            </w:pPr>
            <w:r w:rsidRPr="009A5E1F">
              <w:rPr>
                <w:color w:val="000000" w:themeColor="text1"/>
                <w:sz w:val="22"/>
                <w:szCs w:val="22"/>
              </w:rPr>
              <w:t>Technologia wydruku:</w:t>
            </w:r>
          </w:p>
          <w:p w14:paraId="4BC6E4D8" w14:textId="77777777" w:rsidR="009A5E1F" w:rsidRPr="009A5E1F" w:rsidRDefault="009A5E1F" w:rsidP="00927965">
            <w:pPr>
              <w:pStyle w:val="Akapitzlist"/>
              <w:numPr>
                <w:ilvl w:val="0"/>
                <w:numId w:val="57"/>
              </w:numPr>
              <w:spacing w:line="240" w:lineRule="auto"/>
              <w:ind w:left="354"/>
              <w:jc w:val="both"/>
              <w:rPr>
                <w:rFonts w:ascii="Times New Roman" w:hAnsi="Times New Roman"/>
                <w:color w:val="000000" w:themeColor="text1"/>
              </w:rPr>
            </w:pPr>
            <w:r w:rsidRPr="009A5E1F">
              <w:rPr>
                <w:rFonts w:ascii="Times New Roman" w:hAnsi="Times New Roman"/>
                <w:color w:val="000000" w:themeColor="text1"/>
              </w:rPr>
              <w:t>moduł 1: technologia laserowego spiekania proszków polimerów konstrukcyjnych,</w:t>
            </w:r>
          </w:p>
          <w:p w14:paraId="28461962" w14:textId="77777777" w:rsidR="009A5E1F" w:rsidRPr="009A5E1F" w:rsidRDefault="009A5E1F" w:rsidP="00927965">
            <w:pPr>
              <w:pStyle w:val="Akapitzlist"/>
              <w:numPr>
                <w:ilvl w:val="0"/>
                <w:numId w:val="57"/>
              </w:numPr>
              <w:spacing w:line="240" w:lineRule="auto"/>
              <w:ind w:left="354"/>
              <w:jc w:val="both"/>
              <w:rPr>
                <w:rFonts w:ascii="Times New Roman" w:hAnsi="Times New Roman"/>
                <w:color w:val="000000" w:themeColor="text1"/>
              </w:rPr>
            </w:pPr>
            <w:r w:rsidRPr="009A5E1F">
              <w:rPr>
                <w:rFonts w:ascii="Times New Roman" w:hAnsi="Times New Roman"/>
                <w:color w:val="000000" w:themeColor="text1"/>
              </w:rPr>
              <w:t>moduł 2: technologia warstwowego nanoszenia uplastycznionych polimerów wysokotemperaturowych.</w:t>
            </w:r>
          </w:p>
        </w:tc>
      </w:tr>
      <w:tr w:rsidR="009A5E1F" w:rsidRPr="009A5E1F" w14:paraId="2EE6F9C8" w14:textId="77777777" w:rsidTr="000A401A">
        <w:trPr>
          <w:trHeight w:val="1118"/>
        </w:trPr>
        <w:tc>
          <w:tcPr>
            <w:tcW w:w="567" w:type="dxa"/>
            <w:tcBorders>
              <w:top w:val="single" w:sz="4" w:space="0" w:color="auto"/>
              <w:left w:val="single" w:sz="4" w:space="0" w:color="auto"/>
              <w:bottom w:val="single" w:sz="4" w:space="0" w:color="auto"/>
              <w:right w:val="single" w:sz="4" w:space="0" w:color="auto"/>
            </w:tcBorders>
            <w:vAlign w:val="center"/>
          </w:tcPr>
          <w:p w14:paraId="10D947E4"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7AA7A794" w14:textId="77777777" w:rsidR="009A5E1F" w:rsidRPr="009A5E1F" w:rsidRDefault="009A5E1F">
            <w:pPr>
              <w:jc w:val="both"/>
              <w:rPr>
                <w:color w:val="000000" w:themeColor="text1"/>
                <w:sz w:val="22"/>
                <w:szCs w:val="22"/>
              </w:rPr>
            </w:pPr>
            <w:r w:rsidRPr="009A5E1F">
              <w:rPr>
                <w:color w:val="000000" w:themeColor="text1"/>
                <w:sz w:val="22"/>
                <w:szCs w:val="22"/>
              </w:rPr>
              <w:t>Wymiary pól roboczych poszczególnych modułów:</w:t>
            </w:r>
          </w:p>
          <w:p w14:paraId="0CD4C9FC" w14:textId="77777777" w:rsidR="009A5E1F" w:rsidRPr="009A5E1F" w:rsidRDefault="009A5E1F" w:rsidP="00927965">
            <w:pPr>
              <w:pStyle w:val="Akapitzlist"/>
              <w:numPr>
                <w:ilvl w:val="0"/>
                <w:numId w:val="58"/>
              </w:numPr>
              <w:spacing w:line="240" w:lineRule="auto"/>
              <w:ind w:left="354"/>
              <w:jc w:val="both"/>
              <w:rPr>
                <w:rFonts w:ascii="Times New Roman" w:hAnsi="Times New Roman"/>
                <w:color w:val="000000" w:themeColor="text1"/>
              </w:rPr>
            </w:pPr>
            <w:r w:rsidRPr="009A5E1F">
              <w:rPr>
                <w:rFonts w:ascii="Times New Roman" w:hAnsi="Times New Roman"/>
                <w:color w:val="000000" w:themeColor="text1"/>
              </w:rPr>
              <w:t>wysokość: co najmniej 160 mm,</w:t>
            </w:r>
          </w:p>
          <w:p w14:paraId="5A558DB4" w14:textId="77777777" w:rsidR="009A5E1F" w:rsidRPr="009A5E1F" w:rsidRDefault="009A5E1F" w:rsidP="00927965">
            <w:pPr>
              <w:pStyle w:val="Akapitzlist"/>
              <w:numPr>
                <w:ilvl w:val="0"/>
                <w:numId w:val="58"/>
              </w:numPr>
              <w:spacing w:line="240" w:lineRule="auto"/>
              <w:ind w:left="354"/>
              <w:jc w:val="both"/>
              <w:rPr>
                <w:rFonts w:ascii="Times New Roman" w:hAnsi="Times New Roman"/>
                <w:color w:val="000000" w:themeColor="text1"/>
              </w:rPr>
            </w:pPr>
            <w:r w:rsidRPr="009A5E1F">
              <w:rPr>
                <w:rFonts w:ascii="Times New Roman" w:hAnsi="Times New Roman"/>
                <w:color w:val="000000" w:themeColor="text1"/>
              </w:rPr>
              <w:t>głębokość: co najmniej 160 mm,</w:t>
            </w:r>
          </w:p>
          <w:p w14:paraId="1F2A2555" w14:textId="77777777" w:rsidR="009A5E1F" w:rsidRPr="009A5E1F" w:rsidRDefault="009A5E1F" w:rsidP="00927965">
            <w:pPr>
              <w:pStyle w:val="Akapitzlist"/>
              <w:numPr>
                <w:ilvl w:val="0"/>
                <w:numId w:val="58"/>
              </w:numPr>
              <w:spacing w:line="240" w:lineRule="auto"/>
              <w:ind w:left="354"/>
              <w:jc w:val="both"/>
              <w:rPr>
                <w:rFonts w:ascii="Times New Roman" w:hAnsi="Times New Roman"/>
                <w:color w:val="000000" w:themeColor="text1"/>
              </w:rPr>
            </w:pPr>
            <w:r w:rsidRPr="009A5E1F">
              <w:rPr>
                <w:rFonts w:ascii="Times New Roman" w:hAnsi="Times New Roman"/>
                <w:color w:val="000000" w:themeColor="text1"/>
              </w:rPr>
              <w:t>szerokość: co najmniej 140 mm.</w:t>
            </w:r>
          </w:p>
        </w:tc>
      </w:tr>
      <w:tr w:rsidR="009A5E1F" w:rsidRPr="009A5E1F" w14:paraId="55EDDC8E" w14:textId="77777777" w:rsidTr="000A401A">
        <w:trPr>
          <w:trHeight w:val="695"/>
        </w:trPr>
        <w:tc>
          <w:tcPr>
            <w:tcW w:w="567" w:type="dxa"/>
            <w:tcBorders>
              <w:top w:val="single" w:sz="4" w:space="0" w:color="auto"/>
              <w:left w:val="single" w:sz="4" w:space="0" w:color="auto"/>
              <w:bottom w:val="single" w:sz="4" w:space="0" w:color="auto"/>
              <w:right w:val="single" w:sz="4" w:space="0" w:color="auto"/>
            </w:tcBorders>
            <w:vAlign w:val="center"/>
          </w:tcPr>
          <w:p w14:paraId="6E094791"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750B84AD" w14:textId="77777777" w:rsidR="009A5E1F" w:rsidRPr="009A5E1F" w:rsidRDefault="009A5E1F">
            <w:pPr>
              <w:jc w:val="both"/>
              <w:rPr>
                <w:sz w:val="22"/>
                <w:szCs w:val="22"/>
              </w:rPr>
            </w:pPr>
            <w:r w:rsidRPr="009A5E1F">
              <w:rPr>
                <w:sz w:val="22"/>
                <w:szCs w:val="22"/>
              </w:rPr>
              <w:t>Stanowisko wyposażone w moduł do optycznej oceny struktury i faktury elementów wytworzonych w technologii przyrostowej.</w:t>
            </w:r>
          </w:p>
        </w:tc>
      </w:tr>
      <w:tr w:rsidR="009A5E1F" w:rsidRPr="009A5E1F" w14:paraId="1DBF6695" w14:textId="77777777" w:rsidTr="000A401A">
        <w:trPr>
          <w:trHeight w:val="705"/>
        </w:trPr>
        <w:tc>
          <w:tcPr>
            <w:tcW w:w="567" w:type="dxa"/>
            <w:tcBorders>
              <w:top w:val="single" w:sz="4" w:space="0" w:color="auto"/>
              <w:left w:val="single" w:sz="4" w:space="0" w:color="auto"/>
              <w:bottom w:val="single" w:sz="4" w:space="0" w:color="auto"/>
              <w:right w:val="single" w:sz="4" w:space="0" w:color="auto"/>
            </w:tcBorders>
            <w:vAlign w:val="center"/>
          </w:tcPr>
          <w:p w14:paraId="2133093B"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DF5E783" w14:textId="5CFE0560" w:rsidR="009A5E1F" w:rsidRPr="009A5E1F" w:rsidRDefault="009A5E1F">
            <w:pPr>
              <w:jc w:val="both"/>
              <w:rPr>
                <w:color w:val="000000" w:themeColor="text1"/>
                <w:sz w:val="22"/>
                <w:szCs w:val="22"/>
              </w:rPr>
            </w:pPr>
            <w:r w:rsidRPr="009A5E1F">
              <w:rPr>
                <w:color w:val="000000" w:themeColor="text1"/>
                <w:sz w:val="22"/>
                <w:szCs w:val="22"/>
              </w:rPr>
              <w:t xml:space="preserve">Stanowisko wyposażone w zestaw do czyszczenia wydruków za pomocą ścierniwa o średnicy </w:t>
            </w:r>
            <w:r w:rsidR="000A401A">
              <w:rPr>
                <w:color w:val="000000" w:themeColor="text1"/>
                <w:sz w:val="22"/>
                <w:szCs w:val="22"/>
              </w:rPr>
              <w:br/>
            </w:r>
            <w:r w:rsidRPr="009A5E1F">
              <w:rPr>
                <w:color w:val="000000" w:themeColor="text1"/>
                <w:sz w:val="22"/>
                <w:szCs w:val="22"/>
              </w:rPr>
              <w:t xml:space="preserve">nie większej niż 200 </w:t>
            </w:r>
            <w:r w:rsidRPr="009A5E1F">
              <w:rPr>
                <w:color w:val="000000" w:themeColor="text1"/>
                <w:sz w:val="22"/>
                <w:szCs w:val="22"/>
              </w:rPr>
              <w:sym w:font="Symbol" w:char="F06D"/>
            </w:r>
            <w:r w:rsidRPr="009A5E1F">
              <w:rPr>
                <w:color w:val="000000" w:themeColor="text1"/>
                <w:sz w:val="22"/>
                <w:szCs w:val="22"/>
              </w:rPr>
              <w:t>m.</w:t>
            </w:r>
          </w:p>
        </w:tc>
      </w:tr>
      <w:tr w:rsidR="009A5E1F" w:rsidRPr="009A5E1F" w14:paraId="0E32CC28"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52CF1B60"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6E5A0305" w14:textId="77777777" w:rsidR="009A5E1F" w:rsidRPr="009A5E1F" w:rsidRDefault="009A5E1F">
            <w:pPr>
              <w:jc w:val="both"/>
              <w:rPr>
                <w:color w:val="000000" w:themeColor="text1"/>
                <w:sz w:val="22"/>
                <w:szCs w:val="22"/>
              </w:rPr>
            </w:pPr>
            <w:r w:rsidRPr="009A5E1F">
              <w:rPr>
                <w:color w:val="000000" w:themeColor="text1"/>
                <w:sz w:val="22"/>
                <w:szCs w:val="22"/>
              </w:rPr>
              <w:t>Możliwość importu geometrii co najmniej w formatach: STL, OBJ.</w:t>
            </w:r>
          </w:p>
        </w:tc>
      </w:tr>
      <w:tr w:rsidR="009A5E1F" w:rsidRPr="009A5E1F" w14:paraId="5CF8513F" w14:textId="77777777" w:rsidTr="000A401A">
        <w:trPr>
          <w:trHeight w:val="4487"/>
        </w:trPr>
        <w:tc>
          <w:tcPr>
            <w:tcW w:w="567" w:type="dxa"/>
            <w:tcBorders>
              <w:top w:val="single" w:sz="4" w:space="0" w:color="auto"/>
              <w:left w:val="single" w:sz="4" w:space="0" w:color="auto"/>
              <w:bottom w:val="single" w:sz="4" w:space="0" w:color="auto"/>
              <w:right w:val="single" w:sz="4" w:space="0" w:color="auto"/>
            </w:tcBorders>
            <w:vAlign w:val="center"/>
          </w:tcPr>
          <w:p w14:paraId="4DCEDF64"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45CD666" w14:textId="77777777" w:rsidR="009A5E1F" w:rsidRPr="009A5E1F" w:rsidRDefault="009A5E1F">
            <w:pPr>
              <w:jc w:val="both"/>
              <w:rPr>
                <w:sz w:val="22"/>
                <w:szCs w:val="22"/>
              </w:rPr>
            </w:pPr>
            <w:r w:rsidRPr="009A5E1F">
              <w:rPr>
                <w:rFonts w:eastAsia="MyriadPro-BoldCond"/>
                <w:bCs/>
                <w:sz w:val="22"/>
                <w:szCs w:val="22"/>
              </w:rPr>
              <w:t>Jednostka sterująca typu „</w:t>
            </w:r>
            <w:proofErr w:type="spellStart"/>
            <w:r w:rsidRPr="009A5E1F">
              <w:rPr>
                <w:rFonts w:eastAsia="MyriadPro-BoldCond"/>
                <w:bCs/>
                <w:sz w:val="22"/>
                <w:szCs w:val="22"/>
              </w:rPr>
              <w:t>all</w:t>
            </w:r>
            <w:proofErr w:type="spellEnd"/>
            <w:r w:rsidRPr="009A5E1F">
              <w:rPr>
                <w:rFonts w:eastAsia="MyriadPro-BoldCond"/>
                <w:bCs/>
                <w:sz w:val="22"/>
                <w:szCs w:val="22"/>
              </w:rPr>
              <w:t xml:space="preserve"> in one” </w:t>
            </w:r>
            <w:r w:rsidRPr="009A5E1F">
              <w:rPr>
                <w:sz w:val="22"/>
                <w:szCs w:val="22"/>
              </w:rPr>
              <w:t>o parametrach pozwalających na sterowanie modułami oraz rejestrację i analizę uzyskanych parametrów procesowych i badań struktury wydruków:</w:t>
            </w:r>
          </w:p>
          <w:p w14:paraId="4899BD14"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BoldCond" w:hAnsi="Times New Roman"/>
                <w:bCs/>
              </w:rPr>
              <w:t>kolorowy</w:t>
            </w:r>
            <w:r w:rsidRPr="009A5E1F">
              <w:rPr>
                <w:rFonts w:ascii="Times New Roman" w:eastAsia="MyriadPro-Cond" w:hAnsi="Times New Roman"/>
              </w:rPr>
              <w:t xml:space="preserve"> wyświetlacz LCD 27" co najmniej 3840 x 2160 (4k), kąt widzenia co najmniej 85 stopni w pionie i poziomie,</w:t>
            </w:r>
          </w:p>
          <w:p w14:paraId="4CF780AE"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BoldCond" w:hAnsi="Times New Roman"/>
                <w:bCs/>
              </w:rPr>
              <w:t xml:space="preserve">pojemność dysku co najmniej </w:t>
            </w:r>
            <w:r w:rsidRPr="009A5E1F">
              <w:rPr>
                <w:rFonts w:ascii="Times New Roman" w:eastAsia="MyriadPro-Cond" w:hAnsi="Times New Roman"/>
              </w:rPr>
              <w:t>1 TB ,</w:t>
            </w:r>
          </w:p>
          <w:p w14:paraId="4E1079F0" w14:textId="77777777" w:rsidR="009A5E1F" w:rsidRPr="009A5E1F" w:rsidRDefault="009A5E1F" w:rsidP="00927965">
            <w:pPr>
              <w:pStyle w:val="Akapitzlist"/>
              <w:numPr>
                <w:ilvl w:val="0"/>
                <w:numId w:val="59"/>
              </w:numPr>
              <w:autoSpaceDE w:val="0"/>
              <w:autoSpaceDN w:val="0"/>
              <w:adjustRightInd w:val="0"/>
              <w:spacing w:after="160" w:line="256" w:lineRule="auto"/>
              <w:ind w:left="354"/>
              <w:jc w:val="both"/>
              <w:rPr>
                <w:rFonts w:ascii="Times New Roman" w:eastAsia="MyriadPro-BoldCond" w:hAnsi="Times New Roman"/>
                <w:bCs/>
              </w:rPr>
            </w:pPr>
            <w:r w:rsidRPr="009A5E1F">
              <w:rPr>
                <w:rFonts w:ascii="Times New Roman" w:eastAsia="MyriadPro-Cond" w:hAnsi="Times New Roman"/>
              </w:rPr>
              <w:t xml:space="preserve">procesor musi uzyskiwać w teście </w:t>
            </w:r>
            <w:proofErr w:type="spellStart"/>
            <w:r w:rsidRPr="009A5E1F">
              <w:rPr>
                <w:rFonts w:ascii="Times New Roman" w:eastAsia="MyriadPro-Cond" w:hAnsi="Times New Roman"/>
              </w:rPr>
              <w:t>PassMark</w:t>
            </w:r>
            <w:proofErr w:type="spellEnd"/>
            <w:r w:rsidRPr="009A5E1F">
              <w:rPr>
                <w:rFonts w:ascii="Times New Roman" w:eastAsia="MyriadPro-Cond" w:hAnsi="Times New Roman"/>
              </w:rPr>
              <w:t xml:space="preserve"> CPU Mark wynik co najmniej 7050 pkt. Wynik zaoferowanego procesora musi znajdować się na stronie internetowej:</w:t>
            </w:r>
          </w:p>
          <w:p w14:paraId="6922C726" w14:textId="77777777" w:rsidR="009A5E1F" w:rsidRPr="009A5E1F" w:rsidRDefault="00D20C03">
            <w:pPr>
              <w:pStyle w:val="Akapitzlist"/>
              <w:autoSpaceDE w:val="0"/>
              <w:autoSpaceDN w:val="0"/>
              <w:adjustRightInd w:val="0"/>
              <w:spacing w:line="240" w:lineRule="auto"/>
              <w:ind w:left="354"/>
              <w:jc w:val="both"/>
              <w:rPr>
                <w:rFonts w:ascii="Times New Roman" w:eastAsia="MyriadPro-Cond" w:hAnsi="Times New Roman"/>
              </w:rPr>
            </w:pPr>
            <w:hyperlink r:id="rId10" w:history="1">
              <w:r w:rsidR="009A5E1F" w:rsidRPr="009A5E1F">
                <w:rPr>
                  <w:rStyle w:val="Hipercze"/>
                  <w:rFonts w:ascii="Times New Roman" w:eastAsia="MyriadPro-Cond" w:hAnsi="Times New Roman"/>
                </w:rPr>
                <w:t>https://www.cpubenchmark.net/high_end_cpus.html</w:t>
              </w:r>
            </w:hyperlink>
            <w:r w:rsidR="009A5E1F" w:rsidRPr="009A5E1F">
              <w:rPr>
                <w:rFonts w:ascii="Times New Roman" w:eastAsia="MyriadPro-Cond" w:hAnsi="Times New Roman"/>
              </w:rPr>
              <w:t xml:space="preserve"> </w:t>
            </w:r>
          </w:p>
          <w:p w14:paraId="763EEA46"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Cond" w:hAnsi="Times New Roman"/>
                <w:lang w:val="en-US"/>
              </w:rPr>
              <w:t>RAM 32 GB,</w:t>
            </w:r>
          </w:p>
          <w:p w14:paraId="66AE67BA"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Cond" w:hAnsi="Times New Roman"/>
                <w:lang w:val="en-US"/>
              </w:rPr>
            </w:pPr>
            <w:proofErr w:type="spellStart"/>
            <w:r w:rsidRPr="009A5E1F">
              <w:rPr>
                <w:rFonts w:ascii="Times New Roman" w:eastAsia="MyriadPro-Cond" w:hAnsi="Times New Roman"/>
                <w:lang w:val="en-US"/>
              </w:rPr>
              <w:t>zainstalowany</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na</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sprzęcie</w:t>
            </w:r>
            <w:proofErr w:type="spellEnd"/>
            <w:r w:rsidRPr="009A5E1F">
              <w:rPr>
                <w:rFonts w:ascii="Times New Roman" w:eastAsia="MyriadPro-Cond" w:hAnsi="Times New Roman"/>
                <w:lang w:val="en-US"/>
              </w:rPr>
              <w:t xml:space="preserve"> system </w:t>
            </w:r>
            <w:proofErr w:type="spellStart"/>
            <w:r w:rsidRPr="009A5E1F">
              <w:rPr>
                <w:rFonts w:ascii="Times New Roman" w:eastAsia="MyriadPro-Cond" w:hAnsi="Times New Roman"/>
                <w:lang w:val="en-US"/>
              </w:rPr>
              <w:t>operacyjny</w:t>
            </w:r>
            <w:proofErr w:type="spellEnd"/>
            <w:r w:rsidRPr="009A5E1F">
              <w:rPr>
                <w:rFonts w:ascii="Times New Roman" w:eastAsia="MyriadPro-Cond" w:hAnsi="Times New Roman"/>
                <w:lang w:val="en-US"/>
              </w:rPr>
              <w:t xml:space="preserve"> w </w:t>
            </w:r>
            <w:proofErr w:type="spellStart"/>
            <w:r w:rsidRPr="009A5E1F">
              <w:rPr>
                <w:rFonts w:ascii="Times New Roman" w:eastAsia="MyriadPro-Cond" w:hAnsi="Times New Roman"/>
                <w:lang w:val="en-US"/>
              </w:rPr>
              <w:t>języku</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polskim</w:t>
            </w:r>
            <w:proofErr w:type="spellEnd"/>
            <w:r w:rsidRPr="009A5E1F">
              <w:rPr>
                <w:rFonts w:ascii="Times New Roman" w:eastAsia="MyriadPro-Cond" w:hAnsi="Times New Roman"/>
                <w:lang w:val="en-US"/>
              </w:rPr>
              <w:t xml:space="preserve"> MS Windows 10 Pro PL w </w:t>
            </w:r>
            <w:proofErr w:type="spellStart"/>
            <w:r w:rsidRPr="009A5E1F">
              <w:rPr>
                <w:rFonts w:ascii="Times New Roman" w:eastAsia="MyriadPro-Cond" w:hAnsi="Times New Roman"/>
                <w:lang w:val="en-US"/>
              </w:rPr>
              <w:t>wersji</w:t>
            </w:r>
            <w:proofErr w:type="spellEnd"/>
            <w:r w:rsidRPr="009A5E1F">
              <w:rPr>
                <w:rFonts w:ascii="Times New Roman" w:eastAsia="MyriadPro-Cond" w:hAnsi="Times New Roman"/>
                <w:lang w:val="en-US"/>
              </w:rPr>
              <w:t xml:space="preserve"> 64-bit </w:t>
            </w:r>
            <w:proofErr w:type="spellStart"/>
            <w:r w:rsidRPr="009A5E1F">
              <w:rPr>
                <w:rFonts w:ascii="Times New Roman" w:eastAsia="MyriadPro-Cond" w:hAnsi="Times New Roman"/>
                <w:lang w:val="en-US"/>
              </w:rPr>
              <w:t>lub</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równoważny</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pozwalający</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na</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pracę</w:t>
            </w:r>
            <w:proofErr w:type="spellEnd"/>
            <w:r w:rsidRPr="009A5E1F">
              <w:rPr>
                <w:rFonts w:ascii="Times New Roman" w:eastAsia="MyriadPro-Cond" w:hAnsi="Times New Roman"/>
                <w:lang w:val="en-US"/>
              </w:rPr>
              <w:t xml:space="preserve"> w </w:t>
            </w:r>
            <w:proofErr w:type="spellStart"/>
            <w:r w:rsidRPr="009A5E1F">
              <w:rPr>
                <w:rFonts w:ascii="Times New Roman" w:eastAsia="MyriadPro-Cond" w:hAnsi="Times New Roman"/>
                <w:lang w:val="en-US"/>
              </w:rPr>
              <w:t>domenie</w:t>
            </w:r>
            <w:proofErr w:type="spellEnd"/>
            <w:r w:rsidRPr="009A5E1F">
              <w:rPr>
                <w:rFonts w:ascii="Times New Roman" w:eastAsia="MyriadPro-Cond" w:hAnsi="Times New Roman"/>
                <w:lang w:val="en-US"/>
              </w:rPr>
              <w:t xml:space="preserve"> MS Windows </w:t>
            </w:r>
            <w:proofErr w:type="spellStart"/>
            <w:r w:rsidRPr="009A5E1F">
              <w:rPr>
                <w:rFonts w:ascii="Times New Roman" w:eastAsia="MyriadPro-Cond" w:hAnsi="Times New Roman"/>
                <w:lang w:val="en-US"/>
              </w:rPr>
              <w:t>i</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uruchamianie</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aplikacji</w:t>
            </w:r>
            <w:proofErr w:type="spellEnd"/>
            <w:r w:rsidRPr="009A5E1F">
              <w:rPr>
                <w:rFonts w:ascii="Times New Roman" w:eastAsia="MyriadPro-Cond" w:hAnsi="Times New Roman"/>
                <w:lang w:val="en-US"/>
              </w:rPr>
              <w:t xml:space="preserve"> 64-bitowych </w:t>
            </w:r>
            <w:proofErr w:type="spellStart"/>
            <w:r w:rsidRPr="009A5E1F">
              <w:rPr>
                <w:rFonts w:ascii="Times New Roman" w:eastAsia="MyriadPro-Cond" w:hAnsi="Times New Roman"/>
                <w:lang w:val="en-US"/>
              </w:rPr>
              <w:t>wraz</w:t>
            </w:r>
            <w:proofErr w:type="spellEnd"/>
            <w:r w:rsidRPr="009A5E1F">
              <w:rPr>
                <w:rFonts w:ascii="Times New Roman" w:eastAsia="MyriadPro-Cond" w:hAnsi="Times New Roman"/>
                <w:lang w:val="en-US"/>
              </w:rPr>
              <w:t xml:space="preserve"> z </w:t>
            </w:r>
            <w:proofErr w:type="spellStart"/>
            <w:r w:rsidRPr="009A5E1F">
              <w:rPr>
                <w:rFonts w:ascii="Times New Roman" w:eastAsia="MyriadPro-Cond" w:hAnsi="Times New Roman"/>
                <w:lang w:val="en-US"/>
              </w:rPr>
              <w:t>licencją</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pozwalającą</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na</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użytkowanie</w:t>
            </w:r>
            <w:proofErr w:type="spellEnd"/>
            <w:r w:rsidRPr="009A5E1F">
              <w:rPr>
                <w:rFonts w:ascii="Times New Roman" w:eastAsia="MyriadPro-Cond" w:hAnsi="Times New Roman"/>
                <w:lang w:val="en-US"/>
              </w:rPr>
              <w:t xml:space="preserve"> </w:t>
            </w:r>
            <w:proofErr w:type="spellStart"/>
            <w:r w:rsidRPr="009A5E1F">
              <w:rPr>
                <w:rFonts w:ascii="Times New Roman" w:eastAsia="MyriadPro-Cond" w:hAnsi="Times New Roman"/>
                <w:lang w:val="en-US"/>
              </w:rPr>
              <w:t>oprogramowania</w:t>
            </w:r>
            <w:proofErr w:type="spellEnd"/>
            <w:r w:rsidRPr="009A5E1F">
              <w:rPr>
                <w:rFonts w:ascii="Times New Roman" w:eastAsia="MyriadPro-Cond" w:hAnsi="Times New Roman"/>
                <w:lang w:val="en-US"/>
              </w:rPr>
              <w:t>,</w:t>
            </w:r>
          </w:p>
          <w:p w14:paraId="4BCE44C7"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Cond" w:hAnsi="Times New Roman"/>
                <w:lang w:val="en-US"/>
              </w:rPr>
            </w:pPr>
            <w:proofErr w:type="spellStart"/>
            <w:r w:rsidRPr="009A5E1F">
              <w:rPr>
                <w:rFonts w:ascii="Times New Roman" w:eastAsia="MyriadPro-Cond" w:hAnsi="Times New Roman"/>
                <w:color w:val="000000" w:themeColor="text1"/>
                <w:lang w:val="en-US"/>
              </w:rPr>
              <w:t>zainstalowane</w:t>
            </w:r>
            <w:proofErr w:type="spellEnd"/>
            <w:r w:rsidRPr="009A5E1F">
              <w:rPr>
                <w:rFonts w:ascii="Times New Roman" w:eastAsia="MyriadPro-Cond" w:hAnsi="Times New Roman"/>
                <w:color w:val="000000" w:themeColor="text1"/>
                <w:lang w:val="en-US"/>
              </w:rPr>
              <w:t xml:space="preserve"> </w:t>
            </w:r>
            <w:proofErr w:type="spellStart"/>
            <w:r w:rsidRPr="009A5E1F">
              <w:rPr>
                <w:rFonts w:ascii="Times New Roman" w:eastAsia="MyriadPro-Cond" w:hAnsi="Times New Roman"/>
                <w:color w:val="000000" w:themeColor="text1"/>
                <w:lang w:val="en-US"/>
              </w:rPr>
              <w:t>dwie</w:t>
            </w:r>
            <w:proofErr w:type="spellEnd"/>
            <w:r w:rsidRPr="009A5E1F">
              <w:rPr>
                <w:rFonts w:ascii="Times New Roman" w:eastAsia="MyriadPro-Cond" w:hAnsi="Times New Roman"/>
                <w:color w:val="000000" w:themeColor="text1"/>
                <w:lang w:val="en-US"/>
              </w:rPr>
              <w:t xml:space="preserve"> </w:t>
            </w:r>
            <w:r w:rsidRPr="009A5E1F">
              <w:rPr>
                <w:rFonts w:ascii="Times New Roman" w:eastAsia="MyriadPro-Cond" w:hAnsi="Times New Roman"/>
                <w:color w:val="000000"/>
              </w:rPr>
              <w:t xml:space="preserve">karty graficzne w celu </w:t>
            </w:r>
            <w:proofErr w:type="spellStart"/>
            <w:r w:rsidRPr="009A5E1F">
              <w:rPr>
                <w:rFonts w:ascii="Times New Roman" w:eastAsia="MyriadPro-Cond" w:hAnsi="Times New Roman"/>
                <w:color w:val="000000"/>
              </w:rPr>
              <w:t>przesyłu</w:t>
            </w:r>
            <w:proofErr w:type="spellEnd"/>
            <w:r w:rsidRPr="009A5E1F">
              <w:rPr>
                <w:rFonts w:ascii="Times New Roman" w:eastAsia="MyriadPro-Cond" w:hAnsi="Times New Roman"/>
                <w:color w:val="000000"/>
              </w:rPr>
              <w:t xml:space="preserve"> obrazu optycznego na cyfrowy w wysokiej jakości </w:t>
            </w:r>
            <w:r w:rsidRPr="009A5E1F">
              <w:rPr>
                <w:rFonts w:ascii="Times New Roman" w:eastAsia="MyriadPro-Cond" w:hAnsi="Times New Roman"/>
              </w:rPr>
              <w:t>JPEG (z kompresją), TIFF (bez kompresji), co najmniej jedna dedykowana dla modułu do optycznej oceny struktury i faktury wydruków wykonanych w technologii przyrostowej,</w:t>
            </w:r>
          </w:p>
          <w:p w14:paraId="433169F3"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Cond" w:hAnsi="Times New Roman"/>
                <w:lang w:val="en-US"/>
              </w:rPr>
            </w:pPr>
            <w:r w:rsidRPr="009A5E1F">
              <w:rPr>
                <w:rFonts w:ascii="Times New Roman" w:eastAsia="MyriadPro-BoldCond" w:hAnsi="Times New Roman"/>
                <w:bCs/>
              </w:rPr>
              <w:t>co najmniej 2 wyjścia USB 3.0 Seria A oraz co najmniej 6 wyjść USB 2.0,</w:t>
            </w:r>
          </w:p>
          <w:p w14:paraId="59BA5915" w14:textId="77777777" w:rsidR="009A5E1F" w:rsidRPr="009A5E1F" w:rsidRDefault="009A5E1F" w:rsidP="00927965">
            <w:pPr>
              <w:pStyle w:val="Akapitzlist"/>
              <w:numPr>
                <w:ilvl w:val="0"/>
                <w:numId w:val="59"/>
              </w:numPr>
              <w:autoSpaceDE w:val="0"/>
              <w:autoSpaceDN w:val="0"/>
              <w:adjustRightInd w:val="0"/>
              <w:spacing w:line="240" w:lineRule="auto"/>
              <w:ind w:left="354"/>
              <w:jc w:val="both"/>
              <w:rPr>
                <w:rFonts w:ascii="Times New Roman" w:eastAsia="MyriadPro-Cond" w:hAnsi="Times New Roman"/>
                <w:lang w:val="en-US"/>
              </w:rPr>
            </w:pPr>
            <w:r w:rsidRPr="009A5E1F">
              <w:rPr>
                <w:rFonts w:ascii="Times New Roman" w:eastAsia="MyriadPro-BoldCond" w:hAnsi="Times New Roman"/>
                <w:bCs/>
              </w:rPr>
              <w:t>co najmniej 1 wyjście LAN.</w:t>
            </w:r>
          </w:p>
        </w:tc>
      </w:tr>
      <w:tr w:rsidR="009A5E1F" w:rsidRPr="009A5E1F" w14:paraId="5A1B2939"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3D51B6D4" w14:textId="77777777" w:rsidR="009A5E1F" w:rsidRPr="009A5E1F" w:rsidRDefault="009A5E1F">
            <w:pPr>
              <w:tabs>
                <w:tab w:val="left" w:pos="360"/>
              </w:tabs>
              <w:rPr>
                <w:rFonts w:eastAsiaTheme="minorHAnsi"/>
                <w:b/>
                <w:color w:val="000000" w:themeColor="text1"/>
                <w:sz w:val="22"/>
                <w:szCs w:val="22"/>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2DFADCC" w14:textId="77777777" w:rsidR="009A5E1F" w:rsidRPr="009A5E1F" w:rsidRDefault="009A5E1F">
            <w:pPr>
              <w:jc w:val="center"/>
              <w:rPr>
                <w:b/>
                <w:color w:val="000000" w:themeColor="text1"/>
                <w:sz w:val="22"/>
                <w:szCs w:val="22"/>
              </w:rPr>
            </w:pPr>
            <w:r w:rsidRPr="009A5E1F">
              <w:rPr>
                <w:b/>
                <w:color w:val="000000" w:themeColor="text1"/>
                <w:sz w:val="22"/>
                <w:szCs w:val="22"/>
              </w:rPr>
              <w:t>Szczegółowe parametry modułu drukującego w technologii laserowego spiekania proszków polimerów konstrukcyjnych</w:t>
            </w:r>
          </w:p>
        </w:tc>
      </w:tr>
      <w:tr w:rsidR="009A5E1F" w:rsidRPr="009A5E1F" w14:paraId="5E02F99E"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5F095FCD"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5AD2221" w14:textId="77777777" w:rsidR="009A5E1F" w:rsidRPr="009A5E1F" w:rsidRDefault="009A5E1F">
            <w:pPr>
              <w:jc w:val="both"/>
              <w:rPr>
                <w:color w:val="FF0000"/>
                <w:sz w:val="22"/>
                <w:szCs w:val="22"/>
              </w:rPr>
            </w:pPr>
            <w:r w:rsidRPr="009A5E1F">
              <w:rPr>
                <w:color w:val="000000" w:themeColor="text1"/>
                <w:sz w:val="22"/>
                <w:szCs w:val="22"/>
              </w:rPr>
              <w:t>Moc lasera: w zakresie 5 do 7 W.</w:t>
            </w:r>
          </w:p>
        </w:tc>
      </w:tr>
      <w:tr w:rsidR="009A5E1F" w:rsidRPr="009A5E1F" w14:paraId="25A5C11C"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332F13FE"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01EB8D6" w14:textId="77777777" w:rsidR="009A5E1F" w:rsidRPr="009A5E1F" w:rsidRDefault="009A5E1F">
            <w:pPr>
              <w:jc w:val="both"/>
              <w:rPr>
                <w:color w:val="FF0000"/>
                <w:sz w:val="22"/>
                <w:szCs w:val="22"/>
              </w:rPr>
            </w:pPr>
            <w:r w:rsidRPr="009A5E1F">
              <w:rPr>
                <w:color w:val="000000" w:themeColor="text1"/>
                <w:sz w:val="22"/>
                <w:szCs w:val="22"/>
              </w:rPr>
              <w:t>Minimalny zakres wysokości warstwy: co najmniej od 0,075 do  0,175 mm.</w:t>
            </w:r>
          </w:p>
        </w:tc>
      </w:tr>
      <w:tr w:rsidR="009A5E1F" w:rsidRPr="009A5E1F" w14:paraId="562F1ED1"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62EE2111"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64777778" w14:textId="77777777" w:rsidR="009A5E1F" w:rsidRPr="009A5E1F" w:rsidRDefault="009A5E1F">
            <w:pPr>
              <w:jc w:val="both"/>
              <w:rPr>
                <w:color w:val="FF0000"/>
                <w:sz w:val="22"/>
                <w:szCs w:val="22"/>
              </w:rPr>
            </w:pPr>
            <w:r w:rsidRPr="009A5E1F">
              <w:rPr>
                <w:color w:val="000000" w:themeColor="text1"/>
                <w:sz w:val="22"/>
                <w:szCs w:val="22"/>
              </w:rPr>
              <w:t>Moduł wyposażony w wbudowaną komorę azotową.</w:t>
            </w:r>
          </w:p>
        </w:tc>
      </w:tr>
      <w:tr w:rsidR="009A5E1F" w:rsidRPr="009A5E1F" w14:paraId="02A86CB4"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68BE2B2A"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628AD208" w14:textId="77777777" w:rsidR="009A5E1F" w:rsidRPr="009A5E1F" w:rsidRDefault="009A5E1F">
            <w:pPr>
              <w:jc w:val="both"/>
              <w:rPr>
                <w:color w:val="FF0000"/>
                <w:sz w:val="22"/>
                <w:szCs w:val="22"/>
              </w:rPr>
            </w:pPr>
            <w:r w:rsidRPr="009A5E1F">
              <w:rPr>
                <w:color w:val="000000" w:themeColor="text1"/>
                <w:sz w:val="22"/>
                <w:szCs w:val="22"/>
              </w:rPr>
              <w:t>Moduł musi umożliwiać wytwarzanie elementów zarówno z surowców dedykowanych oraz zewnętrznych.</w:t>
            </w:r>
          </w:p>
        </w:tc>
      </w:tr>
      <w:tr w:rsidR="009A5E1F" w:rsidRPr="009A5E1F" w14:paraId="210107BF"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125EE92B"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5E23DDCE" w14:textId="77777777" w:rsidR="009A5E1F" w:rsidRPr="009A5E1F" w:rsidRDefault="009A5E1F">
            <w:pPr>
              <w:jc w:val="both"/>
              <w:rPr>
                <w:color w:val="FF0000"/>
                <w:sz w:val="22"/>
                <w:szCs w:val="22"/>
              </w:rPr>
            </w:pPr>
            <w:r w:rsidRPr="009A5E1F">
              <w:rPr>
                <w:sz w:val="22"/>
                <w:szCs w:val="22"/>
              </w:rPr>
              <w:t>Oprogramowanie do sterowania modułem kompatybilne z systemem operacyjnym zaoferowanym wraz komputerem typu „</w:t>
            </w:r>
            <w:proofErr w:type="spellStart"/>
            <w:r w:rsidRPr="009A5E1F">
              <w:rPr>
                <w:sz w:val="22"/>
                <w:szCs w:val="22"/>
              </w:rPr>
              <w:t>all</w:t>
            </w:r>
            <w:proofErr w:type="spellEnd"/>
            <w:r w:rsidRPr="009A5E1F">
              <w:rPr>
                <w:sz w:val="22"/>
                <w:szCs w:val="22"/>
              </w:rPr>
              <w:t xml:space="preserve"> in one” .</w:t>
            </w:r>
          </w:p>
        </w:tc>
      </w:tr>
      <w:tr w:rsidR="009A5E1F" w:rsidRPr="009A5E1F" w14:paraId="4D3DCC67"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3F92F10B"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33617DB" w14:textId="77777777" w:rsidR="009A5E1F" w:rsidRPr="009A5E1F" w:rsidRDefault="009A5E1F">
            <w:pPr>
              <w:pStyle w:val="Akapitzlist"/>
              <w:spacing w:line="240" w:lineRule="auto"/>
              <w:ind w:left="34" w:hanging="34"/>
              <w:jc w:val="both"/>
              <w:rPr>
                <w:rFonts w:ascii="Times New Roman" w:hAnsi="Times New Roman"/>
                <w:color w:val="FF0000"/>
              </w:rPr>
            </w:pPr>
            <w:r w:rsidRPr="009A5E1F">
              <w:rPr>
                <w:rFonts w:ascii="Times New Roman" w:hAnsi="Times New Roman"/>
              </w:rPr>
              <w:t>Komunikacja z modułem co najmniej za pośrednictwem WIFI i USB.</w:t>
            </w:r>
          </w:p>
        </w:tc>
      </w:tr>
      <w:tr w:rsidR="009A5E1F" w:rsidRPr="009A5E1F" w14:paraId="662D06F2"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56D76CD3"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176D097" w14:textId="77777777" w:rsidR="009A5E1F" w:rsidRPr="009A5E1F" w:rsidRDefault="009A5E1F">
            <w:pPr>
              <w:pStyle w:val="Akapitzlist"/>
              <w:tabs>
                <w:tab w:val="left" w:pos="34"/>
              </w:tabs>
              <w:spacing w:line="240" w:lineRule="auto"/>
              <w:ind w:left="34"/>
              <w:jc w:val="both"/>
              <w:rPr>
                <w:rFonts w:ascii="Times New Roman" w:hAnsi="Times New Roman"/>
                <w:color w:val="FF0000"/>
              </w:rPr>
            </w:pPr>
            <w:r w:rsidRPr="009A5E1F">
              <w:rPr>
                <w:rFonts w:ascii="Times New Roman" w:hAnsi="Times New Roman"/>
                <w:color w:val="000000" w:themeColor="text1"/>
              </w:rPr>
              <w:t xml:space="preserve">Maksymalny pobór mocy nie większy niż 2 </w:t>
            </w:r>
            <w:proofErr w:type="spellStart"/>
            <w:r w:rsidRPr="009A5E1F">
              <w:rPr>
                <w:rFonts w:ascii="Times New Roman" w:hAnsi="Times New Roman"/>
                <w:color w:val="000000" w:themeColor="text1"/>
              </w:rPr>
              <w:t>kW.</w:t>
            </w:r>
            <w:proofErr w:type="spellEnd"/>
          </w:p>
        </w:tc>
      </w:tr>
      <w:tr w:rsidR="009A5E1F" w:rsidRPr="009A5E1F" w14:paraId="0937D6F1"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687066CD"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B24AE19" w14:textId="77777777" w:rsidR="009A5E1F" w:rsidRPr="009A5E1F" w:rsidRDefault="009A5E1F">
            <w:pPr>
              <w:jc w:val="both"/>
              <w:rPr>
                <w:sz w:val="22"/>
                <w:szCs w:val="22"/>
              </w:rPr>
            </w:pPr>
            <w:r w:rsidRPr="009A5E1F">
              <w:rPr>
                <w:sz w:val="22"/>
                <w:szCs w:val="22"/>
              </w:rPr>
              <w:t>Moduł wyposażony w zestaw do odzyskiwania proszku oraz cyklonowej separacji o pojemności separatora co najmniej 13 litrów.</w:t>
            </w:r>
          </w:p>
        </w:tc>
      </w:tr>
      <w:tr w:rsidR="009A5E1F" w:rsidRPr="009A5E1F" w14:paraId="1B562BE8"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3E3D9792"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5BEC8278" w14:textId="77777777" w:rsidR="009A5E1F" w:rsidRPr="009A5E1F" w:rsidRDefault="009A5E1F">
            <w:pPr>
              <w:jc w:val="both"/>
              <w:rPr>
                <w:color w:val="FF0000"/>
                <w:sz w:val="22"/>
                <w:szCs w:val="22"/>
              </w:rPr>
            </w:pPr>
            <w:r w:rsidRPr="009A5E1F">
              <w:rPr>
                <w:color w:val="000000" w:themeColor="text1"/>
                <w:sz w:val="22"/>
                <w:szCs w:val="22"/>
              </w:rPr>
              <w:t>Stół aparaturowy dedykowany do modułu</w:t>
            </w:r>
          </w:p>
        </w:tc>
      </w:tr>
      <w:tr w:rsidR="009A5E1F" w:rsidRPr="009A5E1F" w14:paraId="6CAE4DD1"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53DF35DA" w14:textId="77777777" w:rsidR="009A5E1F" w:rsidRPr="009A5E1F" w:rsidRDefault="009A5E1F">
            <w:pPr>
              <w:pStyle w:val="Akapitzlist"/>
              <w:tabs>
                <w:tab w:val="left" w:pos="360"/>
              </w:tabs>
              <w:spacing w:line="240" w:lineRule="auto"/>
              <w:ind w:left="65"/>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hideMark/>
          </w:tcPr>
          <w:p w14:paraId="3521CC7B" w14:textId="77777777" w:rsidR="009A5E1F" w:rsidRPr="009A5E1F" w:rsidRDefault="009A5E1F">
            <w:pPr>
              <w:jc w:val="center"/>
              <w:rPr>
                <w:color w:val="FF0000"/>
                <w:sz w:val="22"/>
                <w:szCs w:val="22"/>
              </w:rPr>
            </w:pPr>
            <w:r w:rsidRPr="009A5E1F">
              <w:rPr>
                <w:b/>
                <w:color w:val="000000" w:themeColor="text1"/>
                <w:sz w:val="22"/>
                <w:szCs w:val="22"/>
              </w:rPr>
              <w:t>Szczegółowe parametry modułu drukującego w technologii warstwowego nanoszenia uplastycznionych polimerów wysokotemperaturowych</w:t>
            </w:r>
          </w:p>
        </w:tc>
      </w:tr>
      <w:tr w:rsidR="009A5E1F" w:rsidRPr="009A5E1F" w14:paraId="6F3FD4B9"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75EC4189"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39B134B" w14:textId="77777777" w:rsidR="009A5E1F" w:rsidRPr="009A5E1F" w:rsidRDefault="009A5E1F">
            <w:pPr>
              <w:rPr>
                <w:sz w:val="22"/>
                <w:szCs w:val="22"/>
              </w:rPr>
            </w:pPr>
            <w:r w:rsidRPr="009A5E1F">
              <w:rPr>
                <w:sz w:val="22"/>
                <w:szCs w:val="22"/>
              </w:rPr>
              <w:t>Wysokość warstwy w zakresie co najmniej 0,05 – 0,3 mm.</w:t>
            </w:r>
          </w:p>
        </w:tc>
      </w:tr>
      <w:tr w:rsidR="009A5E1F" w:rsidRPr="009A5E1F" w14:paraId="588931EB"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7ED0AB0C"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63EF6A7" w14:textId="77777777" w:rsidR="009A5E1F" w:rsidRPr="009A5E1F" w:rsidRDefault="009A5E1F">
            <w:pPr>
              <w:rPr>
                <w:sz w:val="22"/>
                <w:szCs w:val="22"/>
              </w:rPr>
            </w:pPr>
            <w:r w:rsidRPr="009A5E1F">
              <w:rPr>
                <w:sz w:val="22"/>
                <w:szCs w:val="22"/>
              </w:rPr>
              <w:t>Prędkość druku w zakresie co najmniej 50 – 300 mm/s.</w:t>
            </w:r>
          </w:p>
        </w:tc>
      </w:tr>
      <w:tr w:rsidR="009A5E1F" w:rsidRPr="009A5E1F" w14:paraId="3CC26213"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224CE8A1"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7B851D4F" w14:textId="77777777" w:rsidR="009A5E1F" w:rsidRPr="009A5E1F" w:rsidRDefault="009A5E1F">
            <w:pPr>
              <w:rPr>
                <w:sz w:val="22"/>
                <w:szCs w:val="22"/>
              </w:rPr>
            </w:pPr>
            <w:r w:rsidRPr="009A5E1F">
              <w:rPr>
                <w:sz w:val="22"/>
                <w:szCs w:val="22"/>
              </w:rPr>
              <w:t>Maksymalna temperatura głowicy co najmniej  440 ℃.</w:t>
            </w:r>
          </w:p>
        </w:tc>
      </w:tr>
      <w:tr w:rsidR="009A5E1F" w:rsidRPr="009A5E1F" w14:paraId="1FEFA8FF"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08394ED8"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9926314" w14:textId="77777777" w:rsidR="009A5E1F" w:rsidRPr="009A5E1F" w:rsidRDefault="009A5E1F">
            <w:pPr>
              <w:rPr>
                <w:color w:val="FF0000"/>
                <w:sz w:val="22"/>
                <w:szCs w:val="22"/>
              </w:rPr>
            </w:pPr>
            <w:r w:rsidRPr="009A5E1F">
              <w:rPr>
                <w:sz w:val="22"/>
                <w:szCs w:val="22"/>
              </w:rPr>
              <w:t>Maksymalna temperatura platformy roboczej co najmniej 155 ℃.</w:t>
            </w:r>
          </w:p>
        </w:tc>
      </w:tr>
      <w:tr w:rsidR="009A5E1F" w:rsidRPr="009A5E1F" w14:paraId="6116DA48"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4832F0FD"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6553F625" w14:textId="77777777" w:rsidR="009A5E1F" w:rsidRPr="009A5E1F" w:rsidRDefault="009A5E1F">
            <w:pPr>
              <w:rPr>
                <w:sz w:val="22"/>
                <w:szCs w:val="22"/>
              </w:rPr>
            </w:pPr>
            <w:r w:rsidRPr="009A5E1F">
              <w:rPr>
                <w:sz w:val="22"/>
                <w:szCs w:val="22"/>
              </w:rPr>
              <w:t>Temperatura komory co najmniej 85 ℃.</w:t>
            </w:r>
          </w:p>
        </w:tc>
      </w:tr>
      <w:tr w:rsidR="009A5E1F" w:rsidRPr="009A5E1F" w14:paraId="4D0B7A41"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44C0EB20"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80904D7" w14:textId="77777777" w:rsidR="009A5E1F" w:rsidRPr="009A5E1F" w:rsidRDefault="009A5E1F">
            <w:pPr>
              <w:jc w:val="both"/>
              <w:rPr>
                <w:sz w:val="22"/>
                <w:szCs w:val="22"/>
              </w:rPr>
            </w:pPr>
            <w:r w:rsidRPr="009A5E1F">
              <w:rPr>
                <w:color w:val="000000" w:themeColor="text1"/>
                <w:sz w:val="22"/>
                <w:szCs w:val="22"/>
              </w:rPr>
              <w:t>Moduł musi umożliwiać wytwarzanie elementów co najmniej z surowców - PEEK, ULTEM, PPSU, PEI, PC.</w:t>
            </w:r>
            <w:r w:rsidRPr="009A5E1F">
              <w:rPr>
                <w:sz w:val="22"/>
                <w:szCs w:val="22"/>
              </w:rPr>
              <w:t xml:space="preserve"> </w:t>
            </w:r>
          </w:p>
        </w:tc>
      </w:tr>
      <w:tr w:rsidR="009A5E1F" w:rsidRPr="009A5E1F" w14:paraId="140109B3"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4C5DFAC3" w14:textId="77777777" w:rsidR="009A5E1F" w:rsidRPr="009A5E1F" w:rsidRDefault="009A5E1F">
            <w:pPr>
              <w:pStyle w:val="Akapitzlist"/>
              <w:tabs>
                <w:tab w:val="left" w:pos="360"/>
              </w:tabs>
              <w:spacing w:line="240" w:lineRule="auto"/>
              <w:ind w:left="65"/>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4C69DAF0" w14:textId="77777777" w:rsidR="009A5E1F" w:rsidRPr="009A5E1F" w:rsidRDefault="009A5E1F">
            <w:pPr>
              <w:jc w:val="center"/>
              <w:rPr>
                <w:color w:val="000000" w:themeColor="text1"/>
                <w:sz w:val="22"/>
                <w:szCs w:val="22"/>
              </w:rPr>
            </w:pPr>
            <w:r w:rsidRPr="009A5E1F">
              <w:rPr>
                <w:b/>
                <w:color w:val="000000" w:themeColor="text1"/>
                <w:sz w:val="22"/>
                <w:szCs w:val="22"/>
              </w:rPr>
              <w:t>Szczegółowe parametry modułu do optycznej oceny struktury i faktury wydruków wykonanych w technologii przyrostowej</w:t>
            </w:r>
          </w:p>
        </w:tc>
      </w:tr>
      <w:tr w:rsidR="009A5E1F" w:rsidRPr="009A5E1F" w14:paraId="7CDCA4C8" w14:textId="77777777" w:rsidTr="000A401A">
        <w:trPr>
          <w:trHeight w:val="683"/>
        </w:trPr>
        <w:tc>
          <w:tcPr>
            <w:tcW w:w="567" w:type="dxa"/>
            <w:tcBorders>
              <w:top w:val="single" w:sz="4" w:space="0" w:color="auto"/>
              <w:left w:val="single" w:sz="4" w:space="0" w:color="auto"/>
              <w:bottom w:val="single" w:sz="4" w:space="0" w:color="auto"/>
              <w:right w:val="single" w:sz="4" w:space="0" w:color="auto"/>
            </w:tcBorders>
            <w:vAlign w:val="center"/>
          </w:tcPr>
          <w:p w14:paraId="06DDC9B5"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58FE8A5" w14:textId="77777777" w:rsidR="009A5E1F" w:rsidRPr="009A5E1F" w:rsidRDefault="009A5E1F">
            <w:pPr>
              <w:jc w:val="both"/>
              <w:rPr>
                <w:color w:val="000000" w:themeColor="text1"/>
                <w:sz w:val="22"/>
                <w:szCs w:val="22"/>
              </w:rPr>
            </w:pPr>
            <w:r w:rsidRPr="009A5E1F">
              <w:rPr>
                <w:color w:val="000000" w:themeColor="text1"/>
                <w:sz w:val="22"/>
                <w:szCs w:val="22"/>
              </w:rPr>
              <w:t xml:space="preserve">Moduł musi umożliwiać obserwację wydruków z powiększeniem w zakresie co najmniej od 100x do 1000x. </w:t>
            </w:r>
          </w:p>
        </w:tc>
      </w:tr>
      <w:tr w:rsidR="009A5E1F" w:rsidRPr="009A5E1F" w14:paraId="633BD1AD"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37AA7841"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1D42929" w14:textId="77777777" w:rsidR="009A5E1F" w:rsidRPr="009A5E1F" w:rsidRDefault="009A5E1F">
            <w:pPr>
              <w:jc w:val="both"/>
              <w:rPr>
                <w:color w:val="000000" w:themeColor="text1"/>
                <w:sz w:val="22"/>
                <w:szCs w:val="22"/>
              </w:rPr>
            </w:pPr>
            <w:r w:rsidRPr="009A5E1F">
              <w:rPr>
                <w:color w:val="000000" w:themeColor="text1"/>
                <w:sz w:val="22"/>
                <w:szCs w:val="22"/>
              </w:rPr>
              <w:t xml:space="preserve">Musi umożliwiać zmianę </w:t>
            </w:r>
            <w:r w:rsidRPr="009A5E1F">
              <w:rPr>
                <w:sz w:val="22"/>
                <w:szCs w:val="22"/>
              </w:rPr>
              <w:t>kontrastu poprzez kąt padania światła w całym zakresie powiększeń.</w:t>
            </w:r>
          </w:p>
        </w:tc>
      </w:tr>
      <w:tr w:rsidR="009A5E1F" w:rsidRPr="009A5E1F" w14:paraId="79600D67"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08E7B424"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BF677D5" w14:textId="77777777" w:rsidR="009A5E1F" w:rsidRPr="009A5E1F" w:rsidRDefault="009A5E1F">
            <w:pPr>
              <w:jc w:val="both"/>
              <w:rPr>
                <w:sz w:val="22"/>
                <w:szCs w:val="22"/>
              </w:rPr>
            </w:pPr>
            <w:r w:rsidRPr="009A5E1F">
              <w:rPr>
                <w:sz w:val="22"/>
                <w:szCs w:val="22"/>
              </w:rPr>
              <w:t>Rodzaj oświetlenia co najmniej jasne, ciemne pole i przechodzące zintegrowane ze statywem</w:t>
            </w:r>
          </w:p>
        </w:tc>
      </w:tr>
      <w:tr w:rsidR="009A5E1F" w:rsidRPr="009A5E1F" w14:paraId="1D7FE75B"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74EF1F40"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48EDDC1" w14:textId="77777777" w:rsidR="009A5E1F" w:rsidRPr="009A5E1F" w:rsidRDefault="009A5E1F">
            <w:pPr>
              <w:jc w:val="both"/>
              <w:rPr>
                <w:sz w:val="22"/>
                <w:szCs w:val="22"/>
              </w:rPr>
            </w:pPr>
            <w:r w:rsidRPr="009A5E1F">
              <w:rPr>
                <w:sz w:val="22"/>
                <w:szCs w:val="22"/>
              </w:rPr>
              <w:t>Zmotoryzowany stolik w osiach XYZ, do umieszczenia wydruku, o parametrach:</w:t>
            </w:r>
          </w:p>
          <w:p w14:paraId="47DDE032" w14:textId="77777777" w:rsidR="009A5E1F" w:rsidRPr="009A5E1F" w:rsidRDefault="009A5E1F" w:rsidP="00927965">
            <w:pPr>
              <w:pStyle w:val="Akapitzlist"/>
              <w:numPr>
                <w:ilvl w:val="0"/>
                <w:numId w:val="60"/>
              </w:numPr>
              <w:spacing w:line="240" w:lineRule="auto"/>
              <w:ind w:left="354"/>
              <w:jc w:val="both"/>
              <w:rPr>
                <w:rFonts w:ascii="Times New Roman" w:hAnsi="Times New Roman"/>
              </w:rPr>
            </w:pPr>
            <w:r w:rsidRPr="009A5E1F">
              <w:rPr>
                <w:rFonts w:ascii="Times New Roman" w:hAnsi="Times New Roman"/>
              </w:rPr>
              <w:t>prędkość ruchu stolika w osiach XY co najmniej 10 mm/s,</w:t>
            </w:r>
          </w:p>
          <w:p w14:paraId="25EEC904" w14:textId="77777777" w:rsidR="009A5E1F" w:rsidRPr="009A5E1F" w:rsidRDefault="009A5E1F" w:rsidP="00927965">
            <w:pPr>
              <w:pStyle w:val="Akapitzlist"/>
              <w:numPr>
                <w:ilvl w:val="0"/>
                <w:numId w:val="60"/>
              </w:numPr>
              <w:spacing w:line="240" w:lineRule="auto"/>
              <w:ind w:left="354"/>
              <w:jc w:val="both"/>
              <w:rPr>
                <w:rFonts w:ascii="Times New Roman" w:hAnsi="Times New Roman"/>
              </w:rPr>
            </w:pPr>
            <w:r w:rsidRPr="009A5E1F">
              <w:rPr>
                <w:rFonts w:ascii="Times New Roman" w:hAnsi="Times New Roman"/>
              </w:rPr>
              <w:t xml:space="preserve">zakres ruchu stolika w osiach XY co najmniej </w:t>
            </w:r>
            <w:r w:rsidRPr="009A5E1F">
              <w:rPr>
                <w:rFonts w:ascii="Times New Roman" w:hAnsi="Times New Roman"/>
              </w:rPr>
              <w:sym w:font="Symbol" w:char="F0B1"/>
            </w:r>
            <w:r w:rsidRPr="009A5E1F">
              <w:rPr>
                <w:rFonts w:ascii="Times New Roman" w:hAnsi="Times New Roman"/>
              </w:rPr>
              <w:t xml:space="preserve"> 20 mm,</w:t>
            </w:r>
          </w:p>
          <w:p w14:paraId="54A252AD" w14:textId="77777777" w:rsidR="009A5E1F" w:rsidRPr="009A5E1F" w:rsidRDefault="009A5E1F" w:rsidP="00927965">
            <w:pPr>
              <w:pStyle w:val="Akapitzlist"/>
              <w:numPr>
                <w:ilvl w:val="0"/>
                <w:numId w:val="60"/>
              </w:numPr>
              <w:spacing w:line="240" w:lineRule="auto"/>
              <w:ind w:left="354"/>
              <w:jc w:val="both"/>
              <w:rPr>
                <w:rFonts w:ascii="Times New Roman" w:hAnsi="Times New Roman"/>
              </w:rPr>
            </w:pPr>
            <w:r w:rsidRPr="009A5E1F">
              <w:rPr>
                <w:rFonts w:ascii="Times New Roman" w:hAnsi="Times New Roman"/>
              </w:rPr>
              <w:t xml:space="preserve">kąt obrotu stolika w osiach XY co najmniej </w:t>
            </w:r>
            <w:r w:rsidRPr="009A5E1F">
              <w:rPr>
                <w:rFonts w:ascii="Times New Roman" w:hAnsi="Times New Roman"/>
              </w:rPr>
              <w:sym w:font="Symbol" w:char="F0B1"/>
            </w:r>
            <w:r w:rsidRPr="009A5E1F">
              <w:rPr>
                <w:rFonts w:ascii="Times New Roman" w:hAnsi="Times New Roman"/>
              </w:rPr>
              <w:t xml:space="preserve"> 90</w:t>
            </w:r>
            <w:r w:rsidRPr="009A5E1F">
              <w:rPr>
                <w:rFonts w:ascii="Times New Roman" w:hAnsi="Times New Roman"/>
              </w:rPr>
              <w:sym w:font="Symbol" w:char="F0B0"/>
            </w:r>
            <w:r w:rsidRPr="009A5E1F">
              <w:rPr>
                <w:rFonts w:ascii="Times New Roman" w:hAnsi="Times New Roman"/>
              </w:rPr>
              <w:t>,</w:t>
            </w:r>
          </w:p>
          <w:p w14:paraId="724AA7D6" w14:textId="77777777" w:rsidR="009A5E1F" w:rsidRPr="009A5E1F" w:rsidRDefault="009A5E1F" w:rsidP="00927965">
            <w:pPr>
              <w:pStyle w:val="Akapitzlist"/>
              <w:numPr>
                <w:ilvl w:val="0"/>
                <w:numId w:val="60"/>
              </w:numPr>
              <w:spacing w:line="240" w:lineRule="auto"/>
              <w:ind w:left="354"/>
              <w:jc w:val="both"/>
              <w:rPr>
                <w:rFonts w:ascii="Times New Roman" w:hAnsi="Times New Roman"/>
              </w:rPr>
            </w:pPr>
            <w:r w:rsidRPr="009A5E1F">
              <w:rPr>
                <w:rFonts w:ascii="Times New Roman" w:hAnsi="Times New Roman"/>
              </w:rPr>
              <w:t>prędkość stolika w osi Z co najmniej 10 mm/s,</w:t>
            </w:r>
          </w:p>
          <w:p w14:paraId="3515B9A6" w14:textId="77777777" w:rsidR="009A5E1F" w:rsidRPr="009A5E1F" w:rsidRDefault="009A5E1F" w:rsidP="00927965">
            <w:pPr>
              <w:pStyle w:val="Akapitzlist"/>
              <w:numPr>
                <w:ilvl w:val="0"/>
                <w:numId w:val="60"/>
              </w:numPr>
              <w:spacing w:line="240" w:lineRule="auto"/>
              <w:ind w:left="354"/>
              <w:jc w:val="both"/>
              <w:rPr>
                <w:rFonts w:ascii="Times New Roman" w:hAnsi="Times New Roman"/>
              </w:rPr>
            </w:pPr>
            <w:r w:rsidRPr="009A5E1F">
              <w:rPr>
                <w:rFonts w:ascii="Times New Roman" w:hAnsi="Times New Roman"/>
              </w:rPr>
              <w:t xml:space="preserve">rozdzielczość ruchu stolika w osi Z co najmniej 0,1 </w:t>
            </w:r>
            <w:r w:rsidRPr="009A5E1F">
              <w:rPr>
                <w:rFonts w:ascii="Times New Roman" w:hAnsi="Times New Roman"/>
              </w:rPr>
              <w:sym w:font="Symbol" w:char="F06D"/>
            </w:r>
            <w:r w:rsidRPr="009A5E1F">
              <w:rPr>
                <w:rFonts w:ascii="Times New Roman" w:hAnsi="Times New Roman"/>
              </w:rPr>
              <w:t>m,</w:t>
            </w:r>
          </w:p>
        </w:tc>
      </w:tr>
      <w:tr w:rsidR="009A5E1F" w:rsidRPr="009A5E1F" w14:paraId="5D003A3C"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4EDB3D90"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4BD59D4C" w14:textId="77777777" w:rsidR="009A5E1F" w:rsidRPr="009A5E1F" w:rsidRDefault="009A5E1F">
            <w:pPr>
              <w:jc w:val="both"/>
              <w:rPr>
                <w:sz w:val="22"/>
                <w:szCs w:val="22"/>
              </w:rPr>
            </w:pPr>
            <w:r w:rsidRPr="009A5E1F">
              <w:rPr>
                <w:sz w:val="22"/>
                <w:szCs w:val="22"/>
              </w:rPr>
              <w:t>Możliwość obserwacji wydruków pod kątem co najmniej do 90°,</w:t>
            </w:r>
          </w:p>
        </w:tc>
      </w:tr>
      <w:tr w:rsidR="009A5E1F" w:rsidRPr="009A5E1F" w14:paraId="396A62F2"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6CC6F087"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70657FE" w14:textId="77777777" w:rsidR="009A5E1F" w:rsidRPr="009A5E1F" w:rsidRDefault="009A5E1F">
            <w:pPr>
              <w:jc w:val="both"/>
              <w:rPr>
                <w:sz w:val="22"/>
                <w:szCs w:val="22"/>
              </w:rPr>
            </w:pPr>
            <w:r w:rsidRPr="009A5E1F">
              <w:rPr>
                <w:rFonts w:eastAsia="MyriadPro-BoldCond"/>
                <w:bCs/>
                <w:sz w:val="22"/>
                <w:szCs w:val="22"/>
              </w:rPr>
              <w:t>Statyw zawierający wbudowaną kamerę do pozycjonowania.</w:t>
            </w:r>
          </w:p>
        </w:tc>
      </w:tr>
      <w:tr w:rsidR="009A5E1F" w:rsidRPr="009A5E1F" w14:paraId="6038A0B4"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4162B62E"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02F3DB81" w14:textId="77777777" w:rsidR="009A5E1F" w:rsidRPr="009A5E1F" w:rsidRDefault="009A5E1F">
            <w:pPr>
              <w:jc w:val="both"/>
              <w:rPr>
                <w:rFonts w:eastAsia="MyriadPro-BoldCond"/>
                <w:bCs/>
                <w:sz w:val="22"/>
                <w:szCs w:val="22"/>
              </w:rPr>
            </w:pPr>
            <w:r w:rsidRPr="009A5E1F">
              <w:rPr>
                <w:rFonts w:eastAsia="MyriadPro-BoldCond"/>
                <w:bCs/>
                <w:sz w:val="22"/>
                <w:szCs w:val="22"/>
              </w:rPr>
              <w:t>Wbudowane zintegrowane ze statywem światło przechodzące.</w:t>
            </w:r>
          </w:p>
        </w:tc>
      </w:tr>
      <w:tr w:rsidR="009A5E1F" w:rsidRPr="009A5E1F" w14:paraId="5DEECA04"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777A061C"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eastAsiaTheme="minorHAnsi"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F496685" w14:textId="77777777" w:rsidR="009A5E1F" w:rsidRPr="009A5E1F" w:rsidRDefault="009A5E1F">
            <w:pPr>
              <w:jc w:val="both"/>
              <w:rPr>
                <w:sz w:val="22"/>
                <w:szCs w:val="22"/>
              </w:rPr>
            </w:pPr>
            <w:r w:rsidRPr="009A5E1F">
              <w:rPr>
                <w:sz w:val="22"/>
                <w:szCs w:val="22"/>
              </w:rPr>
              <w:t>Konsola sterująca pozwalająca na sterowanie modułem.</w:t>
            </w:r>
          </w:p>
        </w:tc>
      </w:tr>
      <w:tr w:rsidR="009A5E1F" w:rsidRPr="009A5E1F" w14:paraId="0A22C640" w14:textId="77777777" w:rsidTr="000A401A">
        <w:trPr>
          <w:trHeight w:val="2237"/>
        </w:trPr>
        <w:tc>
          <w:tcPr>
            <w:tcW w:w="567" w:type="dxa"/>
            <w:tcBorders>
              <w:top w:val="single" w:sz="4" w:space="0" w:color="auto"/>
              <w:left w:val="single" w:sz="4" w:space="0" w:color="auto"/>
              <w:bottom w:val="single" w:sz="4" w:space="0" w:color="auto"/>
              <w:right w:val="single" w:sz="4" w:space="0" w:color="auto"/>
            </w:tcBorders>
            <w:vAlign w:val="center"/>
          </w:tcPr>
          <w:p w14:paraId="2CC8E328"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31BF37FE" w14:textId="77777777" w:rsidR="009A5E1F" w:rsidRPr="009A5E1F" w:rsidRDefault="009A5E1F">
            <w:pPr>
              <w:autoSpaceDE w:val="0"/>
              <w:autoSpaceDN w:val="0"/>
              <w:adjustRightInd w:val="0"/>
              <w:jc w:val="both"/>
              <w:rPr>
                <w:rFonts w:eastAsia="MyriadPro-Cond"/>
                <w:sz w:val="22"/>
                <w:szCs w:val="22"/>
              </w:rPr>
            </w:pPr>
            <w:r w:rsidRPr="009A5E1F">
              <w:rPr>
                <w:rFonts w:eastAsia="MyriadPro-Cond"/>
                <w:sz w:val="22"/>
                <w:szCs w:val="22"/>
              </w:rPr>
              <w:t>Moduł wyposażony w kamerę:</w:t>
            </w:r>
          </w:p>
          <w:p w14:paraId="0FD3E989"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BoldCond" w:hAnsi="Times New Roman"/>
                <w:bCs/>
              </w:rPr>
              <w:t xml:space="preserve">przekątna kamery co najmniej1/1,8-cala, </w:t>
            </w:r>
          </w:p>
          <w:p w14:paraId="4FB2F393"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BoldCond" w:hAnsi="Times New Roman"/>
                <w:bCs/>
              </w:rPr>
              <w:t>kamera wyposażona w czujnik wizyjny co najmniej CMOS,</w:t>
            </w:r>
          </w:p>
          <w:p w14:paraId="1F374132"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BoldCond" w:hAnsi="Times New Roman"/>
                <w:bCs/>
              </w:rPr>
            </w:pPr>
            <w:r w:rsidRPr="009A5E1F">
              <w:rPr>
                <w:rFonts w:ascii="Times New Roman" w:eastAsia="MyriadPro-BoldCond" w:hAnsi="Times New Roman"/>
                <w:bCs/>
              </w:rPr>
              <w:t>możliwość rejestracji obrazu z szybkością co najmniej 50 klatek/</w:t>
            </w:r>
            <w:proofErr w:type="spellStart"/>
            <w:r w:rsidRPr="009A5E1F">
              <w:rPr>
                <w:rFonts w:ascii="Times New Roman" w:eastAsia="MyriadPro-BoldCond" w:hAnsi="Times New Roman"/>
                <w:bCs/>
              </w:rPr>
              <w:t>sek</w:t>
            </w:r>
            <w:proofErr w:type="spellEnd"/>
            <w:r w:rsidRPr="009A5E1F">
              <w:rPr>
                <w:rFonts w:ascii="Times New Roman" w:eastAsia="MyriadPro-BoldCond" w:hAnsi="Times New Roman"/>
                <w:bCs/>
              </w:rPr>
              <w:t>,</w:t>
            </w:r>
          </w:p>
          <w:p w14:paraId="25CCD922"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Cond" w:hAnsi="Times New Roman"/>
              </w:rPr>
            </w:pPr>
            <w:r w:rsidRPr="009A5E1F">
              <w:rPr>
                <w:rFonts w:ascii="Times New Roman" w:eastAsia="MyriadPro-BoldCond" w:hAnsi="Times New Roman"/>
                <w:bCs/>
              </w:rPr>
              <w:t>rozdzielczość kamery: co najmniej 3,19 megapikseli,</w:t>
            </w:r>
          </w:p>
          <w:p w14:paraId="3EB2A925"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Cond" w:hAnsi="Times New Roman"/>
              </w:rPr>
            </w:pPr>
            <w:r w:rsidRPr="009A5E1F">
              <w:rPr>
                <w:rFonts w:ascii="Times New Roman" w:eastAsia="MyriadPro-BoldCond" w:hAnsi="Times New Roman"/>
                <w:bCs/>
              </w:rPr>
              <w:t>możliwość wykonywania obrazów o rozdzielczości co najmniej 6144 pikseli x 4608 pikseli,</w:t>
            </w:r>
          </w:p>
          <w:p w14:paraId="670FC855"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Cond" w:hAnsi="Times New Roman"/>
              </w:rPr>
            </w:pPr>
            <w:r w:rsidRPr="009A5E1F">
              <w:rPr>
                <w:rFonts w:ascii="Times New Roman" w:eastAsia="MyriadPro-Cond" w:hAnsi="Times New Roman"/>
              </w:rPr>
              <w:t>kamera musi posiadać funkcję HDR (na żywym obrazie),</w:t>
            </w:r>
          </w:p>
          <w:p w14:paraId="63854130" w14:textId="77777777" w:rsidR="009A5E1F" w:rsidRPr="009A5E1F" w:rsidRDefault="009A5E1F" w:rsidP="00927965">
            <w:pPr>
              <w:pStyle w:val="Akapitzlist"/>
              <w:numPr>
                <w:ilvl w:val="0"/>
                <w:numId w:val="61"/>
              </w:numPr>
              <w:autoSpaceDE w:val="0"/>
              <w:autoSpaceDN w:val="0"/>
              <w:adjustRightInd w:val="0"/>
              <w:spacing w:line="240" w:lineRule="auto"/>
              <w:ind w:left="354"/>
              <w:jc w:val="both"/>
              <w:rPr>
                <w:rFonts w:ascii="Times New Roman" w:eastAsia="MyriadPro-Cond" w:hAnsi="Times New Roman"/>
              </w:rPr>
            </w:pPr>
            <w:r w:rsidRPr="009A5E1F">
              <w:rPr>
                <w:rFonts w:ascii="Times New Roman" w:hAnsi="Times New Roman"/>
              </w:rPr>
              <w:t>temperatura barwowa: co najmniej 2700K, 3200K, 5600K, 9000K.</w:t>
            </w:r>
          </w:p>
        </w:tc>
      </w:tr>
      <w:tr w:rsidR="009A5E1F" w:rsidRPr="009A5E1F" w14:paraId="4A144E2B"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731C49BB"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eastAsiaTheme="minorHAnsi"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1F458BE3" w14:textId="77777777" w:rsidR="009A5E1F" w:rsidRPr="009A5E1F" w:rsidRDefault="009A5E1F">
            <w:pPr>
              <w:autoSpaceDE w:val="0"/>
              <w:autoSpaceDN w:val="0"/>
              <w:adjustRightInd w:val="0"/>
              <w:jc w:val="both"/>
              <w:rPr>
                <w:rFonts w:eastAsia="MyriadPro-Cond"/>
                <w:sz w:val="22"/>
                <w:szCs w:val="22"/>
              </w:rPr>
            </w:pPr>
            <w:r w:rsidRPr="009A5E1F">
              <w:rPr>
                <w:color w:val="000000" w:themeColor="text1"/>
                <w:sz w:val="22"/>
                <w:szCs w:val="22"/>
              </w:rPr>
              <w:t>Stół aparaturowy dedykowany do modułu</w:t>
            </w:r>
          </w:p>
        </w:tc>
      </w:tr>
      <w:tr w:rsidR="009A5E1F" w:rsidRPr="009A5E1F" w14:paraId="268AB52B" w14:textId="77777777" w:rsidTr="000A401A">
        <w:trPr>
          <w:trHeight w:val="567"/>
        </w:trPr>
        <w:tc>
          <w:tcPr>
            <w:tcW w:w="567" w:type="dxa"/>
            <w:tcBorders>
              <w:top w:val="single" w:sz="4" w:space="0" w:color="auto"/>
              <w:left w:val="single" w:sz="4" w:space="0" w:color="auto"/>
              <w:bottom w:val="single" w:sz="4" w:space="0" w:color="auto"/>
              <w:right w:val="single" w:sz="4" w:space="0" w:color="auto"/>
            </w:tcBorders>
            <w:vAlign w:val="center"/>
          </w:tcPr>
          <w:p w14:paraId="0807A523" w14:textId="77777777" w:rsidR="009A5E1F" w:rsidRPr="009A5E1F" w:rsidRDefault="009A5E1F">
            <w:pPr>
              <w:pStyle w:val="Akapitzlist"/>
              <w:tabs>
                <w:tab w:val="left" w:pos="360"/>
              </w:tabs>
              <w:spacing w:line="240" w:lineRule="auto"/>
              <w:ind w:left="65"/>
              <w:rPr>
                <w:rFonts w:ascii="Times New Roman" w:eastAsiaTheme="minorHAnsi"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856D734" w14:textId="77777777" w:rsidR="009A5E1F" w:rsidRPr="009A5E1F" w:rsidRDefault="009A5E1F">
            <w:pPr>
              <w:autoSpaceDE w:val="0"/>
              <w:autoSpaceDN w:val="0"/>
              <w:adjustRightInd w:val="0"/>
              <w:jc w:val="center"/>
              <w:rPr>
                <w:rFonts w:eastAsia="MyriadPro-Cond"/>
                <w:b/>
                <w:sz w:val="22"/>
                <w:szCs w:val="22"/>
              </w:rPr>
            </w:pPr>
            <w:r w:rsidRPr="009A5E1F">
              <w:rPr>
                <w:rFonts w:eastAsia="MyriadPro-Cond"/>
                <w:b/>
                <w:sz w:val="22"/>
                <w:szCs w:val="22"/>
              </w:rPr>
              <w:t>Szczegółowe funkcje oprogramowania do sterowania, rejestracji i analizy parametrów procesowych oraz struktury wydruków</w:t>
            </w:r>
          </w:p>
        </w:tc>
      </w:tr>
      <w:tr w:rsidR="009A5E1F" w:rsidRPr="009A5E1F" w14:paraId="4B95BACF" w14:textId="77777777" w:rsidTr="00783B3D">
        <w:trPr>
          <w:trHeight w:val="9913"/>
        </w:trPr>
        <w:tc>
          <w:tcPr>
            <w:tcW w:w="567" w:type="dxa"/>
            <w:tcBorders>
              <w:top w:val="single" w:sz="4" w:space="0" w:color="auto"/>
              <w:left w:val="single" w:sz="4" w:space="0" w:color="auto"/>
              <w:bottom w:val="single" w:sz="4" w:space="0" w:color="auto"/>
              <w:right w:val="single" w:sz="4" w:space="0" w:color="auto"/>
            </w:tcBorders>
            <w:vAlign w:val="center"/>
          </w:tcPr>
          <w:p w14:paraId="3254ECD7"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eastAsiaTheme="minorHAnsi"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7F0ED31C" w14:textId="77777777" w:rsidR="009A5E1F" w:rsidRPr="009A5E1F" w:rsidRDefault="009A5E1F">
            <w:pPr>
              <w:jc w:val="both"/>
              <w:rPr>
                <w:sz w:val="22"/>
                <w:szCs w:val="22"/>
              </w:rPr>
            </w:pPr>
            <w:r w:rsidRPr="009A5E1F">
              <w:rPr>
                <w:sz w:val="22"/>
                <w:szCs w:val="22"/>
              </w:rPr>
              <w:t>Oprogramowanie w języku polskim musi umożliwiać co najmniej:</w:t>
            </w:r>
          </w:p>
          <w:p w14:paraId="76C5E5A9"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eastAsia="MyriadPro-BoldCond" w:hAnsi="Times New Roman"/>
                <w:bCs/>
              </w:rPr>
              <w:t>nawigację pozwalającą przemieszczać się na próbce przy dużym powiększeniu,</w:t>
            </w:r>
          </w:p>
          <w:p w14:paraId="2108746A"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hAnsi="Times New Roman"/>
              </w:rPr>
              <w:t>automatyczne generowanie obrazu w pełnej głębi ostrości w połączeniu z funkcją nawigacji,</w:t>
            </w:r>
          </w:p>
          <w:p w14:paraId="5C66CF43"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eastAsia="MyriadPro-BoldCond" w:hAnsi="Times New Roman"/>
                <w:bCs/>
              </w:rPr>
              <w:t>pomiar chropowatości zgodnie z normą ISO 4287 lub równoważną umożlwiającą pomiar parametrów co najmniej Ra, RZ,</w:t>
            </w:r>
          </w:p>
          <w:p w14:paraId="6F2A257D"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eastAsia="MyriadPro-BoldCond" w:hAnsi="Times New Roman"/>
                <w:bCs/>
              </w:rPr>
              <w:t xml:space="preserve">pomiar  chropowatości powierzchniowej co najmniej </w:t>
            </w:r>
            <w:proofErr w:type="spellStart"/>
            <w:r w:rsidRPr="009A5E1F">
              <w:rPr>
                <w:rFonts w:ascii="Times New Roman" w:eastAsia="MyriadPro-BoldCond" w:hAnsi="Times New Roman"/>
                <w:bCs/>
              </w:rPr>
              <w:t>Sa,Sz,Sq</w:t>
            </w:r>
            <w:proofErr w:type="spellEnd"/>
            <w:r w:rsidRPr="009A5E1F">
              <w:rPr>
                <w:rFonts w:ascii="Times New Roman" w:eastAsia="MyriadPro-BoldCond" w:hAnsi="Times New Roman"/>
                <w:bCs/>
              </w:rPr>
              <w:t>,</w:t>
            </w:r>
          </w:p>
          <w:p w14:paraId="3EED18AF"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eastAsia="MyriadPro-BoldCond" w:hAnsi="Times New Roman"/>
                <w:bCs/>
              </w:rPr>
              <w:t xml:space="preserve">nagrywanie obrazu w ruchu </w:t>
            </w:r>
            <w:r w:rsidRPr="009A5E1F">
              <w:rPr>
                <w:rFonts w:ascii="Times New Roman" w:eastAsia="MyriadPro-Cond" w:hAnsi="Times New Roman"/>
              </w:rPr>
              <w:t>w formacie co najmniej .</w:t>
            </w:r>
            <w:proofErr w:type="spellStart"/>
            <w:r w:rsidRPr="009A5E1F">
              <w:rPr>
                <w:rFonts w:ascii="Times New Roman" w:eastAsia="MyriadPro-Cond" w:hAnsi="Times New Roman"/>
              </w:rPr>
              <w:t>avi</w:t>
            </w:r>
            <w:proofErr w:type="spellEnd"/>
            <w:r w:rsidRPr="009A5E1F">
              <w:rPr>
                <w:rFonts w:ascii="Times New Roman" w:eastAsia="MyriadPro-Cond" w:hAnsi="Times New Roman"/>
              </w:rPr>
              <w:t>, czas nagrywania co najmniej 10 min,</w:t>
            </w:r>
          </w:p>
          <w:p w14:paraId="28D8B72F" w14:textId="77777777" w:rsidR="009A5E1F" w:rsidRPr="009A5E1F" w:rsidRDefault="009A5E1F" w:rsidP="00927965">
            <w:pPr>
              <w:pStyle w:val="Akapitzlist"/>
              <w:numPr>
                <w:ilvl w:val="0"/>
                <w:numId w:val="62"/>
              </w:numPr>
              <w:spacing w:line="240" w:lineRule="auto"/>
              <w:ind w:left="354"/>
              <w:jc w:val="both"/>
              <w:rPr>
                <w:rFonts w:ascii="Times New Roman" w:hAnsi="Times New Roman"/>
              </w:rPr>
            </w:pPr>
            <w:r w:rsidRPr="009A5E1F">
              <w:rPr>
                <w:rFonts w:ascii="Times New Roman" w:eastAsia="MyriadPro-Cond" w:hAnsi="Times New Roman"/>
              </w:rPr>
              <w:t xml:space="preserve">komponowanie głębokości obrazów wysokiej jakości z funkcją </w:t>
            </w:r>
            <w:proofErr w:type="spellStart"/>
            <w:r w:rsidRPr="009A5E1F">
              <w:rPr>
                <w:rFonts w:ascii="Times New Roman" w:eastAsia="MyriadPro-Cond" w:hAnsi="Times New Roman"/>
              </w:rPr>
              <w:t>autofokus</w:t>
            </w:r>
            <w:proofErr w:type="spellEnd"/>
            <w:r w:rsidRPr="009A5E1F">
              <w:rPr>
                <w:rFonts w:ascii="Times New Roman" w:eastAsia="MyriadPro-Cond" w:hAnsi="Times New Roman"/>
              </w:rPr>
              <w:t>,</w:t>
            </w:r>
          </w:p>
          <w:p w14:paraId="1CF8561A"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badanie struktury zgodnie z normą ISO643 lub równoważną,</w:t>
            </w:r>
          </w:p>
          <w:p w14:paraId="7E0BD69E"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analizę zanieczyszczeń zgodnie z VDA19 oraz normą ISO 16232 lub równoważną,</w:t>
            </w:r>
          </w:p>
          <w:p w14:paraId="27356DED"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wykonywanie zdjęć w pełnej głębi ostrości za pomocą jednego przycisku,</w:t>
            </w:r>
          </w:p>
          <w:p w14:paraId="47C6E0C2"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tworzenie modeli 3D oraz pomiarów 3D w czasie rzeczywistym – pomiary co najmniej odległości, wysokości, powierzchni, kąta, promień, łuk pomiędzy prostymi,</w:t>
            </w:r>
          </w:p>
          <w:p w14:paraId="33A94D24"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stabilizację obrazu, usuwanie refleksów i zwiększanie kontrastu,</w:t>
            </w:r>
          </w:p>
          <w:p w14:paraId="01012FAE"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porównywanie modeli 3D,</w:t>
            </w:r>
          </w:p>
          <w:p w14:paraId="258ED245"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wykonywanie pomiarów 3D za pomocą linii profilowych (w tym możliwość wykonania uśrednionego profilu próbki z min. 20 linii profilowych) oraz za pomocą pomiaru między punktami,</w:t>
            </w:r>
          </w:p>
          <w:p w14:paraId="73257369"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pomiar co najmniej odległości kąta, promienia, objętości,</w:t>
            </w:r>
          </w:p>
          <w:p w14:paraId="7EC98062"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pomiar wysokości pomiędzy dwoma punktami,</w:t>
            </w:r>
          </w:p>
          <w:p w14:paraId="134F3427"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automatyczny pomiar powierzchni obrazu 2D (pole, obwód, długość, szerokość) bazujące na kontraście i kolorze,</w:t>
            </w:r>
          </w:p>
          <w:p w14:paraId="60907C15"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wyświetlanie na ekranie 2,4,9 obrazów lub więcej w celu porównań w tym co najmniej jeden obraz wyświetlany na żywo,</w:t>
            </w:r>
          </w:p>
          <w:p w14:paraId="21F50926"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możliwość tworzenia zdjęcia na podstawie różnych kątów doświetlenia próbki w odcieniach szarości – efekt cienia optycznego,</w:t>
            </w:r>
          </w:p>
          <w:p w14:paraId="506CB046"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zmianę rodzaju oświetlenia oraz kąta  na wykonanym wcześniej obrazie oraz zmiany pomiędzy ciemnym i jasnym polem,</w:t>
            </w:r>
          </w:p>
          <w:p w14:paraId="74B3537B"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usuwanie blasku,</w:t>
            </w:r>
          </w:p>
          <w:p w14:paraId="1E967EA9"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komponowanie głębi w czasie rzeczywistym pod kątem co najmniej 90 stopni,</w:t>
            </w:r>
          </w:p>
          <w:p w14:paraId="0E85DF4E"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bookmarkStart w:id="20" w:name="_Hlk46479213"/>
            <w:r w:rsidRPr="009A5E1F">
              <w:rPr>
                <w:rFonts w:ascii="Times New Roman" w:eastAsia="MyriadPro-Cond" w:hAnsi="Times New Roman"/>
              </w:rPr>
              <w:t>łączenie obrazów w osiach XY panoramicznych o wielkości co najmniej 35.000 x 35.000 pikseli,</w:t>
            </w:r>
            <w:bookmarkEnd w:id="20"/>
          </w:p>
          <w:p w14:paraId="40D478DF"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automatyczne zliczanie obszaru,</w:t>
            </w:r>
          </w:p>
          <w:p w14:paraId="322DCC11"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automatyczne zliczanie obiektów: co najmniej 25 000 cząstek,</w:t>
            </w:r>
          </w:p>
          <w:p w14:paraId="21FA85D7"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odwzorowanie ustawień z wykonanych wcześniej zdjęć w celu ponownego ich użycia,</w:t>
            </w:r>
          </w:p>
          <w:p w14:paraId="22ED3E88"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podpięcie do serwera/domeny przez co najmniej protokół TCP,</w:t>
            </w:r>
          </w:p>
          <w:p w14:paraId="0284AE71"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generowanie raportów korzystając z szablonów,</w:t>
            </w:r>
          </w:p>
          <w:p w14:paraId="3724E005"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wyświetlanie skali na ekranie,</w:t>
            </w:r>
          </w:p>
          <w:p w14:paraId="1CB2F7C9" w14:textId="77777777" w:rsidR="009A5E1F" w:rsidRPr="009A5E1F" w:rsidRDefault="009A5E1F" w:rsidP="00927965">
            <w:pPr>
              <w:pStyle w:val="Akapitzlist"/>
              <w:numPr>
                <w:ilvl w:val="0"/>
                <w:numId w:val="62"/>
              </w:numPr>
              <w:spacing w:line="240" w:lineRule="auto"/>
              <w:ind w:left="354"/>
              <w:jc w:val="both"/>
              <w:rPr>
                <w:rFonts w:ascii="Times New Roman" w:eastAsia="MyriadPro-Cond" w:hAnsi="Times New Roman"/>
              </w:rPr>
            </w:pPr>
            <w:r w:rsidRPr="009A5E1F">
              <w:rPr>
                <w:rFonts w:ascii="Times New Roman" w:eastAsia="MyriadPro-Cond" w:hAnsi="Times New Roman"/>
              </w:rPr>
              <w:t>nakładanie pomiarów 2D (</w:t>
            </w:r>
            <w:proofErr w:type="spellStart"/>
            <w:r w:rsidRPr="009A5E1F">
              <w:rPr>
                <w:rFonts w:ascii="Times New Roman" w:eastAsia="MyriadPro-Cond" w:hAnsi="Times New Roman"/>
              </w:rPr>
              <w:t>punkty,linie</w:t>
            </w:r>
            <w:proofErr w:type="spellEnd"/>
            <w:r w:rsidRPr="009A5E1F">
              <w:rPr>
                <w:rFonts w:ascii="Times New Roman" w:eastAsia="MyriadPro-Cond" w:hAnsi="Times New Roman"/>
              </w:rPr>
              <w:t xml:space="preserve">) na kolejne obrazy, </w:t>
            </w:r>
          </w:p>
          <w:p w14:paraId="18D8ADF1" w14:textId="77777777" w:rsidR="009A5E1F" w:rsidRPr="009A5E1F" w:rsidRDefault="009A5E1F" w:rsidP="00927965">
            <w:pPr>
              <w:pStyle w:val="Akapitzlist"/>
              <w:numPr>
                <w:ilvl w:val="0"/>
                <w:numId w:val="62"/>
              </w:numPr>
              <w:spacing w:line="240" w:lineRule="auto"/>
              <w:ind w:left="354"/>
              <w:jc w:val="both"/>
              <w:rPr>
                <w:rFonts w:ascii="Times New Roman" w:eastAsiaTheme="minorHAnsi" w:hAnsi="Times New Roman"/>
              </w:rPr>
            </w:pPr>
            <w:r w:rsidRPr="009A5E1F">
              <w:rPr>
                <w:rFonts w:ascii="Times New Roman" w:eastAsia="MyriadPro-Cond" w:hAnsi="Times New Roman"/>
              </w:rPr>
              <w:t>zapisywanie danych w formacie co najmniej CSV do Excela.</w:t>
            </w:r>
          </w:p>
        </w:tc>
      </w:tr>
      <w:tr w:rsidR="009A5E1F" w:rsidRPr="009A5E1F" w14:paraId="055B8D6A" w14:textId="77777777" w:rsidTr="00783B3D">
        <w:trPr>
          <w:trHeight w:val="2107"/>
        </w:trPr>
        <w:tc>
          <w:tcPr>
            <w:tcW w:w="567" w:type="dxa"/>
            <w:tcBorders>
              <w:top w:val="single" w:sz="4" w:space="0" w:color="auto"/>
              <w:left w:val="single" w:sz="4" w:space="0" w:color="auto"/>
              <w:bottom w:val="single" w:sz="4" w:space="0" w:color="auto"/>
              <w:right w:val="single" w:sz="4" w:space="0" w:color="auto"/>
            </w:tcBorders>
            <w:vAlign w:val="center"/>
          </w:tcPr>
          <w:p w14:paraId="4A2C833F"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hideMark/>
          </w:tcPr>
          <w:p w14:paraId="28B3DEE1" w14:textId="77777777" w:rsidR="009A5E1F" w:rsidRPr="009A5E1F" w:rsidRDefault="009A5E1F">
            <w:pPr>
              <w:pStyle w:val="Akapitzlist"/>
              <w:spacing w:line="240" w:lineRule="auto"/>
              <w:ind w:left="0"/>
              <w:jc w:val="both"/>
              <w:rPr>
                <w:rFonts w:ascii="Times New Roman" w:hAnsi="Times New Roman"/>
              </w:rPr>
            </w:pPr>
            <w:r w:rsidRPr="009A5E1F">
              <w:rPr>
                <w:rFonts w:ascii="Times New Roman" w:hAnsi="Times New Roman"/>
              </w:rPr>
              <w:t>Zamawiający wymaga dostarczenia oprogramowania w wersji:</w:t>
            </w:r>
          </w:p>
          <w:p w14:paraId="177A3329" w14:textId="77777777" w:rsidR="009A5E1F" w:rsidRPr="009A5E1F" w:rsidRDefault="009A5E1F" w:rsidP="00927965">
            <w:pPr>
              <w:numPr>
                <w:ilvl w:val="2"/>
                <w:numId w:val="63"/>
              </w:numPr>
              <w:ind w:left="354" w:hanging="354"/>
              <w:contextualSpacing/>
              <w:jc w:val="both"/>
              <w:rPr>
                <w:sz w:val="22"/>
                <w:szCs w:val="22"/>
              </w:rPr>
            </w:pPr>
            <w:r w:rsidRPr="009A5E1F">
              <w:rPr>
                <w:sz w:val="22"/>
                <w:szCs w:val="22"/>
              </w:rPr>
              <w:t xml:space="preserve">z licencją jednostanowiskową bezterminową do zastosowań komercyjnych, </w:t>
            </w:r>
          </w:p>
          <w:p w14:paraId="46096211" w14:textId="77777777" w:rsidR="009A5E1F" w:rsidRPr="009A5E1F" w:rsidRDefault="009A5E1F" w:rsidP="00927965">
            <w:pPr>
              <w:numPr>
                <w:ilvl w:val="2"/>
                <w:numId w:val="63"/>
              </w:numPr>
              <w:ind w:left="354" w:hanging="354"/>
              <w:contextualSpacing/>
              <w:jc w:val="both"/>
              <w:rPr>
                <w:sz w:val="22"/>
                <w:szCs w:val="22"/>
              </w:rPr>
            </w:pPr>
            <w:r w:rsidRPr="009A5E1F">
              <w:rPr>
                <w:sz w:val="22"/>
                <w:szCs w:val="22"/>
              </w:rPr>
              <w:t>umożliwiającej wykonywanie badań zleconych przez przemysł (np. badań przemysłowych),</w:t>
            </w:r>
          </w:p>
          <w:p w14:paraId="71040C86" w14:textId="77777777" w:rsidR="009A5E1F" w:rsidRPr="009A5E1F" w:rsidRDefault="009A5E1F" w:rsidP="00927965">
            <w:pPr>
              <w:numPr>
                <w:ilvl w:val="2"/>
                <w:numId w:val="63"/>
              </w:numPr>
              <w:ind w:left="354" w:hanging="354"/>
              <w:contextualSpacing/>
              <w:jc w:val="both"/>
              <w:rPr>
                <w:sz w:val="22"/>
                <w:szCs w:val="22"/>
              </w:rPr>
            </w:pPr>
            <w:r w:rsidRPr="009A5E1F">
              <w:rPr>
                <w:sz w:val="22"/>
                <w:szCs w:val="22"/>
              </w:rPr>
              <w:t>instalację oprogramowania na wielu stacjach roboczych (liczba większa od udzielonych licencji),</w:t>
            </w:r>
          </w:p>
          <w:p w14:paraId="43617587" w14:textId="77777777" w:rsidR="009A5E1F" w:rsidRPr="009A5E1F" w:rsidRDefault="009A5E1F" w:rsidP="00927965">
            <w:pPr>
              <w:numPr>
                <w:ilvl w:val="2"/>
                <w:numId w:val="63"/>
              </w:numPr>
              <w:ind w:left="354" w:hanging="354"/>
              <w:contextualSpacing/>
              <w:jc w:val="both"/>
              <w:rPr>
                <w:sz w:val="22"/>
                <w:szCs w:val="22"/>
              </w:rPr>
            </w:pPr>
            <w:r w:rsidRPr="009A5E1F">
              <w:rPr>
                <w:sz w:val="22"/>
                <w:szCs w:val="22"/>
              </w:rPr>
              <w:t>uruchomienie oprogramowania w tym samym czasie w ilości zgodnej z liczbą udzielonych licencji,</w:t>
            </w:r>
          </w:p>
          <w:p w14:paraId="0CE697D5" w14:textId="77777777" w:rsidR="009A5E1F" w:rsidRPr="009A5E1F" w:rsidRDefault="009A5E1F" w:rsidP="00927965">
            <w:pPr>
              <w:numPr>
                <w:ilvl w:val="2"/>
                <w:numId w:val="63"/>
              </w:numPr>
              <w:ind w:left="354" w:hanging="354"/>
              <w:contextualSpacing/>
              <w:jc w:val="both"/>
              <w:rPr>
                <w:sz w:val="22"/>
                <w:szCs w:val="22"/>
              </w:rPr>
            </w:pPr>
            <w:r w:rsidRPr="009A5E1F">
              <w:rPr>
                <w:sz w:val="22"/>
                <w:szCs w:val="22"/>
              </w:rPr>
              <w:t>ręczne transferowanie licencji programu z komputera na komputer.</w:t>
            </w:r>
          </w:p>
        </w:tc>
      </w:tr>
      <w:tr w:rsidR="009A5E1F" w:rsidRPr="009A5E1F" w14:paraId="117E3D5B" w14:textId="77777777" w:rsidTr="000A401A">
        <w:trPr>
          <w:trHeight w:val="1540"/>
        </w:trPr>
        <w:tc>
          <w:tcPr>
            <w:tcW w:w="567" w:type="dxa"/>
            <w:tcBorders>
              <w:top w:val="single" w:sz="4" w:space="0" w:color="auto"/>
              <w:left w:val="single" w:sz="4" w:space="0" w:color="auto"/>
              <w:bottom w:val="single" w:sz="4" w:space="0" w:color="auto"/>
              <w:right w:val="single" w:sz="4" w:space="0" w:color="auto"/>
            </w:tcBorders>
            <w:vAlign w:val="center"/>
          </w:tcPr>
          <w:p w14:paraId="7FD86B0A" w14:textId="77777777" w:rsidR="009A5E1F" w:rsidRPr="009A5E1F" w:rsidRDefault="009A5E1F" w:rsidP="00927965">
            <w:pPr>
              <w:pStyle w:val="Akapitzlist"/>
              <w:numPr>
                <w:ilvl w:val="0"/>
                <w:numId w:val="56"/>
              </w:numPr>
              <w:tabs>
                <w:tab w:val="left" w:pos="360"/>
              </w:tabs>
              <w:spacing w:line="240" w:lineRule="auto"/>
              <w:ind w:left="65" w:firstLine="0"/>
              <w:rPr>
                <w:rFonts w:ascii="Times New Roman" w:hAnsi="Times New Roman"/>
              </w:rPr>
            </w:pPr>
          </w:p>
        </w:tc>
        <w:tc>
          <w:tcPr>
            <w:tcW w:w="9084" w:type="dxa"/>
            <w:tcBorders>
              <w:top w:val="single" w:sz="4" w:space="0" w:color="auto"/>
              <w:left w:val="single" w:sz="4" w:space="0" w:color="auto"/>
              <w:bottom w:val="single" w:sz="4" w:space="0" w:color="auto"/>
              <w:right w:val="single" w:sz="4" w:space="0" w:color="auto"/>
            </w:tcBorders>
            <w:vAlign w:val="center"/>
          </w:tcPr>
          <w:p w14:paraId="323C60CA" w14:textId="77777777" w:rsidR="009A5E1F" w:rsidRDefault="009A5E1F">
            <w:pPr>
              <w:pStyle w:val="Akapitzlist"/>
              <w:spacing w:line="240" w:lineRule="auto"/>
              <w:ind w:left="0"/>
              <w:jc w:val="both"/>
              <w:rPr>
                <w:rFonts w:ascii="Times New Roman" w:hAnsi="Times New Roman"/>
              </w:rPr>
            </w:pPr>
            <w:r>
              <w:rPr>
                <w:rFonts w:ascii="Times New Roman" w:hAnsi="Times New Roman"/>
              </w:rPr>
              <w:t>Pozostałe wymagania:</w:t>
            </w:r>
          </w:p>
          <w:p w14:paraId="524B7119" w14:textId="3DDC3EC1" w:rsidR="009A5E1F" w:rsidRPr="009A5E1F" w:rsidRDefault="009A5E1F" w:rsidP="00927965">
            <w:pPr>
              <w:numPr>
                <w:ilvl w:val="2"/>
                <w:numId w:val="64"/>
              </w:numPr>
              <w:ind w:left="354" w:hanging="354"/>
              <w:contextualSpacing/>
              <w:jc w:val="both"/>
              <w:rPr>
                <w:sz w:val="22"/>
                <w:szCs w:val="22"/>
              </w:rPr>
            </w:pPr>
            <w:r>
              <w:rPr>
                <w:sz w:val="22"/>
                <w:szCs w:val="22"/>
              </w:rPr>
              <w:t>wszystkie elementy</w:t>
            </w:r>
            <w:r w:rsidRPr="009A5E1F">
              <w:rPr>
                <w:sz w:val="22"/>
                <w:szCs w:val="22"/>
              </w:rPr>
              <w:t xml:space="preserve"> stanowiska </w:t>
            </w:r>
            <w:r>
              <w:rPr>
                <w:sz w:val="22"/>
                <w:szCs w:val="22"/>
              </w:rPr>
              <w:t>muszą</w:t>
            </w:r>
            <w:r w:rsidRPr="009A5E1F">
              <w:rPr>
                <w:sz w:val="22"/>
                <w:szCs w:val="22"/>
              </w:rPr>
              <w:t xml:space="preserve"> posiadać deklarację zgodności CE</w:t>
            </w:r>
            <w:r>
              <w:rPr>
                <w:sz w:val="22"/>
                <w:szCs w:val="22"/>
              </w:rPr>
              <w:t>,</w:t>
            </w:r>
          </w:p>
          <w:p w14:paraId="333EA985" w14:textId="5A6C7A26" w:rsidR="009A5E1F" w:rsidRPr="009A5E1F" w:rsidRDefault="00D15072" w:rsidP="00927965">
            <w:pPr>
              <w:numPr>
                <w:ilvl w:val="2"/>
                <w:numId w:val="64"/>
              </w:numPr>
              <w:ind w:left="354" w:hanging="354"/>
              <w:contextualSpacing/>
              <w:jc w:val="both"/>
              <w:rPr>
                <w:sz w:val="22"/>
                <w:szCs w:val="22"/>
              </w:rPr>
            </w:pPr>
            <w:r>
              <w:rPr>
                <w:sz w:val="22"/>
                <w:szCs w:val="22"/>
              </w:rPr>
              <w:t>j</w:t>
            </w:r>
            <w:r w:rsidR="009A5E1F" w:rsidRPr="009A5E1F">
              <w:rPr>
                <w:sz w:val="22"/>
                <w:szCs w:val="22"/>
              </w:rPr>
              <w:t xml:space="preserve">ednodniowy instruktaż stanowiskowy z obsługi sprzętu co najmniej dla 6 osób </w:t>
            </w:r>
            <w:r w:rsidR="000A401A">
              <w:rPr>
                <w:sz w:val="22"/>
                <w:szCs w:val="22"/>
              </w:rPr>
              <w:br/>
            </w:r>
            <w:r w:rsidR="009A5E1F" w:rsidRPr="009A5E1F">
              <w:rPr>
                <w:sz w:val="22"/>
                <w:szCs w:val="22"/>
              </w:rPr>
              <w:t>w siedzibie Zamawiającego w języku polskim,</w:t>
            </w:r>
          </w:p>
          <w:p w14:paraId="2E77D26B" w14:textId="77777777" w:rsidR="009A5E1F" w:rsidRDefault="00D15072" w:rsidP="00927965">
            <w:pPr>
              <w:numPr>
                <w:ilvl w:val="2"/>
                <w:numId w:val="64"/>
              </w:numPr>
              <w:ind w:left="354" w:hanging="354"/>
              <w:contextualSpacing/>
              <w:jc w:val="both"/>
              <w:rPr>
                <w:sz w:val="22"/>
                <w:szCs w:val="22"/>
              </w:rPr>
            </w:pPr>
            <w:r>
              <w:rPr>
                <w:sz w:val="22"/>
                <w:szCs w:val="22"/>
              </w:rPr>
              <w:t>n</w:t>
            </w:r>
            <w:r w:rsidR="009A5E1F">
              <w:rPr>
                <w:sz w:val="22"/>
                <w:szCs w:val="22"/>
              </w:rPr>
              <w:t>ależy dostarczyć i</w:t>
            </w:r>
            <w:r w:rsidR="009A5E1F" w:rsidRPr="009A5E1F">
              <w:rPr>
                <w:sz w:val="22"/>
                <w:szCs w:val="22"/>
              </w:rPr>
              <w:t>nstrukcj</w:t>
            </w:r>
            <w:r w:rsidR="009A5E1F">
              <w:rPr>
                <w:sz w:val="22"/>
                <w:szCs w:val="22"/>
              </w:rPr>
              <w:t xml:space="preserve">ę </w:t>
            </w:r>
            <w:r w:rsidR="009A5E1F" w:rsidRPr="009A5E1F">
              <w:rPr>
                <w:sz w:val="22"/>
                <w:szCs w:val="22"/>
              </w:rPr>
              <w:t xml:space="preserve">obsługi </w:t>
            </w:r>
            <w:r>
              <w:rPr>
                <w:sz w:val="22"/>
                <w:szCs w:val="22"/>
              </w:rPr>
              <w:t xml:space="preserve">systemu </w:t>
            </w:r>
            <w:r w:rsidR="009A5E1F" w:rsidRPr="009A5E1F">
              <w:rPr>
                <w:sz w:val="22"/>
                <w:szCs w:val="22"/>
              </w:rPr>
              <w:t>w języku polskim lub angielskim</w:t>
            </w:r>
            <w:r w:rsidR="00FF2E50">
              <w:rPr>
                <w:sz w:val="22"/>
                <w:szCs w:val="22"/>
              </w:rPr>
              <w:t>,</w:t>
            </w:r>
          </w:p>
          <w:p w14:paraId="2C8F535F" w14:textId="68A3C342" w:rsidR="00FF2E50" w:rsidRPr="00D15072" w:rsidRDefault="00FF2E50" w:rsidP="00927965">
            <w:pPr>
              <w:numPr>
                <w:ilvl w:val="2"/>
                <w:numId w:val="64"/>
              </w:numPr>
              <w:ind w:left="354" w:hanging="354"/>
              <w:contextualSpacing/>
              <w:jc w:val="both"/>
              <w:rPr>
                <w:sz w:val="22"/>
                <w:szCs w:val="22"/>
              </w:rPr>
            </w:pPr>
            <w:r>
              <w:rPr>
                <w:sz w:val="22"/>
                <w:szCs w:val="22"/>
              </w:rPr>
              <w:t>gwarancja na wszystkie elementy przedmiotu umowy co najmniej 12 miesięcy</w:t>
            </w:r>
          </w:p>
        </w:tc>
      </w:tr>
    </w:tbl>
    <w:p w14:paraId="244CD67A" w14:textId="77777777" w:rsidR="009A5E1F" w:rsidRPr="009A5E1F" w:rsidRDefault="009A5E1F" w:rsidP="009A5E1F">
      <w:pPr>
        <w:rPr>
          <w:sz w:val="22"/>
          <w:szCs w:val="22"/>
          <w:lang w:eastAsia="en-US"/>
        </w:rPr>
      </w:pPr>
    </w:p>
    <w:p w14:paraId="04BA5609" w14:textId="77777777" w:rsidR="007E3ABF" w:rsidRDefault="007E3ABF" w:rsidP="00921BDD">
      <w:pPr>
        <w:pStyle w:val="Tekstpodstawowy"/>
        <w:suppressAutoHyphens/>
        <w:spacing w:line="300" w:lineRule="auto"/>
        <w:ind w:left="360"/>
        <w:jc w:val="both"/>
        <w:rPr>
          <w:b/>
          <w:i/>
          <w:sz w:val="18"/>
          <w:lang w:val="pl-PL"/>
        </w:rPr>
      </w:pPr>
    </w:p>
    <w:p w14:paraId="7B834A24" w14:textId="77777777" w:rsidR="007E3ABF" w:rsidRDefault="007E3ABF" w:rsidP="00921BDD">
      <w:pPr>
        <w:pStyle w:val="Tekstpodstawowy"/>
        <w:suppressAutoHyphens/>
        <w:spacing w:line="300" w:lineRule="auto"/>
        <w:ind w:left="360"/>
        <w:jc w:val="both"/>
        <w:rPr>
          <w:b/>
          <w:i/>
          <w:sz w:val="18"/>
          <w:lang w:val="pl-PL"/>
        </w:rPr>
      </w:pPr>
    </w:p>
    <w:p w14:paraId="76C05417" w14:textId="77777777" w:rsidR="007E3ABF" w:rsidRDefault="007E3ABF" w:rsidP="00921BDD">
      <w:pPr>
        <w:pStyle w:val="Tekstpodstawowy"/>
        <w:suppressAutoHyphens/>
        <w:spacing w:line="300" w:lineRule="auto"/>
        <w:ind w:left="360"/>
        <w:jc w:val="both"/>
        <w:rPr>
          <w:b/>
          <w:i/>
          <w:sz w:val="18"/>
          <w:lang w:val="pl-PL"/>
        </w:rPr>
      </w:pPr>
    </w:p>
    <w:p w14:paraId="4B66F0DD" w14:textId="77777777" w:rsidR="007E3ABF" w:rsidRDefault="007E3ABF" w:rsidP="00921BDD">
      <w:pPr>
        <w:pStyle w:val="Tekstpodstawowy"/>
        <w:suppressAutoHyphens/>
        <w:spacing w:line="300" w:lineRule="auto"/>
        <w:ind w:left="360"/>
        <w:jc w:val="both"/>
        <w:rPr>
          <w:b/>
          <w:i/>
          <w:sz w:val="18"/>
          <w:lang w:val="pl-PL"/>
        </w:rPr>
      </w:pPr>
    </w:p>
    <w:p w14:paraId="47332786" w14:textId="77777777" w:rsidR="007E3ABF" w:rsidRDefault="007E3ABF" w:rsidP="00921BDD">
      <w:pPr>
        <w:pStyle w:val="Tekstpodstawowy"/>
        <w:suppressAutoHyphens/>
        <w:spacing w:line="300" w:lineRule="auto"/>
        <w:ind w:left="360"/>
        <w:jc w:val="both"/>
        <w:rPr>
          <w:b/>
          <w:i/>
          <w:sz w:val="18"/>
          <w:lang w:val="pl-PL"/>
        </w:rPr>
      </w:pPr>
    </w:p>
    <w:p w14:paraId="10802656" w14:textId="77777777" w:rsidR="007E3ABF" w:rsidRDefault="007E3ABF" w:rsidP="00921BDD">
      <w:pPr>
        <w:pStyle w:val="Tekstpodstawowy"/>
        <w:suppressAutoHyphens/>
        <w:spacing w:line="300" w:lineRule="auto"/>
        <w:ind w:left="360"/>
        <w:jc w:val="both"/>
        <w:rPr>
          <w:b/>
          <w:i/>
          <w:sz w:val="18"/>
          <w:lang w:val="pl-PL"/>
        </w:rPr>
      </w:pPr>
    </w:p>
    <w:p w14:paraId="1F4B5EE0" w14:textId="77777777" w:rsidR="007E3ABF" w:rsidRDefault="007E3ABF" w:rsidP="00921BDD">
      <w:pPr>
        <w:pStyle w:val="Tekstpodstawowy"/>
        <w:suppressAutoHyphens/>
        <w:spacing w:line="300" w:lineRule="auto"/>
        <w:ind w:left="360"/>
        <w:jc w:val="both"/>
        <w:rPr>
          <w:b/>
          <w:i/>
          <w:sz w:val="18"/>
          <w:lang w:val="pl-PL"/>
        </w:rPr>
      </w:pPr>
    </w:p>
    <w:p w14:paraId="2983829B" w14:textId="77777777" w:rsidR="007E3ABF" w:rsidRDefault="007E3ABF" w:rsidP="00921BDD">
      <w:pPr>
        <w:pStyle w:val="Tekstpodstawowy"/>
        <w:suppressAutoHyphens/>
        <w:spacing w:line="300" w:lineRule="auto"/>
        <w:ind w:left="360"/>
        <w:jc w:val="both"/>
        <w:rPr>
          <w:b/>
          <w:i/>
          <w:sz w:val="18"/>
          <w:lang w:val="pl-PL"/>
        </w:rPr>
      </w:pPr>
    </w:p>
    <w:p w14:paraId="353635DF" w14:textId="77777777" w:rsidR="007E3ABF" w:rsidRDefault="007E3ABF" w:rsidP="00921BDD">
      <w:pPr>
        <w:pStyle w:val="Tekstpodstawowy"/>
        <w:suppressAutoHyphens/>
        <w:spacing w:line="300" w:lineRule="auto"/>
        <w:ind w:left="360"/>
        <w:jc w:val="both"/>
        <w:rPr>
          <w:b/>
          <w:i/>
          <w:sz w:val="18"/>
          <w:lang w:val="pl-PL"/>
        </w:rPr>
      </w:pPr>
    </w:p>
    <w:p w14:paraId="7BBD8360" w14:textId="77777777" w:rsidR="007E3ABF" w:rsidRDefault="007E3ABF" w:rsidP="00921BDD">
      <w:pPr>
        <w:pStyle w:val="Tekstpodstawowy"/>
        <w:suppressAutoHyphens/>
        <w:spacing w:line="300" w:lineRule="auto"/>
        <w:ind w:left="360"/>
        <w:jc w:val="both"/>
        <w:rPr>
          <w:b/>
          <w:i/>
          <w:sz w:val="18"/>
          <w:lang w:val="pl-PL"/>
        </w:rPr>
      </w:pPr>
    </w:p>
    <w:p w14:paraId="3065F223" w14:textId="77777777" w:rsidR="007E3ABF" w:rsidRDefault="007E3ABF" w:rsidP="00921BDD">
      <w:pPr>
        <w:pStyle w:val="Tekstpodstawowy"/>
        <w:suppressAutoHyphens/>
        <w:spacing w:line="300" w:lineRule="auto"/>
        <w:ind w:left="360"/>
        <w:jc w:val="both"/>
        <w:rPr>
          <w:b/>
          <w:i/>
          <w:sz w:val="18"/>
          <w:lang w:val="pl-PL"/>
        </w:rPr>
      </w:pPr>
    </w:p>
    <w:p w14:paraId="1CF7A816" w14:textId="77777777" w:rsidR="00260CC0" w:rsidRDefault="00260CC0" w:rsidP="00921BDD">
      <w:pPr>
        <w:pStyle w:val="Tekstpodstawowy"/>
        <w:suppressAutoHyphens/>
        <w:spacing w:line="300" w:lineRule="auto"/>
        <w:ind w:left="360"/>
        <w:jc w:val="both"/>
        <w:rPr>
          <w:b/>
          <w:i/>
          <w:sz w:val="18"/>
          <w:lang w:val="pl-PL"/>
        </w:rPr>
      </w:pPr>
    </w:p>
    <w:p w14:paraId="496C5782" w14:textId="77777777" w:rsidR="00260CC0" w:rsidRDefault="00260CC0" w:rsidP="00921BDD">
      <w:pPr>
        <w:pStyle w:val="Tekstpodstawowy"/>
        <w:suppressAutoHyphens/>
        <w:spacing w:line="300" w:lineRule="auto"/>
        <w:ind w:left="360"/>
        <w:jc w:val="both"/>
        <w:rPr>
          <w:b/>
          <w:i/>
          <w:sz w:val="18"/>
          <w:lang w:val="pl-PL"/>
        </w:rPr>
      </w:pPr>
    </w:p>
    <w:p w14:paraId="5C65E460" w14:textId="77777777" w:rsidR="00260CC0" w:rsidRDefault="00260CC0" w:rsidP="00921BDD">
      <w:pPr>
        <w:pStyle w:val="Tekstpodstawowy"/>
        <w:suppressAutoHyphens/>
        <w:spacing w:line="300" w:lineRule="auto"/>
        <w:ind w:left="360"/>
        <w:jc w:val="both"/>
        <w:rPr>
          <w:b/>
          <w:i/>
          <w:sz w:val="18"/>
          <w:lang w:val="pl-PL"/>
        </w:rPr>
      </w:pPr>
    </w:p>
    <w:p w14:paraId="4BF72206" w14:textId="77777777" w:rsidR="00260CC0" w:rsidRDefault="00260CC0" w:rsidP="00921BDD">
      <w:pPr>
        <w:pStyle w:val="Tekstpodstawowy"/>
        <w:suppressAutoHyphens/>
        <w:spacing w:line="300" w:lineRule="auto"/>
        <w:ind w:left="360"/>
        <w:jc w:val="both"/>
        <w:rPr>
          <w:b/>
          <w:i/>
          <w:sz w:val="18"/>
          <w:lang w:val="pl-PL"/>
        </w:rPr>
      </w:pPr>
    </w:p>
    <w:p w14:paraId="62E11047" w14:textId="77777777" w:rsidR="00260CC0" w:rsidRDefault="00260CC0" w:rsidP="00921BDD">
      <w:pPr>
        <w:pStyle w:val="Tekstpodstawowy"/>
        <w:suppressAutoHyphens/>
        <w:spacing w:line="300" w:lineRule="auto"/>
        <w:ind w:left="360"/>
        <w:jc w:val="both"/>
        <w:rPr>
          <w:b/>
          <w:i/>
          <w:sz w:val="18"/>
          <w:lang w:val="pl-PL"/>
        </w:rPr>
      </w:pPr>
    </w:p>
    <w:p w14:paraId="6F3A544C" w14:textId="77777777" w:rsidR="00260CC0" w:rsidRDefault="00260CC0" w:rsidP="00921BDD">
      <w:pPr>
        <w:pStyle w:val="Tekstpodstawowy"/>
        <w:suppressAutoHyphens/>
        <w:spacing w:line="300" w:lineRule="auto"/>
        <w:ind w:left="360"/>
        <w:jc w:val="both"/>
        <w:rPr>
          <w:b/>
          <w:i/>
          <w:sz w:val="18"/>
          <w:lang w:val="pl-PL"/>
        </w:rPr>
      </w:pPr>
    </w:p>
    <w:p w14:paraId="2BC0E604" w14:textId="77777777" w:rsidR="00260CC0" w:rsidRDefault="00260CC0" w:rsidP="00921BDD">
      <w:pPr>
        <w:pStyle w:val="Tekstpodstawowy"/>
        <w:suppressAutoHyphens/>
        <w:spacing w:line="300" w:lineRule="auto"/>
        <w:ind w:left="360"/>
        <w:jc w:val="both"/>
        <w:rPr>
          <w:b/>
          <w:i/>
          <w:sz w:val="18"/>
          <w:lang w:val="pl-PL"/>
        </w:rPr>
      </w:pPr>
    </w:p>
    <w:p w14:paraId="2244EB6A" w14:textId="77777777" w:rsidR="00260CC0" w:rsidRDefault="00260CC0" w:rsidP="00921BDD">
      <w:pPr>
        <w:pStyle w:val="Tekstpodstawowy"/>
        <w:suppressAutoHyphens/>
        <w:spacing w:line="300" w:lineRule="auto"/>
        <w:ind w:left="360"/>
        <w:jc w:val="both"/>
        <w:rPr>
          <w:b/>
          <w:i/>
          <w:sz w:val="18"/>
          <w:lang w:val="pl-PL"/>
        </w:rPr>
      </w:pPr>
    </w:p>
    <w:p w14:paraId="490811AE" w14:textId="581B7300" w:rsidR="00260CC0" w:rsidRDefault="00260CC0" w:rsidP="00921BDD">
      <w:pPr>
        <w:pStyle w:val="Tekstpodstawowy"/>
        <w:suppressAutoHyphens/>
        <w:spacing w:line="300" w:lineRule="auto"/>
        <w:ind w:left="360"/>
        <w:jc w:val="both"/>
        <w:rPr>
          <w:b/>
          <w:i/>
          <w:sz w:val="18"/>
          <w:lang w:val="pl-PL"/>
        </w:rPr>
      </w:pPr>
    </w:p>
    <w:p w14:paraId="3017A4E3" w14:textId="161D62CC" w:rsidR="00030A10" w:rsidRDefault="00030A10" w:rsidP="00921BDD">
      <w:pPr>
        <w:pStyle w:val="Tekstpodstawowy"/>
        <w:suppressAutoHyphens/>
        <w:spacing w:line="300" w:lineRule="auto"/>
        <w:ind w:left="360"/>
        <w:jc w:val="both"/>
        <w:rPr>
          <w:b/>
          <w:i/>
          <w:sz w:val="18"/>
          <w:lang w:val="pl-PL"/>
        </w:rPr>
      </w:pPr>
    </w:p>
    <w:p w14:paraId="0063E6C8" w14:textId="139942C0" w:rsidR="00030A10" w:rsidRDefault="00030A10" w:rsidP="00921BDD">
      <w:pPr>
        <w:pStyle w:val="Tekstpodstawowy"/>
        <w:suppressAutoHyphens/>
        <w:spacing w:line="300" w:lineRule="auto"/>
        <w:ind w:left="360"/>
        <w:jc w:val="both"/>
        <w:rPr>
          <w:b/>
          <w:i/>
          <w:sz w:val="18"/>
          <w:lang w:val="pl-PL"/>
        </w:rPr>
      </w:pPr>
    </w:p>
    <w:p w14:paraId="79A28D26" w14:textId="6C0DEB5C" w:rsidR="00030A10" w:rsidRDefault="00030A10" w:rsidP="00921BDD">
      <w:pPr>
        <w:pStyle w:val="Tekstpodstawowy"/>
        <w:suppressAutoHyphens/>
        <w:spacing w:line="300" w:lineRule="auto"/>
        <w:ind w:left="360"/>
        <w:jc w:val="both"/>
        <w:rPr>
          <w:b/>
          <w:i/>
          <w:sz w:val="18"/>
          <w:lang w:val="pl-PL"/>
        </w:rPr>
      </w:pPr>
    </w:p>
    <w:p w14:paraId="6D0B24E0" w14:textId="21AEE0E4" w:rsidR="00030A10" w:rsidRDefault="00030A10" w:rsidP="00921BDD">
      <w:pPr>
        <w:pStyle w:val="Tekstpodstawowy"/>
        <w:suppressAutoHyphens/>
        <w:spacing w:line="300" w:lineRule="auto"/>
        <w:ind w:left="360"/>
        <w:jc w:val="both"/>
        <w:rPr>
          <w:b/>
          <w:i/>
          <w:sz w:val="18"/>
          <w:lang w:val="pl-PL"/>
        </w:rPr>
      </w:pPr>
    </w:p>
    <w:p w14:paraId="4CF6529C" w14:textId="20CC1077" w:rsidR="001913D8" w:rsidRDefault="001913D8" w:rsidP="00921BDD">
      <w:pPr>
        <w:pStyle w:val="Tekstpodstawowy"/>
        <w:suppressAutoHyphens/>
        <w:spacing w:line="300" w:lineRule="auto"/>
        <w:ind w:left="360"/>
        <w:jc w:val="both"/>
        <w:rPr>
          <w:b/>
          <w:i/>
          <w:sz w:val="18"/>
          <w:lang w:val="pl-PL"/>
        </w:rPr>
      </w:pPr>
    </w:p>
    <w:p w14:paraId="4FA062AC" w14:textId="56F63839" w:rsidR="001913D8" w:rsidRDefault="001913D8" w:rsidP="00921BDD">
      <w:pPr>
        <w:pStyle w:val="Tekstpodstawowy"/>
        <w:suppressAutoHyphens/>
        <w:spacing w:line="300" w:lineRule="auto"/>
        <w:ind w:left="360"/>
        <w:jc w:val="both"/>
        <w:rPr>
          <w:b/>
          <w:i/>
          <w:sz w:val="18"/>
          <w:lang w:val="pl-PL"/>
        </w:rPr>
      </w:pPr>
    </w:p>
    <w:p w14:paraId="3ED7D772" w14:textId="79710A1A" w:rsidR="001913D8" w:rsidRDefault="001913D8" w:rsidP="00921BDD">
      <w:pPr>
        <w:pStyle w:val="Tekstpodstawowy"/>
        <w:suppressAutoHyphens/>
        <w:spacing w:line="300" w:lineRule="auto"/>
        <w:ind w:left="360"/>
        <w:jc w:val="both"/>
        <w:rPr>
          <w:b/>
          <w:i/>
          <w:sz w:val="18"/>
          <w:lang w:val="pl-PL"/>
        </w:rPr>
      </w:pPr>
    </w:p>
    <w:p w14:paraId="009D718C" w14:textId="50A2AE6E" w:rsidR="001913D8" w:rsidRDefault="001913D8" w:rsidP="00921BDD">
      <w:pPr>
        <w:pStyle w:val="Tekstpodstawowy"/>
        <w:suppressAutoHyphens/>
        <w:spacing w:line="300" w:lineRule="auto"/>
        <w:ind w:left="360"/>
        <w:jc w:val="both"/>
        <w:rPr>
          <w:b/>
          <w:i/>
          <w:sz w:val="18"/>
          <w:lang w:val="pl-PL"/>
        </w:rPr>
      </w:pPr>
    </w:p>
    <w:p w14:paraId="0C0A8D4D" w14:textId="0BDB8690" w:rsidR="00783B3D" w:rsidRDefault="00783B3D" w:rsidP="00921BDD">
      <w:pPr>
        <w:pStyle w:val="Tekstpodstawowy"/>
        <w:suppressAutoHyphens/>
        <w:spacing w:line="300" w:lineRule="auto"/>
        <w:ind w:left="360"/>
        <w:jc w:val="both"/>
        <w:rPr>
          <w:b/>
          <w:i/>
          <w:sz w:val="18"/>
          <w:lang w:val="pl-PL"/>
        </w:rPr>
      </w:pPr>
    </w:p>
    <w:p w14:paraId="7FC5EFA4" w14:textId="77777777" w:rsidR="00783B3D" w:rsidRDefault="00783B3D" w:rsidP="00921BDD">
      <w:pPr>
        <w:pStyle w:val="Tekstpodstawowy"/>
        <w:suppressAutoHyphens/>
        <w:spacing w:line="300" w:lineRule="auto"/>
        <w:ind w:left="360"/>
        <w:jc w:val="both"/>
        <w:rPr>
          <w:b/>
          <w:i/>
          <w:sz w:val="18"/>
          <w:lang w:val="pl-PL"/>
        </w:rPr>
      </w:pPr>
    </w:p>
    <w:p w14:paraId="7E5F9676" w14:textId="341C3187" w:rsidR="001913D8" w:rsidRDefault="001913D8" w:rsidP="00921BDD">
      <w:pPr>
        <w:pStyle w:val="Tekstpodstawowy"/>
        <w:suppressAutoHyphens/>
        <w:spacing w:line="300" w:lineRule="auto"/>
        <w:ind w:left="360"/>
        <w:jc w:val="both"/>
        <w:rPr>
          <w:b/>
          <w:i/>
          <w:sz w:val="18"/>
          <w:lang w:val="pl-PL"/>
        </w:rPr>
      </w:pPr>
    </w:p>
    <w:p w14:paraId="38A4E5A1" w14:textId="290A264F" w:rsidR="001913D8" w:rsidRDefault="001913D8" w:rsidP="00921BDD">
      <w:pPr>
        <w:pStyle w:val="Tekstpodstawowy"/>
        <w:suppressAutoHyphens/>
        <w:spacing w:line="300" w:lineRule="auto"/>
        <w:ind w:left="360"/>
        <w:jc w:val="both"/>
        <w:rPr>
          <w:b/>
          <w:i/>
          <w:sz w:val="18"/>
          <w:lang w:val="pl-PL"/>
        </w:rPr>
      </w:pPr>
    </w:p>
    <w:p w14:paraId="056C6FDB" w14:textId="2C0BDF27" w:rsidR="001913D8" w:rsidRDefault="001913D8" w:rsidP="00921BDD">
      <w:pPr>
        <w:pStyle w:val="Tekstpodstawowy"/>
        <w:suppressAutoHyphens/>
        <w:spacing w:line="300" w:lineRule="auto"/>
        <w:ind w:left="360"/>
        <w:jc w:val="both"/>
        <w:rPr>
          <w:b/>
          <w:i/>
          <w:sz w:val="18"/>
          <w:lang w:val="pl-PL"/>
        </w:rPr>
      </w:pPr>
    </w:p>
    <w:p w14:paraId="5E7CB6A7" w14:textId="71781C8D" w:rsidR="001913D8" w:rsidRDefault="001913D8" w:rsidP="00921BDD">
      <w:pPr>
        <w:pStyle w:val="Tekstpodstawowy"/>
        <w:suppressAutoHyphens/>
        <w:spacing w:line="300" w:lineRule="auto"/>
        <w:ind w:left="360"/>
        <w:jc w:val="both"/>
        <w:rPr>
          <w:b/>
          <w:i/>
          <w:sz w:val="18"/>
          <w:lang w:val="pl-PL"/>
        </w:rPr>
      </w:pPr>
    </w:p>
    <w:p w14:paraId="27EC3F0A" w14:textId="2D3B392D" w:rsidR="001913D8" w:rsidRDefault="001913D8" w:rsidP="00921BDD">
      <w:pPr>
        <w:pStyle w:val="Tekstpodstawowy"/>
        <w:suppressAutoHyphens/>
        <w:spacing w:line="300" w:lineRule="auto"/>
        <w:ind w:left="360"/>
        <w:jc w:val="both"/>
        <w:rPr>
          <w:b/>
          <w:i/>
          <w:sz w:val="18"/>
          <w:lang w:val="pl-PL"/>
        </w:rPr>
      </w:pPr>
    </w:p>
    <w:p w14:paraId="540D4551" w14:textId="1C2929B1" w:rsidR="001913D8" w:rsidRDefault="001913D8" w:rsidP="00921BDD">
      <w:pPr>
        <w:pStyle w:val="Tekstpodstawowy"/>
        <w:suppressAutoHyphens/>
        <w:spacing w:line="300" w:lineRule="auto"/>
        <w:ind w:left="360"/>
        <w:jc w:val="both"/>
        <w:rPr>
          <w:b/>
          <w:i/>
          <w:sz w:val="18"/>
          <w:lang w:val="pl-PL"/>
        </w:rPr>
      </w:pPr>
    </w:p>
    <w:p w14:paraId="7231290A" w14:textId="6300583F" w:rsidR="001913D8" w:rsidRDefault="001913D8" w:rsidP="00921BDD">
      <w:pPr>
        <w:pStyle w:val="Tekstpodstawowy"/>
        <w:suppressAutoHyphens/>
        <w:spacing w:line="300" w:lineRule="auto"/>
        <w:ind w:left="360"/>
        <w:jc w:val="both"/>
        <w:rPr>
          <w:b/>
          <w:i/>
          <w:sz w:val="18"/>
          <w:lang w:val="pl-PL"/>
        </w:rPr>
      </w:pPr>
    </w:p>
    <w:p w14:paraId="1F464D38" w14:textId="670D1922" w:rsidR="001913D8" w:rsidRDefault="001913D8" w:rsidP="00921BDD">
      <w:pPr>
        <w:pStyle w:val="Tekstpodstawowy"/>
        <w:suppressAutoHyphens/>
        <w:spacing w:line="300" w:lineRule="auto"/>
        <w:ind w:left="360"/>
        <w:jc w:val="both"/>
        <w:rPr>
          <w:b/>
          <w:i/>
          <w:sz w:val="18"/>
          <w:lang w:val="pl-PL"/>
        </w:rPr>
      </w:pPr>
    </w:p>
    <w:p w14:paraId="7C8A2B9A" w14:textId="5BB7B59E" w:rsidR="001913D8" w:rsidRDefault="001913D8" w:rsidP="00921BDD">
      <w:pPr>
        <w:pStyle w:val="Tekstpodstawowy"/>
        <w:suppressAutoHyphens/>
        <w:spacing w:line="300" w:lineRule="auto"/>
        <w:ind w:left="360"/>
        <w:jc w:val="both"/>
        <w:rPr>
          <w:b/>
          <w:i/>
          <w:sz w:val="18"/>
          <w:lang w:val="pl-PL"/>
        </w:rPr>
      </w:pPr>
    </w:p>
    <w:p w14:paraId="7EF487EA" w14:textId="22189E01" w:rsidR="00853D7E" w:rsidRPr="00921BDD" w:rsidRDefault="00853D7E" w:rsidP="00921BDD">
      <w:pPr>
        <w:pStyle w:val="Tekstpodstawowy"/>
        <w:suppressAutoHyphens/>
        <w:spacing w:line="300" w:lineRule="auto"/>
        <w:ind w:left="360"/>
        <w:jc w:val="right"/>
        <w:rPr>
          <w:sz w:val="22"/>
          <w:szCs w:val="22"/>
        </w:rPr>
      </w:pPr>
      <w:r w:rsidRPr="0076521E">
        <w:rPr>
          <w:b/>
          <w:i/>
          <w:sz w:val="18"/>
        </w:rPr>
        <w:lastRenderedPageBreak/>
        <w:t>Załącznik nr 4 do SIWZ</w:t>
      </w:r>
    </w:p>
    <w:p w14:paraId="060F13BF" w14:textId="68E0CCF4" w:rsidR="00853D7E" w:rsidRDefault="00853D7E" w:rsidP="00853D7E">
      <w:pPr>
        <w:tabs>
          <w:tab w:val="left" w:pos="3402"/>
        </w:tabs>
        <w:spacing w:line="300" w:lineRule="auto"/>
        <w:jc w:val="right"/>
        <w:rPr>
          <w:b/>
          <w:i/>
          <w:sz w:val="18"/>
          <w:szCs w:val="20"/>
        </w:rPr>
      </w:pPr>
      <w:r w:rsidRPr="0076521E">
        <w:rPr>
          <w:b/>
          <w:i/>
          <w:sz w:val="18"/>
          <w:szCs w:val="20"/>
        </w:rPr>
        <w:t>Wzór</w:t>
      </w:r>
    </w:p>
    <w:p w14:paraId="1323AD12" w14:textId="44BFEBA7" w:rsidR="00DF5531" w:rsidRDefault="00DF5531" w:rsidP="00853D7E">
      <w:pPr>
        <w:tabs>
          <w:tab w:val="left" w:pos="3402"/>
        </w:tabs>
        <w:spacing w:line="300" w:lineRule="auto"/>
        <w:jc w:val="right"/>
        <w:rPr>
          <w:b/>
          <w:i/>
          <w:sz w:val="18"/>
          <w:szCs w:val="20"/>
        </w:rPr>
      </w:pPr>
    </w:p>
    <w:p w14:paraId="55C49F29" w14:textId="77777777" w:rsidR="00AD7006" w:rsidRPr="00AD7006" w:rsidRDefault="00AD7006" w:rsidP="00AD7006">
      <w:pPr>
        <w:keepNext/>
        <w:spacing w:line="300" w:lineRule="auto"/>
        <w:jc w:val="center"/>
        <w:outlineLvl w:val="0"/>
        <w:rPr>
          <w:b/>
          <w:sz w:val="22"/>
          <w:szCs w:val="22"/>
        </w:rPr>
      </w:pPr>
      <w:r w:rsidRPr="00AD7006">
        <w:rPr>
          <w:b/>
          <w:sz w:val="22"/>
          <w:szCs w:val="22"/>
        </w:rPr>
        <w:t>UMOWA nr AZZP.244.060.2020</w:t>
      </w:r>
    </w:p>
    <w:p w14:paraId="731AD3DD" w14:textId="77777777" w:rsidR="00AD7006" w:rsidRPr="00AD7006" w:rsidRDefault="00AD7006" w:rsidP="00AD7006">
      <w:pPr>
        <w:spacing w:line="300" w:lineRule="auto"/>
        <w:jc w:val="both"/>
        <w:rPr>
          <w:sz w:val="22"/>
          <w:szCs w:val="22"/>
        </w:rPr>
      </w:pPr>
    </w:p>
    <w:p w14:paraId="673EBBAB" w14:textId="77777777" w:rsidR="00AD7006" w:rsidRPr="00AD7006" w:rsidRDefault="00AD7006" w:rsidP="00AD7006">
      <w:pPr>
        <w:spacing w:line="300" w:lineRule="auto"/>
        <w:jc w:val="both"/>
        <w:rPr>
          <w:sz w:val="22"/>
          <w:szCs w:val="22"/>
        </w:rPr>
      </w:pPr>
      <w:r w:rsidRPr="00AD7006">
        <w:rPr>
          <w:sz w:val="22"/>
          <w:szCs w:val="22"/>
        </w:rPr>
        <w:t>zawarta w Bydgoszczy w dniu ……………….. 2020 r. pomiędzy</w:t>
      </w:r>
      <w:r w:rsidRPr="00AD7006">
        <w:rPr>
          <w:b/>
          <w:sz w:val="22"/>
          <w:szCs w:val="22"/>
        </w:rPr>
        <w:t>:</w:t>
      </w:r>
    </w:p>
    <w:p w14:paraId="6CB28F05" w14:textId="77777777" w:rsidR="00AD7006" w:rsidRPr="00AD7006" w:rsidRDefault="00AD7006" w:rsidP="00AD7006">
      <w:pPr>
        <w:spacing w:line="300" w:lineRule="auto"/>
        <w:jc w:val="both"/>
        <w:outlineLvl w:val="0"/>
        <w:rPr>
          <w:sz w:val="22"/>
          <w:szCs w:val="22"/>
        </w:rPr>
      </w:pPr>
      <w:r w:rsidRPr="00AD7006">
        <w:rPr>
          <w:sz w:val="22"/>
          <w:szCs w:val="22"/>
        </w:rPr>
        <w:t>Uniwersytetem Technologiczno-Przyrodniczym im. Jana i Jędrzeja Śniadeckich w Bydgoszczy, z siedzibą przy Al. prof. S. Kaliskiego 7, 85-796 Bydgoszcz, NIP 5540313107, zwanym dalej „Zamawiającym”, w imieniu którego działa:</w:t>
      </w:r>
    </w:p>
    <w:p w14:paraId="1925B558" w14:textId="77777777" w:rsidR="00AD7006" w:rsidRPr="00AD7006" w:rsidRDefault="00AD7006" w:rsidP="00AD7006">
      <w:pPr>
        <w:spacing w:line="300" w:lineRule="auto"/>
        <w:jc w:val="both"/>
        <w:rPr>
          <w:sz w:val="22"/>
          <w:szCs w:val="22"/>
        </w:rPr>
      </w:pPr>
      <w:r w:rsidRPr="00AD7006">
        <w:rPr>
          <w:sz w:val="22"/>
          <w:szCs w:val="22"/>
        </w:rPr>
        <w:t>…………………………………………., na podstawie stosownego pełnomocnictwa,</w:t>
      </w:r>
    </w:p>
    <w:p w14:paraId="56AAB4A1" w14:textId="77777777" w:rsidR="00AD7006" w:rsidRPr="00AD7006" w:rsidRDefault="00AD7006" w:rsidP="00AD7006">
      <w:pPr>
        <w:spacing w:line="300" w:lineRule="auto"/>
        <w:jc w:val="both"/>
        <w:rPr>
          <w:sz w:val="22"/>
          <w:szCs w:val="22"/>
        </w:rPr>
      </w:pPr>
      <w:r w:rsidRPr="00AD7006">
        <w:rPr>
          <w:sz w:val="22"/>
          <w:szCs w:val="22"/>
        </w:rPr>
        <w:t xml:space="preserve">przy kontrasygnacie kwestor – mgr inż. Renaty Zalewskiej </w:t>
      </w:r>
    </w:p>
    <w:p w14:paraId="6DE05F26" w14:textId="77777777" w:rsidR="00AD7006" w:rsidRPr="00AD7006" w:rsidRDefault="00AD7006" w:rsidP="00AD7006">
      <w:pPr>
        <w:spacing w:line="300" w:lineRule="auto"/>
        <w:jc w:val="both"/>
        <w:rPr>
          <w:b/>
          <w:sz w:val="22"/>
          <w:szCs w:val="22"/>
        </w:rPr>
      </w:pPr>
      <w:r w:rsidRPr="00AD7006">
        <w:rPr>
          <w:b/>
          <w:sz w:val="22"/>
          <w:szCs w:val="22"/>
        </w:rPr>
        <w:t>a</w:t>
      </w:r>
    </w:p>
    <w:p w14:paraId="53AF2CC4" w14:textId="77777777" w:rsidR="00AD7006" w:rsidRPr="00AD7006" w:rsidRDefault="00AD7006" w:rsidP="00AD7006">
      <w:pPr>
        <w:spacing w:line="300" w:lineRule="auto"/>
        <w:jc w:val="both"/>
        <w:rPr>
          <w:sz w:val="22"/>
          <w:szCs w:val="22"/>
        </w:rPr>
      </w:pPr>
      <w:r w:rsidRPr="00AD7006">
        <w:rPr>
          <w:sz w:val="22"/>
          <w:szCs w:val="22"/>
        </w:rPr>
        <w:t>…………………………………………… zwaną/-</w:t>
      </w:r>
      <w:proofErr w:type="spellStart"/>
      <w:r w:rsidRPr="00AD7006">
        <w:rPr>
          <w:sz w:val="22"/>
          <w:szCs w:val="22"/>
        </w:rPr>
        <w:t>nym</w:t>
      </w:r>
      <w:proofErr w:type="spellEnd"/>
      <w:r w:rsidRPr="00AD7006">
        <w:rPr>
          <w:sz w:val="22"/>
          <w:szCs w:val="22"/>
        </w:rPr>
        <w:t xml:space="preserve"> „Wykonawcą”, w imieniu którego działa:</w:t>
      </w:r>
    </w:p>
    <w:p w14:paraId="02552DB4" w14:textId="77777777" w:rsidR="00AD7006" w:rsidRPr="00AD7006" w:rsidRDefault="00AD7006" w:rsidP="00AD7006">
      <w:pPr>
        <w:spacing w:line="300" w:lineRule="auto"/>
        <w:jc w:val="both"/>
        <w:rPr>
          <w:sz w:val="22"/>
          <w:szCs w:val="22"/>
        </w:rPr>
      </w:pPr>
      <w:r w:rsidRPr="00AD7006">
        <w:rPr>
          <w:sz w:val="22"/>
          <w:szCs w:val="22"/>
        </w:rPr>
        <w:t xml:space="preserve">…………………………………………., </w:t>
      </w:r>
    </w:p>
    <w:p w14:paraId="18C70558" w14:textId="77777777" w:rsidR="00AD7006" w:rsidRPr="00AD7006" w:rsidRDefault="00AD7006" w:rsidP="00AD7006">
      <w:pPr>
        <w:spacing w:line="300" w:lineRule="auto"/>
        <w:jc w:val="center"/>
        <w:rPr>
          <w:b/>
          <w:sz w:val="22"/>
          <w:szCs w:val="22"/>
        </w:rPr>
      </w:pPr>
    </w:p>
    <w:p w14:paraId="2624C83B" w14:textId="77777777" w:rsidR="00AD7006" w:rsidRPr="00AD7006" w:rsidRDefault="00AD7006" w:rsidP="00AD7006">
      <w:pPr>
        <w:spacing w:line="300" w:lineRule="auto"/>
        <w:jc w:val="center"/>
        <w:rPr>
          <w:b/>
          <w:sz w:val="22"/>
          <w:szCs w:val="22"/>
        </w:rPr>
      </w:pPr>
      <w:r w:rsidRPr="00AD7006">
        <w:rPr>
          <w:b/>
          <w:sz w:val="22"/>
          <w:szCs w:val="22"/>
        </w:rPr>
        <w:t>§ 1</w:t>
      </w:r>
    </w:p>
    <w:p w14:paraId="6C223FF2" w14:textId="77777777" w:rsidR="00AD7006" w:rsidRPr="00AD7006" w:rsidRDefault="00AD7006" w:rsidP="00AD7006">
      <w:pPr>
        <w:spacing w:line="300" w:lineRule="auto"/>
        <w:jc w:val="center"/>
        <w:rPr>
          <w:b/>
          <w:sz w:val="22"/>
          <w:szCs w:val="22"/>
        </w:rPr>
      </w:pPr>
      <w:r w:rsidRPr="00AD7006">
        <w:rPr>
          <w:b/>
          <w:sz w:val="22"/>
          <w:szCs w:val="22"/>
        </w:rPr>
        <w:t>Przedmiot zamówienia</w:t>
      </w:r>
    </w:p>
    <w:p w14:paraId="78FC0FCF" w14:textId="77777777" w:rsidR="00AD7006" w:rsidRPr="00AD7006" w:rsidRDefault="00AD7006" w:rsidP="00AD7006">
      <w:pPr>
        <w:numPr>
          <w:ilvl w:val="0"/>
          <w:numId w:val="39"/>
        </w:numPr>
        <w:spacing w:line="300" w:lineRule="auto"/>
        <w:ind w:left="426" w:hanging="426"/>
        <w:jc w:val="both"/>
        <w:rPr>
          <w:sz w:val="22"/>
          <w:szCs w:val="22"/>
        </w:rPr>
      </w:pPr>
      <w:r w:rsidRPr="00AD7006">
        <w:rPr>
          <w:sz w:val="22"/>
          <w:szCs w:val="22"/>
        </w:rPr>
        <w:t>W wyniku przeprowadzonego postępowania o udzielenie zamówienia publicznego w trybie przetargu nieograniczonego pn. Dostawa stanowiska do wytwarzania wyrobów w technologii przyrostowej Zamawiający wybrał ofertę złożoną przez Wykonawcę.</w:t>
      </w:r>
    </w:p>
    <w:p w14:paraId="78F783CA" w14:textId="77777777" w:rsidR="00AD7006" w:rsidRPr="00AD7006" w:rsidRDefault="00AD7006" w:rsidP="00AD7006">
      <w:pPr>
        <w:numPr>
          <w:ilvl w:val="0"/>
          <w:numId w:val="39"/>
        </w:numPr>
        <w:spacing w:line="300" w:lineRule="auto"/>
        <w:ind w:left="426" w:hanging="426"/>
        <w:jc w:val="both"/>
        <w:rPr>
          <w:sz w:val="22"/>
          <w:szCs w:val="22"/>
        </w:rPr>
      </w:pPr>
      <w:r w:rsidRPr="00AD7006">
        <w:rPr>
          <w:sz w:val="22"/>
          <w:szCs w:val="22"/>
        </w:rPr>
        <w:t>Na mocy niniejszej umowy Wykonawca dostarczy Zamawiającemu stanowisko do wytwarzania wyrobów w technologii przyrostowej, zgodne z wymogami i opisem wynikającymi z treści Specyfikacji Istotnych Warunków Zamówienia postępowania nr AZZP.243.060.2020 – dalej: SIWZ oraz ofertą Wykonawcy oraz przeniesie jego własność na Zamawiającego.</w:t>
      </w:r>
    </w:p>
    <w:p w14:paraId="4A87C582" w14:textId="77777777" w:rsidR="00AD7006" w:rsidRPr="00AD7006" w:rsidRDefault="00AD7006" w:rsidP="00AD7006">
      <w:pPr>
        <w:numPr>
          <w:ilvl w:val="0"/>
          <w:numId w:val="39"/>
        </w:numPr>
        <w:spacing w:line="300" w:lineRule="auto"/>
        <w:ind w:left="426" w:hanging="426"/>
        <w:jc w:val="both"/>
        <w:rPr>
          <w:sz w:val="22"/>
          <w:szCs w:val="22"/>
        </w:rPr>
      </w:pPr>
      <w:r w:rsidRPr="00AD7006">
        <w:rPr>
          <w:sz w:val="22"/>
          <w:szCs w:val="22"/>
        </w:rPr>
        <w:t>Na potrzeby niniejszej umowy ………….………………… stanowiący przedmiot zamówienia określa się także w dalszej części umowy zamiennie jako „Sprzęt”.</w:t>
      </w:r>
    </w:p>
    <w:p w14:paraId="55B0E012" w14:textId="77777777" w:rsidR="00AD7006" w:rsidRPr="00AD7006" w:rsidRDefault="00AD7006" w:rsidP="00AD7006">
      <w:pPr>
        <w:spacing w:line="300" w:lineRule="auto"/>
        <w:jc w:val="center"/>
        <w:rPr>
          <w:b/>
          <w:sz w:val="22"/>
          <w:szCs w:val="22"/>
        </w:rPr>
      </w:pPr>
    </w:p>
    <w:p w14:paraId="7D90F631" w14:textId="77777777" w:rsidR="00AD7006" w:rsidRPr="00AD7006" w:rsidRDefault="00AD7006" w:rsidP="00AD7006">
      <w:pPr>
        <w:spacing w:line="300" w:lineRule="auto"/>
        <w:jc w:val="center"/>
        <w:rPr>
          <w:b/>
          <w:sz w:val="22"/>
          <w:szCs w:val="22"/>
        </w:rPr>
      </w:pPr>
      <w:r w:rsidRPr="00AD7006">
        <w:rPr>
          <w:b/>
          <w:sz w:val="22"/>
          <w:szCs w:val="22"/>
        </w:rPr>
        <w:t>§ 2</w:t>
      </w:r>
    </w:p>
    <w:p w14:paraId="3D41A5F8" w14:textId="77777777" w:rsidR="00AD7006" w:rsidRPr="00AD7006" w:rsidRDefault="00AD7006" w:rsidP="00AD7006">
      <w:pPr>
        <w:spacing w:line="300" w:lineRule="auto"/>
        <w:jc w:val="center"/>
        <w:rPr>
          <w:b/>
          <w:sz w:val="22"/>
          <w:szCs w:val="22"/>
        </w:rPr>
      </w:pPr>
      <w:r w:rsidRPr="00AD7006">
        <w:rPr>
          <w:b/>
          <w:sz w:val="22"/>
          <w:szCs w:val="22"/>
        </w:rPr>
        <w:t>Termin i warunki dostawy</w:t>
      </w:r>
    </w:p>
    <w:p w14:paraId="1A88F1CA" w14:textId="77777777" w:rsidR="00AD7006" w:rsidRPr="00AD7006" w:rsidRDefault="00AD7006" w:rsidP="00AD7006">
      <w:pPr>
        <w:numPr>
          <w:ilvl w:val="0"/>
          <w:numId w:val="40"/>
        </w:numPr>
        <w:spacing w:line="300" w:lineRule="auto"/>
        <w:ind w:left="426" w:hanging="426"/>
        <w:jc w:val="both"/>
        <w:rPr>
          <w:rFonts w:eastAsia="Calibri"/>
          <w:sz w:val="22"/>
          <w:szCs w:val="22"/>
          <w:lang w:eastAsia="en-US"/>
        </w:rPr>
      </w:pPr>
      <w:r w:rsidRPr="00AD7006">
        <w:rPr>
          <w:rFonts w:eastAsia="Calibri"/>
          <w:sz w:val="22"/>
          <w:szCs w:val="22"/>
          <w:lang w:eastAsia="en-US"/>
        </w:rPr>
        <w:t>Strony ustalają następujący termin i warunki dostawy:</w:t>
      </w:r>
    </w:p>
    <w:p w14:paraId="12B08BEE" w14:textId="77777777" w:rsidR="00AD7006" w:rsidRPr="00AD7006" w:rsidRDefault="00AD7006" w:rsidP="00AD7006">
      <w:pPr>
        <w:numPr>
          <w:ilvl w:val="0"/>
          <w:numId w:val="41"/>
        </w:numPr>
        <w:tabs>
          <w:tab w:val="left" w:pos="851"/>
        </w:tabs>
        <w:spacing w:line="300" w:lineRule="auto"/>
        <w:ind w:left="850" w:hanging="425"/>
        <w:jc w:val="both"/>
        <w:rPr>
          <w:sz w:val="22"/>
          <w:szCs w:val="22"/>
        </w:rPr>
      </w:pPr>
      <w:r w:rsidRPr="00AD7006">
        <w:rPr>
          <w:sz w:val="22"/>
          <w:szCs w:val="22"/>
        </w:rPr>
        <w:t>Dostawa zostanie wykonana w terminie 30dni kalendarzowych od dnia zawarcia umowy;</w:t>
      </w:r>
    </w:p>
    <w:p w14:paraId="19F4F01F" w14:textId="77777777" w:rsidR="00AD7006" w:rsidRPr="00AD7006" w:rsidRDefault="00AD7006" w:rsidP="00AD7006">
      <w:pPr>
        <w:numPr>
          <w:ilvl w:val="0"/>
          <w:numId w:val="41"/>
        </w:numPr>
        <w:tabs>
          <w:tab w:val="left" w:pos="851"/>
        </w:tabs>
        <w:spacing w:line="300" w:lineRule="auto"/>
        <w:ind w:left="850" w:hanging="425"/>
        <w:jc w:val="both"/>
        <w:rPr>
          <w:rFonts w:eastAsia="Calibri"/>
          <w:sz w:val="22"/>
          <w:szCs w:val="22"/>
          <w:lang w:eastAsia="en-US"/>
        </w:rPr>
      </w:pPr>
      <w:r w:rsidRPr="00AD7006">
        <w:rPr>
          <w:rFonts w:eastAsia="Calibri"/>
          <w:sz w:val="22"/>
          <w:szCs w:val="22"/>
          <w:lang w:eastAsia="en-US"/>
        </w:rPr>
        <w:t>Wykonawca dostarczy Sprzęt na swój koszt i ryzyko oraz dokona jego wniesienia i ustawienia w miejscu wskazanym przez Zamawiającego;</w:t>
      </w:r>
    </w:p>
    <w:p w14:paraId="64AC93C0" w14:textId="77777777" w:rsidR="00AD7006" w:rsidRPr="00AD7006" w:rsidRDefault="00AD7006" w:rsidP="00AD7006">
      <w:pPr>
        <w:numPr>
          <w:ilvl w:val="0"/>
          <w:numId w:val="41"/>
        </w:numPr>
        <w:tabs>
          <w:tab w:val="left" w:pos="851"/>
        </w:tabs>
        <w:spacing w:line="300" w:lineRule="auto"/>
        <w:ind w:left="850" w:hanging="425"/>
        <w:jc w:val="both"/>
        <w:rPr>
          <w:rFonts w:eastAsia="Calibri"/>
          <w:sz w:val="22"/>
          <w:szCs w:val="22"/>
          <w:lang w:eastAsia="en-US"/>
        </w:rPr>
      </w:pPr>
      <w:r w:rsidRPr="00AD7006">
        <w:rPr>
          <w:rFonts w:eastAsia="Calibri"/>
          <w:sz w:val="22"/>
          <w:szCs w:val="22"/>
          <w:lang w:eastAsia="en-US"/>
        </w:rPr>
        <w:t xml:space="preserve">Zostanie przeprowadzony jednodniowy instruktaż stanowiskowy z obsługi Sprzętu </w:t>
      </w:r>
      <w:r w:rsidRPr="00AD7006">
        <w:rPr>
          <w:rFonts w:eastAsia="Calibri"/>
          <w:sz w:val="22"/>
          <w:szCs w:val="22"/>
          <w:lang w:eastAsia="en-US"/>
        </w:rPr>
        <w:br/>
        <w:t>dla co najmniej 6 pracowników, w siedzibie Zamawiającego w języku polskim;</w:t>
      </w:r>
    </w:p>
    <w:p w14:paraId="4BAD1952" w14:textId="77777777" w:rsidR="00AD7006" w:rsidRPr="00AD7006" w:rsidRDefault="00AD7006" w:rsidP="00AD7006">
      <w:pPr>
        <w:numPr>
          <w:ilvl w:val="0"/>
          <w:numId w:val="41"/>
        </w:numPr>
        <w:tabs>
          <w:tab w:val="left" w:pos="851"/>
        </w:tabs>
        <w:spacing w:line="300" w:lineRule="auto"/>
        <w:ind w:left="850" w:hanging="425"/>
        <w:jc w:val="both"/>
        <w:rPr>
          <w:rFonts w:eastAsia="Calibri"/>
          <w:sz w:val="22"/>
          <w:szCs w:val="22"/>
          <w:lang w:eastAsia="en-US"/>
        </w:rPr>
      </w:pPr>
      <w:r w:rsidRPr="00AD7006">
        <w:rPr>
          <w:rFonts w:eastAsia="Calibri"/>
          <w:sz w:val="22"/>
          <w:szCs w:val="22"/>
          <w:lang w:eastAsia="en-US"/>
        </w:rPr>
        <w:t>Sprzęt zostanie przekazany Zamawiającemu na podstawie protokołu odbioru. Protokół odbioru sporządzi Wykonawca i przedstawi go do podpisu Zamawiającemu.</w:t>
      </w:r>
    </w:p>
    <w:p w14:paraId="4AB14032" w14:textId="77777777" w:rsidR="00AD7006" w:rsidRPr="00AD7006" w:rsidRDefault="00AD7006" w:rsidP="00AD7006">
      <w:pPr>
        <w:numPr>
          <w:ilvl w:val="0"/>
          <w:numId w:val="40"/>
        </w:numPr>
        <w:spacing w:line="300" w:lineRule="auto"/>
        <w:ind w:left="426" w:hanging="426"/>
        <w:jc w:val="both"/>
        <w:rPr>
          <w:rFonts w:eastAsia="Calibri"/>
          <w:sz w:val="22"/>
          <w:szCs w:val="22"/>
          <w:lang w:eastAsia="en-US"/>
        </w:rPr>
      </w:pPr>
      <w:r w:rsidRPr="00AD7006">
        <w:rPr>
          <w:rFonts w:eastAsia="Calibri"/>
          <w:sz w:val="22"/>
          <w:szCs w:val="22"/>
          <w:lang w:eastAsia="en-US"/>
        </w:rPr>
        <w:t>Miejsce dostawy przedmiotu zamówienia</w:t>
      </w:r>
    </w:p>
    <w:p w14:paraId="0CF89D1A" w14:textId="77777777" w:rsidR="00AD7006" w:rsidRPr="00AD7006" w:rsidRDefault="00AD7006" w:rsidP="00AD7006">
      <w:pPr>
        <w:spacing w:line="300" w:lineRule="auto"/>
        <w:ind w:left="426"/>
        <w:jc w:val="both"/>
        <w:rPr>
          <w:sz w:val="22"/>
          <w:szCs w:val="22"/>
        </w:rPr>
      </w:pPr>
      <w:r w:rsidRPr="00AD7006">
        <w:rPr>
          <w:sz w:val="22"/>
          <w:szCs w:val="22"/>
        </w:rPr>
        <w:t>Uniwersytet Technologiczno-Przyrodniczy</w:t>
      </w:r>
    </w:p>
    <w:p w14:paraId="38AFA73E" w14:textId="77777777" w:rsidR="00AD7006" w:rsidRPr="00AD7006" w:rsidRDefault="00AD7006" w:rsidP="00AD7006">
      <w:pPr>
        <w:spacing w:line="300" w:lineRule="auto"/>
        <w:ind w:left="426"/>
        <w:jc w:val="both"/>
        <w:rPr>
          <w:sz w:val="22"/>
          <w:szCs w:val="22"/>
        </w:rPr>
      </w:pPr>
      <w:r w:rsidRPr="00AD7006">
        <w:rPr>
          <w:sz w:val="22"/>
          <w:szCs w:val="22"/>
        </w:rPr>
        <w:t>im. Jana i Jędrzeja Śniadeckich</w:t>
      </w:r>
    </w:p>
    <w:p w14:paraId="45AFC339" w14:textId="77777777" w:rsidR="00AD7006" w:rsidRPr="00AD7006" w:rsidRDefault="00AD7006" w:rsidP="00AD7006">
      <w:pPr>
        <w:spacing w:line="300" w:lineRule="auto"/>
        <w:ind w:left="426"/>
        <w:jc w:val="both"/>
        <w:rPr>
          <w:sz w:val="22"/>
          <w:szCs w:val="22"/>
        </w:rPr>
      </w:pPr>
      <w:r w:rsidRPr="00AD7006">
        <w:rPr>
          <w:sz w:val="22"/>
          <w:szCs w:val="22"/>
        </w:rPr>
        <w:t>Wydział Inżynierii Mechanicznej</w:t>
      </w:r>
    </w:p>
    <w:p w14:paraId="02E14969" w14:textId="77777777" w:rsidR="00AD7006" w:rsidRPr="00AD7006" w:rsidRDefault="00AD7006" w:rsidP="00AD7006">
      <w:pPr>
        <w:spacing w:line="300" w:lineRule="auto"/>
        <w:ind w:left="426"/>
        <w:jc w:val="both"/>
        <w:rPr>
          <w:sz w:val="22"/>
          <w:szCs w:val="22"/>
        </w:rPr>
      </w:pPr>
      <w:r w:rsidRPr="00AD7006">
        <w:rPr>
          <w:sz w:val="22"/>
          <w:szCs w:val="22"/>
        </w:rPr>
        <w:t>Al. prof. S. Kaliskiego 7</w:t>
      </w:r>
    </w:p>
    <w:p w14:paraId="17CA039C" w14:textId="77777777" w:rsidR="00AD7006" w:rsidRPr="00AD7006" w:rsidRDefault="00AD7006" w:rsidP="00AD7006">
      <w:pPr>
        <w:spacing w:line="300" w:lineRule="auto"/>
        <w:ind w:left="426"/>
        <w:jc w:val="both"/>
        <w:rPr>
          <w:sz w:val="22"/>
          <w:szCs w:val="22"/>
        </w:rPr>
      </w:pPr>
      <w:r w:rsidRPr="00AD7006">
        <w:rPr>
          <w:sz w:val="22"/>
          <w:szCs w:val="22"/>
        </w:rPr>
        <w:t>85-796 Bydgoszcz</w:t>
      </w:r>
    </w:p>
    <w:p w14:paraId="3BF92F92" w14:textId="77777777" w:rsidR="00AD7006" w:rsidRPr="00AD7006" w:rsidRDefault="00AD7006" w:rsidP="00AD7006">
      <w:pPr>
        <w:numPr>
          <w:ilvl w:val="0"/>
          <w:numId w:val="40"/>
        </w:numPr>
        <w:spacing w:line="300" w:lineRule="auto"/>
        <w:ind w:left="426" w:hanging="426"/>
        <w:jc w:val="both"/>
        <w:rPr>
          <w:rFonts w:eastAsia="Calibri"/>
          <w:sz w:val="22"/>
          <w:szCs w:val="22"/>
          <w:lang w:eastAsia="en-US"/>
        </w:rPr>
      </w:pPr>
      <w:r w:rsidRPr="00AD7006">
        <w:rPr>
          <w:rFonts w:eastAsia="Calibri"/>
          <w:sz w:val="22"/>
          <w:szCs w:val="22"/>
          <w:lang w:eastAsia="en-US"/>
        </w:rPr>
        <w:t>Wraz ze Sprzętem Wykonawca dostarczy Zamawiającemu wszelkie związane z nim dokumenty, w szczególności ………………………………………….</w:t>
      </w:r>
    </w:p>
    <w:p w14:paraId="61A2D1D9" w14:textId="77777777" w:rsidR="00AD7006" w:rsidRPr="00AD7006" w:rsidRDefault="00AD7006" w:rsidP="00AD7006">
      <w:pPr>
        <w:numPr>
          <w:ilvl w:val="0"/>
          <w:numId w:val="40"/>
        </w:numPr>
        <w:spacing w:line="300" w:lineRule="auto"/>
        <w:ind w:left="426" w:hanging="426"/>
        <w:jc w:val="both"/>
        <w:rPr>
          <w:rFonts w:eastAsia="Calibri"/>
          <w:sz w:val="22"/>
          <w:szCs w:val="22"/>
          <w:lang w:eastAsia="en-US"/>
        </w:rPr>
      </w:pPr>
      <w:r w:rsidRPr="00AD7006">
        <w:rPr>
          <w:rFonts w:eastAsia="Calibri"/>
          <w:sz w:val="22"/>
          <w:szCs w:val="22"/>
          <w:lang w:eastAsia="en-US"/>
        </w:rPr>
        <w:lastRenderedPageBreak/>
        <w:t>Strony zgodnie oświadczają, że za datę wykonania umowy przyjmuje się podpisanie przez Zamawiającego protokołu odbioru bez zastrzeżeń. Ryzyko utraty lub uszkodzenia Sprzętu przed jego odbiorem bez zastrzeżeń przez Zamawiającego obciąża Wykonawcę. Prawo własności Sprzętu przechodzi na Zamawiającego z chwilą podpisania protokołu odbioru bez zastrzeżeń.</w:t>
      </w:r>
    </w:p>
    <w:p w14:paraId="3E595B8E" w14:textId="77777777" w:rsidR="00AD7006" w:rsidRPr="00AD7006" w:rsidRDefault="00AD7006" w:rsidP="00AD7006">
      <w:pPr>
        <w:spacing w:line="300" w:lineRule="auto"/>
        <w:jc w:val="center"/>
        <w:rPr>
          <w:b/>
          <w:sz w:val="22"/>
          <w:szCs w:val="22"/>
        </w:rPr>
      </w:pPr>
    </w:p>
    <w:p w14:paraId="051A3BBE" w14:textId="77777777" w:rsidR="00AD7006" w:rsidRPr="00AD7006" w:rsidRDefault="00AD7006" w:rsidP="00AD7006">
      <w:pPr>
        <w:spacing w:line="300" w:lineRule="auto"/>
        <w:jc w:val="center"/>
        <w:rPr>
          <w:b/>
          <w:sz w:val="22"/>
          <w:szCs w:val="22"/>
        </w:rPr>
      </w:pPr>
      <w:r w:rsidRPr="00AD7006">
        <w:rPr>
          <w:b/>
          <w:sz w:val="22"/>
          <w:szCs w:val="22"/>
        </w:rPr>
        <w:t>§ 3</w:t>
      </w:r>
    </w:p>
    <w:p w14:paraId="5A72A3BD" w14:textId="77777777" w:rsidR="00AD7006" w:rsidRPr="00AD7006" w:rsidRDefault="00AD7006" w:rsidP="00AD7006">
      <w:pPr>
        <w:autoSpaceDE w:val="0"/>
        <w:autoSpaceDN w:val="0"/>
        <w:adjustRightInd w:val="0"/>
        <w:spacing w:line="300" w:lineRule="auto"/>
        <w:jc w:val="center"/>
        <w:rPr>
          <w:b/>
          <w:bCs/>
          <w:sz w:val="22"/>
          <w:szCs w:val="22"/>
        </w:rPr>
      </w:pPr>
      <w:r w:rsidRPr="00AD7006">
        <w:rPr>
          <w:b/>
          <w:bCs/>
          <w:sz w:val="22"/>
          <w:szCs w:val="22"/>
        </w:rPr>
        <w:t>Gwarancja, rękojmia i ubezpieczenie</w:t>
      </w:r>
    </w:p>
    <w:p w14:paraId="7B0080F1" w14:textId="79386009"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 xml:space="preserve">Sprzęt objęty jest </w:t>
      </w:r>
      <w:r w:rsidR="00FF2E50">
        <w:rPr>
          <w:rFonts w:eastAsia="Calibri"/>
          <w:sz w:val="22"/>
          <w:szCs w:val="22"/>
          <w:lang w:eastAsia="en-US"/>
        </w:rPr>
        <w:t>…</w:t>
      </w:r>
      <w:r w:rsidRPr="00AD7006">
        <w:rPr>
          <w:rFonts w:eastAsia="Calibri"/>
          <w:sz w:val="22"/>
          <w:szCs w:val="22"/>
          <w:lang w:eastAsia="en-US"/>
        </w:rPr>
        <w:t xml:space="preserve"> miesięczną gwarancją jakości udzieloną przez Wykonawcę. Jeżeli oprócz gwarancji udzielonej przez Wykonawcę Sprzęt objęty jest również odrębną gwarancją producenta, Wykonawca wraz ze Sprzętem przekaże Zamawiającemu stosowne dokumenty gwarancyjne uprawniające do skorzystania z praw i roszczeń wynikających z takiej odrębnej gwarancji producenta. Niżej określone warunki znajdują zastosowanie do gwarancji Wykonawcy.</w:t>
      </w:r>
    </w:p>
    <w:p w14:paraId="5D5FA458"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Bieg terminu gwarancji rozpoczyna się z dniem podpisania przez Zamawiającego protokołu odbioru.</w:t>
      </w:r>
    </w:p>
    <w:p w14:paraId="3930BB7B"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Szczegółowe warunki gwarancji zostały określone w dokumencie gwarancyjnym stanowiącym załącznik numer 1 do niniejszej umowy.</w:t>
      </w:r>
    </w:p>
    <w:p w14:paraId="1D952CA9"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Wykonawca zobowiązany jest do świadczenia serwisu gwarancyjnego na zasadach określonych w umowie i dokumencie gwarancyjnym, ponosząc przed Zamawiającym pełną odpowiedzialność za należyte załatwienie reklamacji.</w:t>
      </w:r>
    </w:p>
    <w:p w14:paraId="7EDF141A"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Wykonawca pokrywa koszty wszelkich napraw sprzętu objętego gwarancją w okresie gwarancji, w tym koszty dojazdu, transportu.</w:t>
      </w:r>
    </w:p>
    <w:p w14:paraId="4F1318F0"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Zgłoszenie reklamacji dotyczących dostarczonego Sprzętu następuje pisemnie lub na adres poczty elektronicznej Wykonawcy: ………………... Zgłoszenie, w miarę możliwości, będzie zawierać opis wady lub usterki. Wykonawca jest zobowiązany usunąć zgłoszone wady w ciągu 14 dni od daty ich zgłoszenia.</w:t>
      </w:r>
    </w:p>
    <w:p w14:paraId="2AB093D1"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W przypadku, gdy w okresie gwarancyjnym nastąpi trzykrotna naprawa sprzętu lub jedna istotna jego naprawa, przez co rozumie się naprawę o wartości nie niższej niż 30% wartości sprzętu według ceny zakupu, Wykonawca w terminie nie dłuższym niż 14 dni, liczonych od dnia zgłoszenia kolejnej reklamacji, dokona jego wymiany na nowy, wolny od wad, o parametrach technicznych, jakościowych i funkcjonalnych nie gorszych niż sprzęt wymieniany.</w:t>
      </w:r>
    </w:p>
    <w:p w14:paraId="53239097"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Gwarancja nie wyklucza możliwości zastosowania przez Zamawiającego środków prawnych przysługujących mu z tytułu rękojmi. Do wad i usterek zgłoszonych na podstawie rękojmi stosuje się zasady ustalone dla usuwania wad i usterek zgłoszonych na podstawie gwarancji.</w:t>
      </w:r>
    </w:p>
    <w:p w14:paraId="166EDEA1" w14:textId="77777777" w:rsidR="00AD7006" w:rsidRPr="00AD7006" w:rsidRDefault="00AD7006" w:rsidP="00AD7006">
      <w:pPr>
        <w:numPr>
          <w:ilvl w:val="0"/>
          <w:numId w:val="42"/>
        </w:numPr>
        <w:spacing w:line="300" w:lineRule="auto"/>
        <w:ind w:left="426" w:hanging="426"/>
        <w:jc w:val="both"/>
        <w:rPr>
          <w:rFonts w:eastAsia="Calibri"/>
          <w:sz w:val="22"/>
          <w:szCs w:val="22"/>
          <w:lang w:eastAsia="en-US"/>
        </w:rPr>
      </w:pPr>
      <w:r w:rsidRPr="00AD7006">
        <w:rPr>
          <w:rFonts w:eastAsia="Calibri"/>
          <w:sz w:val="22"/>
          <w:szCs w:val="22"/>
          <w:lang w:eastAsia="en-US"/>
        </w:rPr>
        <w:t>W przypadku nie przystąpienia lub nie wykonania naprawy lub wymiany Sprzętu z tytułu gwarancji lub rękojmi w terminie, Zamawiający ma prawo, bez konieczności wzywania Wykonawcy na piśmie do realizacji jego obowiązków i wyznaczania mu dodatkowego terminu, dokonać odpowiednio: naprawy lub wymiany sprzętu na koszt Wykonawcy. W takim wypadku Zamawiający prześle Wykonawcy notę obciążeniową, w której wskazane będą koszty realizacji umownego wykonania zastępczego, a Wykonawca zobowiązany jest do uiszczenia tej kwoty w terminie 7 dni.</w:t>
      </w:r>
    </w:p>
    <w:p w14:paraId="365F7DF0" w14:textId="77777777" w:rsidR="00AD7006" w:rsidRPr="00AD7006" w:rsidRDefault="00AD7006" w:rsidP="00AD7006">
      <w:pPr>
        <w:spacing w:line="300" w:lineRule="auto"/>
        <w:jc w:val="both"/>
        <w:rPr>
          <w:b/>
          <w:sz w:val="22"/>
          <w:szCs w:val="22"/>
        </w:rPr>
      </w:pPr>
    </w:p>
    <w:p w14:paraId="086F238D" w14:textId="77777777" w:rsidR="00AD7006" w:rsidRPr="00AD7006" w:rsidRDefault="00AD7006" w:rsidP="00AD7006">
      <w:pPr>
        <w:spacing w:line="300" w:lineRule="auto"/>
        <w:jc w:val="center"/>
        <w:rPr>
          <w:b/>
          <w:sz w:val="22"/>
          <w:szCs w:val="22"/>
        </w:rPr>
      </w:pPr>
      <w:r w:rsidRPr="00AD7006">
        <w:rPr>
          <w:b/>
          <w:sz w:val="22"/>
          <w:szCs w:val="22"/>
        </w:rPr>
        <w:t>§ 4</w:t>
      </w:r>
    </w:p>
    <w:p w14:paraId="2AB39704" w14:textId="77777777" w:rsidR="00AD7006" w:rsidRPr="00AD7006" w:rsidRDefault="00AD7006" w:rsidP="00AD7006">
      <w:pPr>
        <w:numPr>
          <w:ilvl w:val="0"/>
          <w:numId w:val="43"/>
        </w:numPr>
        <w:spacing w:line="300" w:lineRule="auto"/>
        <w:ind w:left="426" w:hanging="426"/>
        <w:jc w:val="both"/>
        <w:rPr>
          <w:sz w:val="22"/>
          <w:szCs w:val="22"/>
        </w:rPr>
      </w:pPr>
      <w:r w:rsidRPr="00AD7006">
        <w:rPr>
          <w:sz w:val="22"/>
          <w:szCs w:val="22"/>
        </w:rPr>
        <w:t>Wynagrodzenie Wykonawcy za wykonanie umowy zostało ustalone na kwotę ………….. zł (słownie: ……………………………………….) brutto. Wynagrodzenie wyczerpuje całość roszczeń Wykonawcy z tytułu wykonania niniejszej umowy, w tym roszczenia z tytułu dostarczenia lub dostarczenia dokumentacji i kosztów dostawy Sprzętu.</w:t>
      </w:r>
    </w:p>
    <w:p w14:paraId="46B5302C" w14:textId="77777777" w:rsidR="00AD7006" w:rsidRPr="00AD7006" w:rsidRDefault="00AD7006" w:rsidP="00AD7006">
      <w:pPr>
        <w:numPr>
          <w:ilvl w:val="0"/>
          <w:numId w:val="43"/>
        </w:numPr>
        <w:spacing w:line="300" w:lineRule="auto"/>
        <w:ind w:left="426" w:hanging="426"/>
        <w:jc w:val="both"/>
        <w:rPr>
          <w:sz w:val="22"/>
          <w:szCs w:val="22"/>
        </w:rPr>
      </w:pPr>
      <w:r w:rsidRPr="00AD7006">
        <w:rPr>
          <w:sz w:val="22"/>
          <w:szCs w:val="22"/>
        </w:rPr>
        <w:lastRenderedPageBreak/>
        <w:t>Zamawiający dokona zapłaty wynagrodzenia w terminie … dni licząc od dnia doręczenia Zamawiającemu faktury/rachunku, wystawionej po podpisaniu przez Zamawiającego protokołu odbioru niniejszej umowy, na rachunek Wykonawcy wskazany w fakturze/rachunku.</w:t>
      </w:r>
    </w:p>
    <w:p w14:paraId="3005D8E9" w14:textId="77777777" w:rsidR="00AD7006" w:rsidRPr="00AD7006" w:rsidRDefault="00AD7006" w:rsidP="00AD7006">
      <w:pPr>
        <w:spacing w:line="300" w:lineRule="auto"/>
        <w:jc w:val="both"/>
        <w:rPr>
          <w:sz w:val="22"/>
          <w:szCs w:val="22"/>
        </w:rPr>
      </w:pPr>
    </w:p>
    <w:p w14:paraId="6B5F1CB6" w14:textId="77777777" w:rsidR="00AD7006" w:rsidRPr="00AD7006" w:rsidRDefault="00AD7006" w:rsidP="00AD7006">
      <w:pPr>
        <w:spacing w:line="300" w:lineRule="auto"/>
        <w:jc w:val="center"/>
        <w:rPr>
          <w:b/>
          <w:sz w:val="22"/>
          <w:szCs w:val="22"/>
        </w:rPr>
      </w:pPr>
      <w:r w:rsidRPr="00AD7006">
        <w:rPr>
          <w:b/>
          <w:sz w:val="22"/>
          <w:szCs w:val="22"/>
        </w:rPr>
        <w:t>§ 5</w:t>
      </w:r>
    </w:p>
    <w:p w14:paraId="3ADD698E"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Na podstawie art. 353 [1] kodeksu cywilnego Strony postanawiają, że Zamawiający może odstąpić od umowy ze skutkiem natychmiastowym (bez wyznaczania Wykonawcy dodatkowego terminu do spełnienia świadczenia) jeżeli opóźnienie w dostawie Sprzętu przekroczy 7 (siedem) dni.</w:t>
      </w:r>
    </w:p>
    <w:p w14:paraId="5B2734BE"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Oświadczenie o odstąpieniu od umowy w przypadku o którym mowa w ust. 1 może zostać złożone w ciągu 45 dni od daty stwierdzenia przez Zamawiającego istnienia okoliczności uzasadniających skorzystanie z tego uprawnienia.</w:t>
      </w:r>
    </w:p>
    <w:p w14:paraId="0A1F33CB"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Zamawiający będzie uprawniony do odstąpienia od umowy, bez konieczności wyznaczania Wykonawcy dodatkowego terminu do spełnienia świadczenia, jeżeli Wykonawca popadnie w zwłokę w dostarczeniu Sprzętu w terminie ściśle określonym.</w:t>
      </w:r>
    </w:p>
    <w:p w14:paraId="6A12B342"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Powyższe nie ogranicza uprawnień Zamawiającego do odstąpienia od umowy w innych przypadkach, gdy wynikają one z przepisów kodeksu cywilnego, w szczególności z art. 560.</w:t>
      </w:r>
    </w:p>
    <w:p w14:paraId="6A73D3E0"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Każde oświadczenie o odstąpieniu od umowy dla swej ważności wymaga zachowania formy pisemnej.</w:t>
      </w:r>
    </w:p>
    <w:p w14:paraId="78941D9A" w14:textId="77777777" w:rsidR="00AD7006" w:rsidRPr="00AD7006" w:rsidRDefault="00AD7006" w:rsidP="00AD7006">
      <w:pPr>
        <w:numPr>
          <w:ilvl w:val="0"/>
          <w:numId w:val="44"/>
        </w:numPr>
        <w:spacing w:line="300" w:lineRule="auto"/>
        <w:ind w:left="426" w:hanging="426"/>
        <w:jc w:val="both"/>
        <w:rPr>
          <w:sz w:val="22"/>
          <w:szCs w:val="22"/>
        </w:rPr>
      </w:pPr>
      <w:r w:rsidRPr="00AD7006">
        <w:rPr>
          <w:sz w:val="22"/>
          <w:szCs w:val="22"/>
        </w:rPr>
        <w:t>Zamawiający zastrzega sobie możliwość odstąpienia od umowy w części.</w:t>
      </w:r>
    </w:p>
    <w:p w14:paraId="654085FE" w14:textId="77777777" w:rsidR="00AD7006" w:rsidRPr="00AD7006" w:rsidRDefault="00AD7006" w:rsidP="00AD7006">
      <w:pPr>
        <w:spacing w:line="300" w:lineRule="auto"/>
        <w:jc w:val="both"/>
        <w:rPr>
          <w:sz w:val="22"/>
          <w:szCs w:val="22"/>
        </w:rPr>
      </w:pPr>
    </w:p>
    <w:p w14:paraId="77615496" w14:textId="77777777" w:rsidR="00AD7006" w:rsidRPr="00AD7006" w:rsidRDefault="00AD7006" w:rsidP="00AD7006">
      <w:pPr>
        <w:spacing w:line="288" w:lineRule="auto"/>
        <w:jc w:val="center"/>
        <w:rPr>
          <w:b/>
          <w:sz w:val="22"/>
          <w:szCs w:val="22"/>
        </w:rPr>
      </w:pPr>
      <w:r w:rsidRPr="00AD7006">
        <w:rPr>
          <w:b/>
          <w:sz w:val="22"/>
          <w:szCs w:val="22"/>
        </w:rPr>
        <w:t>§ 6</w:t>
      </w:r>
    </w:p>
    <w:p w14:paraId="6BF6ED3C" w14:textId="77777777" w:rsidR="00AD7006" w:rsidRPr="00AD7006" w:rsidRDefault="00AD7006" w:rsidP="00AD7006">
      <w:pPr>
        <w:numPr>
          <w:ilvl w:val="0"/>
          <w:numId w:val="46"/>
        </w:numPr>
        <w:spacing w:line="288" w:lineRule="auto"/>
        <w:ind w:left="426" w:hanging="426"/>
        <w:jc w:val="both"/>
        <w:rPr>
          <w:sz w:val="22"/>
          <w:szCs w:val="22"/>
        </w:rPr>
      </w:pPr>
      <w:r w:rsidRPr="00AD7006">
        <w:rPr>
          <w:sz w:val="22"/>
          <w:szCs w:val="22"/>
        </w:rPr>
        <w:t>Wykonawca zapłaci Zamawiającemu kary umowne:</w:t>
      </w:r>
    </w:p>
    <w:p w14:paraId="7AF8029E" w14:textId="77777777" w:rsidR="00AD7006" w:rsidRPr="00AD7006" w:rsidRDefault="00AD7006" w:rsidP="00AD7006">
      <w:pPr>
        <w:numPr>
          <w:ilvl w:val="0"/>
          <w:numId w:val="47"/>
        </w:numPr>
        <w:spacing w:line="288" w:lineRule="auto"/>
        <w:jc w:val="both"/>
        <w:rPr>
          <w:sz w:val="22"/>
          <w:szCs w:val="22"/>
        </w:rPr>
      </w:pPr>
      <w:r w:rsidRPr="00AD7006">
        <w:rPr>
          <w:sz w:val="22"/>
          <w:szCs w:val="22"/>
        </w:rPr>
        <w:t xml:space="preserve">za opóźnienie w dostarczeniu Sprzętu - w wysokości 0,5% wynagrodzenia umownego brutto, o którym mowa w § 4 ust. 1 niniejszej umowy, za każdy rozpoczęty dzień opóźnienia </w:t>
      </w:r>
      <w:r w:rsidRPr="00AD7006">
        <w:rPr>
          <w:sz w:val="22"/>
          <w:szCs w:val="22"/>
        </w:rPr>
        <w:br/>
        <w:t>w dostawie Sprzętu, jednak nie więcej niż 20 % wynagrodzenia umownego brutto;</w:t>
      </w:r>
    </w:p>
    <w:p w14:paraId="17894FED" w14:textId="77777777" w:rsidR="00AD7006" w:rsidRPr="00AD7006" w:rsidRDefault="00AD7006" w:rsidP="00AD7006">
      <w:pPr>
        <w:numPr>
          <w:ilvl w:val="0"/>
          <w:numId w:val="47"/>
        </w:numPr>
        <w:spacing w:line="288" w:lineRule="auto"/>
        <w:jc w:val="both"/>
        <w:rPr>
          <w:sz w:val="22"/>
          <w:szCs w:val="22"/>
        </w:rPr>
      </w:pPr>
      <w:r w:rsidRPr="00AD7006">
        <w:rPr>
          <w:sz w:val="22"/>
          <w:szCs w:val="22"/>
        </w:rPr>
        <w:t>za opóźnienie w usunięciu wad lub awarii w okresie rękojmi lub gwarancji – w wysokości 0,5% wynagrodzenia umownego brutto, za każdy rozpoczęty dzień opóźnienia, jednak nie więcej niż 20 % wynagrodzenia umownego brutto;</w:t>
      </w:r>
    </w:p>
    <w:p w14:paraId="09CBF990" w14:textId="77777777" w:rsidR="00AD7006" w:rsidRPr="00AD7006" w:rsidRDefault="00AD7006" w:rsidP="00AD7006">
      <w:pPr>
        <w:numPr>
          <w:ilvl w:val="0"/>
          <w:numId w:val="47"/>
        </w:numPr>
        <w:spacing w:line="288" w:lineRule="auto"/>
        <w:jc w:val="both"/>
        <w:rPr>
          <w:sz w:val="22"/>
          <w:szCs w:val="22"/>
        </w:rPr>
      </w:pPr>
      <w:r w:rsidRPr="00AD7006">
        <w:rPr>
          <w:sz w:val="22"/>
          <w:szCs w:val="22"/>
        </w:rPr>
        <w:t>za odstąpienie od umowy z przyczyn leżących po stronie Wykonawcy w wysokości 20% wynagrodzenia umownego brutto;</w:t>
      </w:r>
    </w:p>
    <w:p w14:paraId="7131C135" w14:textId="77777777" w:rsidR="00AD7006" w:rsidRPr="00AD7006" w:rsidRDefault="00AD7006" w:rsidP="00AD7006">
      <w:pPr>
        <w:numPr>
          <w:ilvl w:val="0"/>
          <w:numId w:val="47"/>
        </w:numPr>
        <w:spacing w:line="288" w:lineRule="auto"/>
        <w:jc w:val="both"/>
        <w:rPr>
          <w:sz w:val="22"/>
          <w:szCs w:val="22"/>
        </w:rPr>
      </w:pPr>
      <w:r w:rsidRPr="00AD7006">
        <w:rPr>
          <w:sz w:val="22"/>
          <w:szCs w:val="22"/>
        </w:rPr>
        <w:t xml:space="preserve">za wprowadzenie podwykonawcy z naruszeniem przepisów § 7 ust. 2 umowy w wysokości 5% kwoty wynagrodzenia umownego brutto, za każdy taki stwierdzony przypadek; </w:t>
      </w:r>
    </w:p>
    <w:p w14:paraId="1CCDFB6D" w14:textId="77777777" w:rsidR="00AD7006" w:rsidRPr="00AD7006" w:rsidRDefault="00AD7006" w:rsidP="00AD7006">
      <w:pPr>
        <w:numPr>
          <w:ilvl w:val="0"/>
          <w:numId w:val="47"/>
        </w:numPr>
        <w:spacing w:line="288" w:lineRule="auto"/>
        <w:jc w:val="both"/>
        <w:rPr>
          <w:sz w:val="22"/>
          <w:szCs w:val="22"/>
        </w:rPr>
      </w:pPr>
      <w:r w:rsidRPr="00AD7006">
        <w:rPr>
          <w:sz w:val="22"/>
          <w:szCs w:val="22"/>
        </w:rPr>
        <w:t xml:space="preserve">za brak zmiany lub odsunięcia podwykonawcy lub dalszego podwykonawcy od zleconej Umową dostawy zgodnie z zapisami § 7 ust. 4 umowy w wysokości 5% kwoty wynagrodzenia umownego brutto, za każdy taki stwierdzony przypadek; </w:t>
      </w:r>
    </w:p>
    <w:p w14:paraId="2533511A" w14:textId="77777777" w:rsidR="00AD7006" w:rsidRPr="00AD7006" w:rsidRDefault="00AD7006" w:rsidP="00AD7006">
      <w:pPr>
        <w:numPr>
          <w:ilvl w:val="0"/>
          <w:numId w:val="46"/>
        </w:numPr>
        <w:spacing w:line="288" w:lineRule="auto"/>
        <w:ind w:left="426" w:hanging="426"/>
        <w:jc w:val="both"/>
        <w:rPr>
          <w:sz w:val="22"/>
          <w:szCs w:val="22"/>
        </w:rPr>
      </w:pPr>
      <w:r w:rsidRPr="00AD7006">
        <w:rPr>
          <w:sz w:val="22"/>
          <w:szCs w:val="22"/>
        </w:rPr>
        <w:t xml:space="preserve">Zamawiającemu przysługuje prawo dochodzenia - na zasadach ogólnych - odszkodowania przewyższającego wysokość zastrzeżonych kar umownych. W przypadku wystąpienia szkody spowodowanej działaniami lub zaniechaniami na okoliczność których w umowie nie przewidziano możliwości naliczania kar umownych, Zamawiający zachowuje prawo dochodzenia odszkodowania na zasadach ogólnych. </w:t>
      </w:r>
    </w:p>
    <w:p w14:paraId="3CBB1761" w14:textId="77777777" w:rsidR="00AD7006" w:rsidRPr="00AD7006" w:rsidRDefault="00AD7006" w:rsidP="00AD7006">
      <w:pPr>
        <w:numPr>
          <w:ilvl w:val="0"/>
          <w:numId w:val="46"/>
        </w:numPr>
        <w:spacing w:line="288" w:lineRule="auto"/>
        <w:ind w:left="426" w:hanging="426"/>
        <w:jc w:val="both"/>
        <w:rPr>
          <w:sz w:val="22"/>
          <w:szCs w:val="22"/>
        </w:rPr>
      </w:pPr>
      <w:r w:rsidRPr="00AD7006">
        <w:rPr>
          <w:sz w:val="22"/>
          <w:szCs w:val="22"/>
        </w:rPr>
        <w:t>Wykonawca wyraża zgodę na potrącenie kar umownych z przysługującego mu wynagrodzenia, choćby nie było ono jeszcze wymagalne.</w:t>
      </w:r>
    </w:p>
    <w:p w14:paraId="707CC245" w14:textId="77777777" w:rsidR="00AD7006" w:rsidRPr="00AD7006" w:rsidRDefault="00AD7006" w:rsidP="00AD7006">
      <w:pPr>
        <w:numPr>
          <w:ilvl w:val="0"/>
          <w:numId w:val="46"/>
        </w:numPr>
        <w:spacing w:line="288" w:lineRule="auto"/>
        <w:ind w:left="426" w:hanging="426"/>
        <w:jc w:val="both"/>
        <w:rPr>
          <w:sz w:val="22"/>
          <w:szCs w:val="22"/>
        </w:rPr>
      </w:pPr>
      <w:r w:rsidRPr="00AD7006">
        <w:rPr>
          <w:sz w:val="22"/>
          <w:szCs w:val="22"/>
        </w:rPr>
        <w:t>W przypadku ziszczenia się przesłanek do nałożenia kary umownej, Zamawiający ustala jej wysokość oraz wzywa Wykonawcę na piśmie do jej zapłaty wyznaczając termin albo składa pisemne oświadczenie o potrąceniu kary umownej ze służącą Wykonawcy względem Zamawiającego wierzytelnością.</w:t>
      </w:r>
    </w:p>
    <w:p w14:paraId="7D35CFB1" w14:textId="77777777" w:rsidR="00AD7006" w:rsidRPr="00AD7006" w:rsidRDefault="00AD7006" w:rsidP="00AD7006">
      <w:pPr>
        <w:spacing w:line="288" w:lineRule="auto"/>
        <w:jc w:val="both"/>
        <w:rPr>
          <w:b/>
          <w:sz w:val="22"/>
          <w:szCs w:val="22"/>
        </w:rPr>
      </w:pPr>
    </w:p>
    <w:p w14:paraId="021C7955" w14:textId="77777777" w:rsidR="00AD7006" w:rsidRDefault="00AD7006" w:rsidP="00AD7006">
      <w:pPr>
        <w:spacing w:line="288" w:lineRule="auto"/>
        <w:jc w:val="center"/>
        <w:rPr>
          <w:b/>
          <w:sz w:val="22"/>
          <w:szCs w:val="22"/>
        </w:rPr>
      </w:pPr>
    </w:p>
    <w:p w14:paraId="146DB89B" w14:textId="3D4102FD" w:rsidR="00AD7006" w:rsidRPr="00AD7006" w:rsidRDefault="00AD7006" w:rsidP="00AD7006">
      <w:pPr>
        <w:spacing w:line="288" w:lineRule="auto"/>
        <w:jc w:val="center"/>
        <w:rPr>
          <w:b/>
          <w:sz w:val="22"/>
          <w:szCs w:val="22"/>
        </w:rPr>
      </w:pPr>
      <w:r w:rsidRPr="00AD7006">
        <w:rPr>
          <w:b/>
          <w:sz w:val="22"/>
          <w:szCs w:val="22"/>
        </w:rPr>
        <w:lastRenderedPageBreak/>
        <w:t>§ 7</w:t>
      </w:r>
    </w:p>
    <w:p w14:paraId="504FDD29" w14:textId="77777777" w:rsidR="00AD7006" w:rsidRPr="00AD7006" w:rsidRDefault="00AD7006" w:rsidP="00AD7006">
      <w:pPr>
        <w:numPr>
          <w:ilvl w:val="3"/>
          <w:numId w:val="49"/>
        </w:numPr>
        <w:spacing w:line="276" w:lineRule="auto"/>
        <w:jc w:val="both"/>
        <w:rPr>
          <w:sz w:val="22"/>
          <w:szCs w:val="22"/>
        </w:rPr>
      </w:pPr>
      <w:r w:rsidRPr="00AD7006">
        <w:rPr>
          <w:sz w:val="22"/>
          <w:szCs w:val="22"/>
        </w:rPr>
        <w:t>Wykonawca na dzień zawarcia niniejszej Umowy deklaruje, że wykona siłami własnymi bez udziału podwykonawców całość zleconej Umową dostawy. Wykonawca nie ujawnił podwykonawców, którym miałby powierzyć wykonanie określonej części zleconej Umową dostawy. Wykonawca nie może zlecić wykonania podwykonawcom kluczowych części zamówienia, jeżeli obowiązek ich osobistego wykonania został zastrzeżony w SIWZ.</w:t>
      </w:r>
    </w:p>
    <w:p w14:paraId="22E45958" w14:textId="77777777" w:rsidR="00AD7006" w:rsidRPr="00AD7006" w:rsidRDefault="00AD7006" w:rsidP="00AD7006">
      <w:pPr>
        <w:numPr>
          <w:ilvl w:val="3"/>
          <w:numId w:val="49"/>
        </w:numPr>
        <w:spacing w:line="276" w:lineRule="auto"/>
        <w:jc w:val="both"/>
        <w:rPr>
          <w:b/>
          <w:sz w:val="22"/>
          <w:szCs w:val="22"/>
        </w:rPr>
      </w:pPr>
      <w:r w:rsidRPr="00AD7006">
        <w:rPr>
          <w:sz w:val="22"/>
          <w:szCs w:val="22"/>
        </w:rPr>
        <w:t>Wykonawca niezwłocznie przekazuje pisemnie Zamawiającemu informacje na temat podwykonawców, którym chciałby powierzyć wykonanie części zleconej Umową dostawy</w:t>
      </w:r>
      <w:r w:rsidRPr="00AD7006">
        <w:rPr>
          <w:b/>
          <w:sz w:val="22"/>
          <w:szCs w:val="22"/>
        </w:rPr>
        <w:t>.</w:t>
      </w:r>
    </w:p>
    <w:p w14:paraId="2D444A94" w14:textId="77777777" w:rsidR="00AD7006" w:rsidRPr="00AD7006" w:rsidRDefault="00AD7006" w:rsidP="00AD7006">
      <w:pPr>
        <w:spacing w:line="276" w:lineRule="auto"/>
        <w:jc w:val="both"/>
        <w:rPr>
          <w:b/>
          <w:sz w:val="22"/>
          <w:szCs w:val="22"/>
        </w:rPr>
      </w:pPr>
    </w:p>
    <w:p w14:paraId="2FEDDFCA" w14:textId="77777777" w:rsidR="00AD7006" w:rsidRPr="00AD7006" w:rsidRDefault="00AD7006" w:rsidP="00AD7006">
      <w:pPr>
        <w:spacing w:line="276" w:lineRule="auto"/>
        <w:jc w:val="both"/>
        <w:rPr>
          <w:b/>
          <w:sz w:val="22"/>
          <w:szCs w:val="22"/>
        </w:rPr>
      </w:pPr>
      <w:r w:rsidRPr="00AD7006">
        <w:rPr>
          <w:b/>
          <w:sz w:val="22"/>
          <w:szCs w:val="22"/>
        </w:rPr>
        <w:t xml:space="preserve">albo </w:t>
      </w:r>
    </w:p>
    <w:p w14:paraId="53AF21EC" w14:textId="77777777" w:rsidR="00AD7006" w:rsidRPr="00AD7006" w:rsidRDefault="00AD7006" w:rsidP="00AD7006">
      <w:pPr>
        <w:spacing w:line="276" w:lineRule="auto"/>
        <w:jc w:val="both"/>
        <w:rPr>
          <w:b/>
          <w:sz w:val="22"/>
          <w:szCs w:val="22"/>
        </w:rPr>
      </w:pPr>
    </w:p>
    <w:p w14:paraId="00B536E6" w14:textId="77777777" w:rsidR="00AD7006" w:rsidRPr="00AD7006" w:rsidRDefault="00AD7006" w:rsidP="00AD7006">
      <w:pPr>
        <w:numPr>
          <w:ilvl w:val="0"/>
          <w:numId w:val="50"/>
        </w:numPr>
        <w:tabs>
          <w:tab w:val="left" w:pos="426"/>
          <w:tab w:val="left" w:pos="851"/>
        </w:tabs>
        <w:spacing w:line="276" w:lineRule="auto"/>
        <w:ind w:left="426" w:hanging="437"/>
        <w:contextualSpacing/>
        <w:jc w:val="both"/>
        <w:rPr>
          <w:rFonts w:eastAsia="Calibri"/>
          <w:sz w:val="22"/>
          <w:szCs w:val="22"/>
          <w:lang w:eastAsia="en-US"/>
        </w:rPr>
      </w:pPr>
      <w:r w:rsidRPr="00AD7006">
        <w:rPr>
          <w:rFonts w:eastAsia="Calibri"/>
          <w:sz w:val="22"/>
          <w:szCs w:val="22"/>
          <w:lang w:eastAsia="en-US"/>
        </w:rPr>
        <w:t>Wykonawca wykona własnymi siłami następujące części Umowy: …… ……………….……. ………………… a podwykonawcom  w osobach …………………….……………………….. powierzy wykonanie następujących części Umowy:…………………………………………….……………… … .</w:t>
      </w:r>
    </w:p>
    <w:p w14:paraId="4307D911" w14:textId="77777777" w:rsidR="00AD7006" w:rsidRPr="00AD7006" w:rsidRDefault="00AD7006" w:rsidP="00AD7006">
      <w:pPr>
        <w:numPr>
          <w:ilvl w:val="0"/>
          <w:numId w:val="50"/>
        </w:numPr>
        <w:tabs>
          <w:tab w:val="left" w:pos="426"/>
          <w:tab w:val="left" w:pos="851"/>
        </w:tabs>
        <w:spacing w:line="276" w:lineRule="auto"/>
        <w:ind w:left="426" w:hanging="437"/>
        <w:contextualSpacing/>
        <w:jc w:val="both"/>
        <w:rPr>
          <w:rFonts w:eastAsia="Calibri"/>
          <w:sz w:val="22"/>
          <w:szCs w:val="22"/>
          <w:lang w:eastAsia="en-US"/>
        </w:rPr>
      </w:pPr>
      <w:r w:rsidRPr="00AD7006">
        <w:rPr>
          <w:rFonts w:eastAsia="Calibri"/>
          <w:sz w:val="22"/>
          <w:szCs w:val="22"/>
          <w:lang w:eastAsia="en-US"/>
        </w:rPr>
        <w:t>Wykonawca podaje następujące nazwy (albo imiona i nazwiska) oraz dane kontaktowe podwykonawców i osób do kontaktu z nimi, zaangażowanych w realizację zleconej Umową dostawy:</w:t>
      </w:r>
    </w:p>
    <w:p w14:paraId="1F1F2DE8" w14:textId="77777777" w:rsidR="00AD7006" w:rsidRPr="00AD7006" w:rsidRDefault="00AD7006" w:rsidP="00AD7006">
      <w:pPr>
        <w:numPr>
          <w:ilvl w:val="0"/>
          <w:numId w:val="48"/>
        </w:numPr>
        <w:spacing w:line="276" w:lineRule="auto"/>
        <w:contextualSpacing/>
        <w:jc w:val="both"/>
        <w:rPr>
          <w:rFonts w:eastAsia="Calibri"/>
          <w:sz w:val="22"/>
          <w:szCs w:val="22"/>
          <w:lang w:eastAsia="en-US"/>
        </w:rPr>
      </w:pPr>
      <w:r w:rsidRPr="00AD7006">
        <w:rPr>
          <w:rFonts w:eastAsia="Calibri"/>
          <w:sz w:val="22"/>
          <w:szCs w:val="22"/>
          <w:lang w:eastAsia="en-US"/>
        </w:rPr>
        <w:t>(__),</w:t>
      </w:r>
    </w:p>
    <w:p w14:paraId="0A30DC3A" w14:textId="77777777" w:rsidR="00AD7006" w:rsidRPr="00AD7006" w:rsidRDefault="00AD7006" w:rsidP="00AD7006">
      <w:pPr>
        <w:numPr>
          <w:ilvl w:val="0"/>
          <w:numId w:val="48"/>
        </w:numPr>
        <w:spacing w:line="276" w:lineRule="auto"/>
        <w:contextualSpacing/>
        <w:jc w:val="both"/>
        <w:rPr>
          <w:rFonts w:eastAsia="Calibri"/>
          <w:sz w:val="22"/>
          <w:szCs w:val="22"/>
          <w:lang w:eastAsia="en-US"/>
        </w:rPr>
      </w:pPr>
      <w:r w:rsidRPr="00AD7006">
        <w:rPr>
          <w:rFonts w:eastAsia="Calibri"/>
          <w:sz w:val="22"/>
          <w:szCs w:val="22"/>
          <w:lang w:eastAsia="en-US"/>
        </w:rPr>
        <w:t>(__).</w:t>
      </w:r>
    </w:p>
    <w:p w14:paraId="0F7D405D" w14:textId="77777777" w:rsidR="00AD7006" w:rsidRPr="00AD7006" w:rsidRDefault="00AD7006" w:rsidP="00AD7006">
      <w:pPr>
        <w:tabs>
          <w:tab w:val="left" w:pos="426"/>
          <w:tab w:val="left" w:pos="851"/>
        </w:tabs>
        <w:spacing w:line="276" w:lineRule="auto"/>
        <w:ind w:left="426"/>
        <w:contextualSpacing/>
        <w:jc w:val="both"/>
        <w:rPr>
          <w:rFonts w:eastAsia="Calibri"/>
          <w:sz w:val="22"/>
          <w:szCs w:val="22"/>
          <w:lang w:eastAsia="en-US"/>
        </w:rPr>
      </w:pPr>
      <w:r w:rsidRPr="00AD7006">
        <w:rPr>
          <w:rFonts w:eastAsia="Calibri"/>
          <w:sz w:val="22"/>
          <w:szCs w:val="22"/>
          <w:lang w:eastAsia="en-US"/>
        </w:rPr>
        <w:t>Wykonawca niezwłocznie przekazuje pisemnie Zamawiającemu informacje na temat nowych podwykonawców, którym w okresie obowiązywania umowy zamierza powierzyć realizację zleconej Umową dostawy.</w:t>
      </w:r>
    </w:p>
    <w:p w14:paraId="531AF877" w14:textId="77777777" w:rsidR="00AD7006" w:rsidRPr="00AD7006" w:rsidRDefault="00AD7006" w:rsidP="00AD7006">
      <w:pPr>
        <w:numPr>
          <w:ilvl w:val="0"/>
          <w:numId w:val="50"/>
        </w:numPr>
        <w:tabs>
          <w:tab w:val="left" w:pos="426"/>
          <w:tab w:val="left" w:pos="851"/>
        </w:tabs>
        <w:spacing w:line="276" w:lineRule="auto"/>
        <w:ind w:left="426" w:hanging="437"/>
        <w:contextualSpacing/>
        <w:jc w:val="both"/>
        <w:rPr>
          <w:rFonts w:eastAsia="Calibri"/>
          <w:i/>
          <w:sz w:val="22"/>
          <w:szCs w:val="22"/>
          <w:lang w:eastAsia="en-US"/>
        </w:rPr>
      </w:pPr>
      <w:r w:rsidRPr="00AD7006">
        <w:rPr>
          <w:rFonts w:eastAsia="Calibri"/>
          <w:sz w:val="22"/>
          <w:szCs w:val="22"/>
          <w:lang w:eastAsia="en-US"/>
        </w:rPr>
        <w:t>Wykonawca jest odpowiedzialny za działania lub zaniechania podwykonawców, dalszych podwykonawców, ich przedstawicieli lub pracowników, jak za własne działania lub zaniechania. Powierzenie wykonania części zamówienia podwykonawcom nie zwalnia wykonawcy z odpowiedzialności za należyte wykonanie zamówienia. Wykonawca jest zobowiązany zapewnić Zamawiającemu aktualną wiedzę na temat podwykonawców i dalszych podwykonawców, przy pomocy których realizuje umowę. Realizowanie umowy przy wykorzystaniu podwykonawców bądź dalszych podwykonawców, o których Zamawiający nie został poinformowany, stanowi rażące naruszenie umowy.</w:t>
      </w:r>
    </w:p>
    <w:p w14:paraId="4CBACE69" w14:textId="77777777" w:rsidR="00AD7006" w:rsidRPr="00AD7006" w:rsidRDefault="00AD7006" w:rsidP="00AD7006">
      <w:pPr>
        <w:numPr>
          <w:ilvl w:val="0"/>
          <w:numId w:val="50"/>
        </w:numPr>
        <w:tabs>
          <w:tab w:val="left" w:pos="426"/>
          <w:tab w:val="left" w:pos="851"/>
        </w:tabs>
        <w:spacing w:line="276" w:lineRule="auto"/>
        <w:ind w:left="426" w:hanging="437"/>
        <w:contextualSpacing/>
        <w:jc w:val="both"/>
        <w:rPr>
          <w:rFonts w:eastAsia="Calibri"/>
          <w:sz w:val="22"/>
          <w:szCs w:val="22"/>
          <w:lang w:eastAsia="en-US"/>
        </w:rPr>
      </w:pPr>
      <w:r w:rsidRPr="00AD7006">
        <w:rPr>
          <w:rFonts w:eastAsia="Calibri"/>
          <w:sz w:val="22"/>
          <w:szCs w:val="22"/>
          <w:lang w:eastAsia="en-US"/>
        </w:rPr>
        <w:t>Zamawiający może żądać od Wykonawcy zmiany lub odsunięcia podwykonawcy lub dalszego podwykonawcy od zleconej Umową dostawy,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dostaw lub dotrzymania terminów realizacji tych dostaw. Wykonawca, podwykonawca lub dalszy podwykonawca niezwłocznie odsunie od realizacji zleconej Umową dostawy na żądanie Zamawiającego podwykonawcę lub dalszego podwykonawcę, jeżeli działania podwykonawcy lub dalszego podwykonawcy naruszają postanowienia niniejszej Umowy.</w:t>
      </w:r>
    </w:p>
    <w:p w14:paraId="358D828A" w14:textId="77777777" w:rsidR="00AD7006" w:rsidRPr="00AD7006" w:rsidRDefault="00AD7006" w:rsidP="00AD7006">
      <w:pPr>
        <w:spacing w:line="288" w:lineRule="auto"/>
        <w:jc w:val="both"/>
        <w:rPr>
          <w:b/>
          <w:sz w:val="22"/>
          <w:szCs w:val="22"/>
        </w:rPr>
      </w:pPr>
    </w:p>
    <w:p w14:paraId="10D5AD4B" w14:textId="77777777" w:rsidR="00AD7006" w:rsidRPr="00AD7006" w:rsidRDefault="00AD7006" w:rsidP="00AD7006">
      <w:pPr>
        <w:spacing w:line="288" w:lineRule="auto"/>
        <w:jc w:val="center"/>
        <w:rPr>
          <w:b/>
          <w:sz w:val="22"/>
          <w:szCs w:val="22"/>
        </w:rPr>
      </w:pPr>
      <w:r w:rsidRPr="00AD7006">
        <w:rPr>
          <w:b/>
          <w:sz w:val="22"/>
          <w:szCs w:val="22"/>
        </w:rPr>
        <w:t>§ 8</w:t>
      </w:r>
    </w:p>
    <w:p w14:paraId="7065E2D2" w14:textId="77777777" w:rsidR="00AD7006" w:rsidRPr="00AD7006" w:rsidRDefault="00AD7006" w:rsidP="00AD7006">
      <w:pPr>
        <w:numPr>
          <w:ilvl w:val="0"/>
          <w:numId w:val="51"/>
        </w:numPr>
        <w:spacing w:line="288" w:lineRule="auto"/>
        <w:ind w:left="426" w:hanging="426"/>
        <w:jc w:val="both"/>
        <w:rPr>
          <w:sz w:val="22"/>
          <w:szCs w:val="22"/>
        </w:rPr>
      </w:pPr>
      <w:r w:rsidRPr="00AD7006">
        <w:rPr>
          <w:sz w:val="22"/>
          <w:szCs w:val="22"/>
        </w:rPr>
        <w:t xml:space="preserve">Zamawiający stosownie do art. 144 ust. 1 pkt 1 ustawy </w:t>
      </w:r>
      <w:proofErr w:type="spellStart"/>
      <w:r w:rsidRPr="00AD7006">
        <w:rPr>
          <w:sz w:val="22"/>
          <w:szCs w:val="22"/>
        </w:rPr>
        <w:t>Pzp</w:t>
      </w:r>
      <w:proofErr w:type="spellEnd"/>
      <w:r w:rsidRPr="00AD7006">
        <w:rPr>
          <w:sz w:val="22"/>
          <w:szCs w:val="22"/>
        </w:rPr>
        <w:t xml:space="preserve"> przewiduje możliwość wprowadzenia następujących zmian:</w:t>
      </w:r>
    </w:p>
    <w:p w14:paraId="0FBB848F"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w przypadku zmiany przepisów prawa, opublikowanej w Dzienniku Urzędowym Unii Europejskiej,  Dzienniku  Ustaw,  Monitorze  Polskim  lub  Dzienniku  Urzędowym odpowiedniego ministra, Zamawiający dopuszcza zmiany sposobu realizacji Umowy lub zmiany zakresu świadczeń Wykonawcy wymuszone takimi zmianami prawa;</w:t>
      </w:r>
    </w:p>
    <w:p w14:paraId="27D91594"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 xml:space="preserve">na podstawie art. 144 ust. 1 pkt 6 ustawy </w:t>
      </w:r>
      <w:proofErr w:type="spellStart"/>
      <w:r w:rsidRPr="00AD7006">
        <w:rPr>
          <w:sz w:val="22"/>
          <w:szCs w:val="22"/>
        </w:rPr>
        <w:t>Pzp</w:t>
      </w:r>
      <w:proofErr w:type="spellEnd"/>
      <w:r w:rsidRPr="00AD7006">
        <w:rPr>
          <w:sz w:val="22"/>
          <w:szCs w:val="22"/>
        </w:rPr>
        <w:t xml:space="preserve"> zmiany o łącznej  wartości  nieprzekraczającej  10% wynagrodzenia wskazanego w § 4 ust. 1 Umowy, niezależnie od innych przypadków zmian dozwolonych przepisami ustawy </w:t>
      </w:r>
      <w:proofErr w:type="spellStart"/>
      <w:r w:rsidRPr="00AD7006">
        <w:rPr>
          <w:sz w:val="22"/>
          <w:szCs w:val="22"/>
        </w:rPr>
        <w:t>Pzp</w:t>
      </w:r>
      <w:proofErr w:type="spellEnd"/>
      <w:r w:rsidRPr="00AD7006">
        <w:rPr>
          <w:sz w:val="22"/>
          <w:szCs w:val="22"/>
        </w:rPr>
        <w:t xml:space="preserve">. Zmiana dokonana zgodnie z niniejszym   postanowieniem, </w:t>
      </w:r>
      <w:r w:rsidRPr="00AD7006">
        <w:rPr>
          <w:sz w:val="22"/>
          <w:szCs w:val="22"/>
        </w:rPr>
        <w:lastRenderedPageBreak/>
        <w:t>niezależnie od jej wartości, nie może prowadzić do zmiany charakteru Umowy, w szczególności do zastąpienia przedmiotu Umowy innego rodzaju przedmiotem;</w:t>
      </w:r>
    </w:p>
    <w:p w14:paraId="4E1D8803"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 xml:space="preserve">zmiany podwykonawcy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dotychczasowego podwykonawcę możliwości prawidłowego i terminowego zrealizowania powierzonej mu części zamówienia </w:t>
      </w:r>
      <w:proofErr w:type="spellStart"/>
      <w:r w:rsidRPr="00AD7006">
        <w:rPr>
          <w:sz w:val="22"/>
          <w:szCs w:val="22"/>
        </w:rPr>
        <w:t>itp</w:t>
      </w:r>
      <w:proofErr w:type="spellEnd"/>
      <w:r w:rsidRPr="00AD7006">
        <w:rPr>
          <w:sz w:val="22"/>
          <w:szCs w:val="22"/>
        </w:rPr>
        <w:t>;</w:t>
      </w:r>
    </w:p>
    <w:p w14:paraId="5DF7AC3C"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 xml:space="preserve">zmiany zakresu zamówienia powierzonego podwykonawcy, na wniosek Wykonawcy. Zmiana wymaga uprzedniej zgody Zamawiającego. Zgoda ta może być udzielona, jeżeli konieczność takiej zmiany jest spowodowana okolicznościami, na które Wykonawca nie miał wpływu, w szczególności śmierć lub likwidacja dotychczasowego podwykonawcy, utrata przez dotychczasowego podwykonawcę możliwości prawidłowego i terminowego zrealizowania powierzonej mu części zamówienia itp.; </w:t>
      </w:r>
    </w:p>
    <w:p w14:paraId="01976F24"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zmiana terminu wykonania zamówienia może nastąpić w przypadku zajścia siły wyższej, w szczególności wystąpienia okoliczności niemożliwych do przewidzenia i zapobieżenia, powstałych z przyczyn niezależnych od Stron umowy, które uniemożliwiają terminową realizację zamówienia – wydłużenie terminu realizacji zamówienia o ilość dni, w których nie było możliwe dostarczenie Sprzętu. Za siłę wyższą, warunkującą zmianę umowy uważać się będzie w szczególności: powódź, pożar i inne klęski żywiołowe, zamieszki, strajki, ataki terrorystyczne, zagrożenie epidemiologiczne.  Zmiana terminu  wykonania  przedmiotu  umowy  z  ww.  powodów  nie  może powodować dodatkowych roszczeń wobec Zamawiającego ze strony Wykonawcy;</w:t>
      </w:r>
    </w:p>
    <w:p w14:paraId="298F566D"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 xml:space="preserve">zmiany przedmiotu umowy w sytuacji ujawnienia się powszechnie występujących wad zaoferowanego Sprzętu. Zamawiający dopuszcza zmianę polegającą na zastąpieniu danego Sprzętu kompatybilnym produktem zastępczym, spełniającym wszelkie wymagania przewidziane w szczegółowym opisie przedmiotu zamówienia; </w:t>
      </w:r>
    </w:p>
    <w:p w14:paraId="7AF35CBA"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 xml:space="preserve">zmiany, które nie mają charakteru istotnego, to jest innych niż zdefiniowane w art. 144 ust. 1e ustawy </w:t>
      </w:r>
      <w:proofErr w:type="spellStart"/>
      <w:r w:rsidRPr="00AD7006">
        <w:rPr>
          <w:sz w:val="22"/>
          <w:szCs w:val="22"/>
        </w:rPr>
        <w:t>Pzp</w:t>
      </w:r>
      <w:proofErr w:type="spellEnd"/>
      <w:r w:rsidRPr="00AD7006">
        <w:rPr>
          <w:sz w:val="22"/>
          <w:szCs w:val="22"/>
        </w:rPr>
        <w:t>;</w:t>
      </w:r>
    </w:p>
    <w:p w14:paraId="65393BB3" w14:textId="77777777" w:rsidR="00AD7006" w:rsidRPr="00AD7006" w:rsidRDefault="00AD7006" w:rsidP="00AD7006">
      <w:pPr>
        <w:numPr>
          <w:ilvl w:val="0"/>
          <w:numId w:val="52"/>
        </w:numPr>
        <w:tabs>
          <w:tab w:val="left" w:pos="1134"/>
        </w:tabs>
        <w:spacing w:line="300" w:lineRule="auto"/>
        <w:ind w:left="709"/>
        <w:jc w:val="both"/>
        <w:rPr>
          <w:sz w:val="22"/>
          <w:szCs w:val="22"/>
        </w:rPr>
      </w:pPr>
      <w:r w:rsidRPr="00AD7006">
        <w:rPr>
          <w:sz w:val="22"/>
          <w:szCs w:val="22"/>
        </w:rPr>
        <w:t>zmiany na zasadach określonych w art. 144 ust.1 pkt 2–4.</w:t>
      </w:r>
    </w:p>
    <w:p w14:paraId="5FB42874" w14:textId="77777777" w:rsidR="00AD7006" w:rsidRPr="00AD7006" w:rsidRDefault="00AD7006" w:rsidP="00AD7006">
      <w:pPr>
        <w:numPr>
          <w:ilvl w:val="0"/>
          <w:numId w:val="51"/>
        </w:numPr>
        <w:spacing w:line="288" w:lineRule="auto"/>
        <w:ind w:left="426" w:hanging="426"/>
        <w:jc w:val="both"/>
        <w:rPr>
          <w:sz w:val="22"/>
          <w:szCs w:val="22"/>
        </w:rPr>
      </w:pPr>
      <w:r w:rsidRPr="00AD7006">
        <w:rPr>
          <w:sz w:val="22"/>
          <w:szCs w:val="22"/>
        </w:rPr>
        <w:t>Wszelkie możliwości zmiany umowy zgłaszane do Zamawiającego będą rozpatrywane po złożeniu pisemnego wniosku Wykonawcy.</w:t>
      </w:r>
    </w:p>
    <w:p w14:paraId="1D80CF99" w14:textId="77777777" w:rsidR="00AD7006" w:rsidRPr="00AD7006" w:rsidRDefault="00AD7006" w:rsidP="00AD7006">
      <w:pPr>
        <w:numPr>
          <w:ilvl w:val="0"/>
          <w:numId w:val="51"/>
        </w:numPr>
        <w:spacing w:line="288" w:lineRule="auto"/>
        <w:ind w:left="426" w:hanging="426"/>
        <w:jc w:val="both"/>
        <w:rPr>
          <w:sz w:val="22"/>
          <w:szCs w:val="22"/>
        </w:rPr>
      </w:pPr>
      <w:r w:rsidRPr="00AD7006">
        <w:rPr>
          <w:sz w:val="22"/>
          <w:szCs w:val="22"/>
        </w:rPr>
        <w:t xml:space="preserve">Wszelkie zmiany umowy, pod rygorem nieważności, mogą być dokonywane na warunkach określonych przez przepisy prawa, wyłącznie za zgodą obu Stron, w formie pisemnej, </w:t>
      </w:r>
      <w:r w:rsidRPr="00AD7006">
        <w:rPr>
          <w:sz w:val="22"/>
          <w:szCs w:val="22"/>
        </w:rPr>
        <w:br/>
        <w:t xml:space="preserve">z uwzględnieniem przepisu art. 144 ustawy </w:t>
      </w:r>
      <w:proofErr w:type="spellStart"/>
      <w:r w:rsidRPr="00AD7006">
        <w:rPr>
          <w:sz w:val="22"/>
          <w:szCs w:val="22"/>
        </w:rPr>
        <w:t>Pzp</w:t>
      </w:r>
      <w:proofErr w:type="spellEnd"/>
      <w:r w:rsidRPr="00AD7006">
        <w:rPr>
          <w:sz w:val="22"/>
          <w:szCs w:val="22"/>
        </w:rPr>
        <w:t>.</w:t>
      </w:r>
    </w:p>
    <w:p w14:paraId="71A8D1CF" w14:textId="77777777" w:rsidR="00AD7006" w:rsidRPr="00AD7006" w:rsidRDefault="00AD7006" w:rsidP="00AD7006">
      <w:pPr>
        <w:spacing w:line="288" w:lineRule="auto"/>
        <w:jc w:val="both"/>
        <w:rPr>
          <w:b/>
          <w:sz w:val="22"/>
          <w:szCs w:val="22"/>
        </w:rPr>
      </w:pPr>
    </w:p>
    <w:p w14:paraId="7485D8FF" w14:textId="77777777" w:rsidR="00AD7006" w:rsidRPr="00AD7006" w:rsidRDefault="00AD7006" w:rsidP="00AD7006">
      <w:pPr>
        <w:spacing w:line="288" w:lineRule="auto"/>
        <w:jc w:val="center"/>
        <w:rPr>
          <w:b/>
          <w:sz w:val="22"/>
          <w:szCs w:val="22"/>
        </w:rPr>
      </w:pPr>
      <w:r w:rsidRPr="00AD7006">
        <w:rPr>
          <w:b/>
          <w:sz w:val="22"/>
          <w:szCs w:val="22"/>
        </w:rPr>
        <w:t>§ 9</w:t>
      </w:r>
    </w:p>
    <w:p w14:paraId="4DE2B6EE"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t>Zgodnie z art. 4c ustawy o przeciwdziałaniu nadmiernym opóźnieniom w transakcjach handlowych, Zamawiający oświadcza, że jest dużym przedsiębiorcą w rozumieniu art. 4 pkt 6 tej ustawy.</w:t>
      </w:r>
    </w:p>
    <w:p w14:paraId="0D90B1E3"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t xml:space="preserve">Zgodnie z art. 4c ustawy o przeciwdziałaniu nadmiernym opóźnieniom w transakcjach handlowych, Wykonawca oświadcza, że </w:t>
      </w:r>
      <w:r w:rsidRPr="00AD7006">
        <w:rPr>
          <w:i/>
          <w:iCs/>
          <w:sz w:val="22"/>
          <w:szCs w:val="22"/>
        </w:rPr>
        <w:t>jest / nie jest</w:t>
      </w:r>
      <w:r w:rsidRPr="00AD7006">
        <w:rPr>
          <w:sz w:val="22"/>
          <w:szCs w:val="22"/>
        </w:rPr>
        <w:t xml:space="preserve"> dużym przedsiębiorcą w rozumieniu art. 4 pkt 6 tej ustawy.</w:t>
      </w:r>
    </w:p>
    <w:p w14:paraId="03051AC0"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t>W sprawach nieokreślonych w umowie, mają zastosowanie postanowienia SIWZ oraz przepisy prawa polskiego, w szczególności przepisy ustawy prawo zamówień publicznych oraz kodeksu cywilnego.</w:t>
      </w:r>
    </w:p>
    <w:p w14:paraId="75DFDD96"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t>Spory mogące wyniknąć z tej umowy będzie rozpoznawał sąd powszechny właściwy dla siedziby Zamawiającego.</w:t>
      </w:r>
    </w:p>
    <w:p w14:paraId="2844B949"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t>Wykonawca nie może przenieść swoich wierzytelności wynikających z niniejszej umowy na podmiot trzeci bez uprzedniej pisemnej zgody Zamawiającego.</w:t>
      </w:r>
    </w:p>
    <w:p w14:paraId="6F84DE63" w14:textId="77777777" w:rsidR="00AD7006" w:rsidRPr="00AD7006" w:rsidRDefault="00AD7006" w:rsidP="00AD7006">
      <w:pPr>
        <w:numPr>
          <w:ilvl w:val="0"/>
          <w:numId w:val="45"/>
        </w:numPr>
        <w:spacing w:line="300" w:lineRule="auto"/>
        <w:ind w:left="426" w:hanging="426"/>
        <w:jc w:val="both"/>
        <w:rPr>
          <w:sz w:val="22"/>
          <w:szCs w:val="22"/>
        </w:rPr>
      </w:pPr>
      <w:r w:rsidRPr="00AD7006">
        <w:rPr>
          <w:sz w:val="22"/>
          <w:szCs w:val="22"/>
        </w:rPr>
        <w:lastRenderedPageBreak/>
        <w:t>Umowę sporządzono w 3 (trzech) jednobrzmiących egzemplarzach, z których 2 (dwa) egzemplarze otrzymuje Zamawiający a 1 (jeden) egzemplarz Wykonawca.</w:t>
      </w:r>
    </w:p>
    <w:p w14:paraId="575476FF" w14:textId="77777777" w:rsidR="00AD7006" w:rsidRPr="00AD7006" w:rsidRDefault="00AD7006" w:rsidP="00AD7006">
      <w:pPr>
        <w:spacing w:line="300" w:lineRule="auto"/>
        <w:jc w:val="both"/>
        <w:rPr>
          <w:sz w:val="22"/>
          <w:szCs w:val="22"/>
        </w:rPr>
      </w:pPr>
    </w:p>
    <w:p w14:paraId="5E65F85D" w14:textId="77777777" w:rsidR="00AD7006" w:rsidRPr="00AD7006" w:rsidRDefault="00AD7006" w:rsidP="00AD7006">
      <w:pPr>
        <w:spacing w:line="300" w:lineRule="auto"/>
        <w:jc w:val="both"/>
        <w:rPr>
          <w:b/>
          <w:sz w:val="22"/>
          <w:szCs w:val="22"/>
        </w:rPr>
      </w:pPr>
      <w:r w:rsidRPr="00AD7006">
        <w:rPr>
          <w:b/>
          <w:sz w:val="22"/>
          <w:szCs w:val="22"/>
        </w:rPr>
        <w:tab/>
      </w:r>
      <w:r w:rsidRPr="00AD7006">
        <w:rPr>
          <w:b/>
          <w:sz w:val="22"/>
          <w:szCs w:val="22"/>
        </w:rPr>
        <w:tab/>
        <w:t>Zamawiający</w:t>
      </w:r>
      <w:r w:rsidRPr="00AD7006">
        <w:rPr>
          <w:b/>
          <w:sz w:val="22"/>
          <w:szCs w:val="22"/>
        </w:rPr>
        <w:tab/>
      </w:r>
      <w:r w:rsidRPr="00AD7006">
        <w:rPr>
          <w:b/>
          <w:sz w:val="22"/>
          <w:szCs w:val="22"/>
        </w:rPr>
        <w:tab/>
      </w:r>
      <w:r w:rsidRPr="00AD7006">
        <w:rPr>
          <w:b/>
          <w:sz w:val="22"/>
          <w:szCs w:val="22"/>
        </w:rPr>
        <w:tab/>
      </w:r>
      <w:r w:rsidRPr="00AD7006">
        <w:rPr>
          <w:b/>
          <w:sz w:val="22"/>
          <w:szCs w:val="22"/>
        </w:rPr>
        <w:tab/>
      </w:r>
      <w:r w:rsidRPr="00AD7006">
        <w:rPr>
          <w:b/>
          <w:sz w:val="22"/>
          <w:szCs w:val="22"/>
        </w:rPr>
        <w:tab/>
      </w:r>
      <w:r w:rsidRPr="00AD7006">
        <w:rPr>
          <w:b/>
          <w:sz w:val="22"/>
          <w:szCs w:val="22"/>
        </w:rPr>
        <w:tab/>
        <w:t>Wykonawca</w:t>
      </w:r>
    </w:p>
    <w:p w14:paraId="08F5FEED" w14:textId="77777777" w:rsidR="00AD7006" w:rsidRPr="00AD7006" w:rsidRDefault="00AD7006" w:rsidP="00AD7006">
      <w:pPr>
        <w:tabs>
          <w:tab w:val="left" w:pos="3402"/>
        </w:tabs>
        <w:spacing w:line="300" w:lineRule="auto"/>
        <w:jc w:val="right"/>
        <w:rPr>
          <w:b/>
          <w:i/>
          <w:sz w:val="20"/>
          <w:szCs w:val="20"/>
        </w:rPr>
      </w:pPr>
      <w:r w:rsidRPr="00AD7006">
        <w:rPr>
          <w:b/>
          <w:color w:val="FF0000"/>
          <w:sz w:val="22"/>
          <w:szCs w:val="22"/>
        </w:rPr>
        <w:br w:type="column"/>
      </w:r>
      <w:r w:rsidRPr="00AD7006">
        <w:rPr>
          <w:b/>
          <w:i/>
          <w:sz w:val="18"/>
          <w:szCs w:val="20"/>
        </w:rPr>
        <w:lastRenderedPageBreak/>
        <w:t> Załącznik nr 1 do umowy</w:t>
      </w:r>
    </w:p>
    <w:p w14:paraId="6041763B" w14:textId="77777777" w:rsidR="00AD7006" w:rsidRPr="00AD7006" w:rsidRDefault="00AD7006" w:rsidP="00AD7006">
      <w:pPr>
        <w:keepNext/>
        <w:spacing w:line="300" w:lineRule="auto"/>
        <w:jc w:val="right"/>
        <w:outlineLvl w:val="0"/>
        <w:rPr>
          <w:b/>
          <w:sz w:val="22"/>
          <w:szCs w:val="22"/>
        </w:rPr>
      </w:pPr>
    </w:p>
    <w:p w14:paraId="4A618EBF" w14:textId="77777777" w:rsidR="00AD7006" w:rsidRPr="00AD7006" w:rsidRDefault="00AD7006" w:rsidP="00AD7006">
      <w:pPr>
        <w:spacing w:line="300" w:lineRule="auto"/>
        <w:jc w:val="center"/>
        <w:rPr>
          <w:b/>
          <w:sz w:val="22"/>
          <w:szCs w:val="22"/>
        </w:rPr>
      </w:pPr>
      <w:r w:rsidRPr="00AD7006">
        <w:rPr>
          <w:b/>
          <w:sz w:val="22"/>
          <w:szCs w:val="22"/>
        </w:rPr>
        <w:t>Warunki gwarancji na Sprzęt</w:t>
      </w:r>
    </w:p>
    <w:p w14:paraId="1BAE2302" w14:textId="7C8FC44C"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 xml:space="preserve">Wykonawca udziela Gwarancji sprawnego działania Sprzętu opisanego szczegółowo załączniku nr 3 do SIWZ w okresie </w:t>
      </w:r>
      <w:r w:rsidR="00FF2E50">
        <w:rPr>
          <w:rFonts w:eastAsia="Calibri"/>
          <w:sz w:val="22"/>
          <w:szCs w:val="22"/>
          <w:lang w:eastAsia="en-US"/>
        </w:rPr>
        <w:t>…</w:t>
      </w:r>
      <w:r w:rsidRPr="00AD7006">
        <w:rPr>
          <w:rFonts w:eastAsia="Calibri"/>
          <w:sz w:val="22"/>
          <w:szCs w:val="22"/>
          <w:lang w:eastAsia="en-US"/>
        </w:rPr>
        <w:t xml:space="preserve"> miesięcy od daty potwierdzenia należytego wykonania zamówienia.</w:t>
      </w:r>
    </w:p>
    <w:p w14:paraId="0281D39B"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Uprawnionym do świadczeń gwarancyjnych jest Zamawiający bądź wskazane przez Zamawiającego osoby, w tym każdy następny posiadacz Sprzętu.</w:t>
      </w:r>
    </w:p>
    <w:p w14:paraId="499F868C"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Czas reakcji na zgłoszenie gwarancyjne to następny dzień roboczy po dniu zgłoszenia. Świadczeń gwarancyjnych dokonuje się w miejscu instalacji Sprzętu lub miejscu wskazanym przez Zamawiającego znajdującym się na terenie Polski.</w:t>
      </w:r>
    </w:p>
    <w:p w14:paraId="07F98D45"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 xml:space="preserve">Świadczenia gwarancyjne wykonuje Wykonawca lub wskazany przez Wykonawcę podmiot (Punkt Serwisowy) na koszt i ryzyko Wykonawcy, a jeżeli wada jest tego rodzaju, że jej usunięcie wymaga użycia specjalistycznych urządzeń stacjonarnych, dopuszcza się jej usunięcie w innym wskazanym przez Wykonawcę miejscu. </w:t>
      </w:r>
    </w:p>
    <w:p w14:paraId="0BAD4379"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Okres obowiązywania Gwarancji ulegnie przedłużeniu o okres rozpoczynający się w dniu zgłoszenia konieczności dokonania naprawy sprzętu Wykonawcy lub w Punkcie Serwisowym, o którym mowa w punkcie 4 powyżej i kończący się w dniu naprawy bądź wymiany. Jeżeli w następstwie wykonania obowiązków wynikających z niniejszych Warunków Gwarancji Uprawniony z Gwarancji otrzymał zamiast Sprzętu wadliwego Sprzęt wolny od wad lub też zostały dokonane 2 naprawy Sprzętu, przewidziany powyżej okres obowiązywania Gwarancji biegnie na nowo od chwili otrzymania przez Uprawnionego z Gwarancji Sprzętu wolnego od wad lub dokonania ostatniej naprawy Sprzętu. O wyborze kolejnych świadczeń gwarancyjnych w przypadku wykonanych 2 napraw Sprzętu decyduje Uprawniony do świadczeń gwarancyjnych – naprawa bądź wymiana uszkodzonego Sprzętu na nowy.</w:t>
      </w:r>
    </w:p>
    <w:p w14:paraId="11021D4D"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Uprawniony z Gwarancji może dochodzić swoich praw również po zakończeniu okresu gwarancyjnego określonego powyżej w punkcie 1, o ile ujawnienie się wady Sprzętu nastąpiło przed upływem tego terminu.</w:t>
      </w:r>
    </w:p>
    <w:p w14:paraId="192ACA1F"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Naprawa bądź wymiana Sprzętu w ramach świadczeń gwarancyjnych nastąpi w terminie 14 dni od daty zgłoszenia uszkodzenia przez Uprawnionego. Zgłoszenie może nastąpić pisemnie bądź przez e-mail na adres poczty elektronicznej Wykonawcy.</w:t>
      </w:r>
    </w:p>
    <w:p w14:paraId="1998D51D"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Usunięcie wad Sprzętu objętych Gwarancją będzie dokonywane w okresie obowiązywania Gwarancji bezpłatnie. Uprawniony z Gwarancji nie będzie ponosił w okresie obowiązywania Gwarancji żadnych kosztów w tym kosztów przejazdu, pracy i zakwaterowania serwisantów a także, o ile wymaga tego rodzaj świadczeń gwarancyjnych, kosztów związanych odebraniem i dostarczeniem przez Wykonawcę lub Punkt Serwisowy Sprzętu podlegającego naprawie.</w:t>
      </w:r>
    </w:p>
    <w:p w14:paraId="173488D0"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Wszelkie części wymieniane w trakcie Naprawy dokonywanej przez Wykonawcę lub Punkt Serwisowy będą fabrycznie nowe i będą stanowiły dokładny odpowiednik części podlegających wymianie.</w:t>
      </w:r>
    </w:p>
    <w:p w14:paraId="55714DC8"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Odpowiedzialność z tytułu gwarancji obejmuje wszystkie zaistniałe wady z wyjątkiem uszkodzeń spowodowanych korzystaniem ze sprzętu w sposób niezgodny z jego przeznaczeniem oraz uszkodzeń w wyniku działania sił zewnętrznych.</w:t>
      </w:r>
    </w:p>
    <w:p w14:paraId="76C1D0AA" w14:textId="77777777" w:rsidR="00AD7006" w:rsidRPr="00AD7006" w:rsidRDefault="00AD7006" w:rsidP="00AD7006">
      <w:pPr>
        <w:numPr>
          <w:ilvl w:val="1"/>
          <w:numId w:val="47"/>
        </w:numPr>
        <w:spacing w:line="300" w:lineRule="auto"/>
        <w:ind w:left="426" w:hanging="426"/>
        <w:jc w:val="both"/>
        <w:rPr>
          <w:rFonts w:eastAsia="Calibri"/>
          <w:sz w:val="22"/>
          <w:szCs w:val="22"/>
          <w:lang w:eastAsia="en-US"/>
        </w:rPr>
      </w:pPr>
      <w:r w:rsidRPr="00AD7006">
        <w:rPr>
          <w:rFonts w:eastAsia="Calibri"/>
          <w:sz w:val="22"/>
          <w:szCs w:val="22"/>
          <w:lang w:eastAsia="en-US"/>
        </w:rPr>
        <w:t>Odpowiedzialność z tytułu gwarancji obejmuje rzecz będącą przedmiotem zamówienia oraz jego przynależności.</w:t>
      </w:r>
    </w:p>
    <w:p w14:paraId="046EEFE4" w14:textId="77777777" w:rsidR="00AD7006" w:rsidRPr="00AD7006" w:rsidRDefault="00AD7006" w:rsidP="00AD7006">
      <w:pPr>
        <w:spacing w:line="300" w:lineRule="auto"/>
        <w:ind w:left="6372"/>
        <w:jc w:val="both"/>
        <w:rPr>
          <w:sz w:val="22"/>
          <w:szCs w:val="22"/>
        </w:rPr>
      </w:pPr>
      <w:r w:rsidRPr="00AD7006">
        <w:rPr>
          <w:sz w:val="22"/>
          <w:szCs w:val="22"/>
        </w:rPr>
        <w:t>Podpis i pieczęć Wykonawcy</w:t>
      </w:r>
    </w:p>
    <w:p w14:paraId="11C02CDA" w14:textId="1485701B" w:rsidR="00AD7006" w:rsidRDefault="00AD7006" w:rsidP="00853D7E">
      <w:pPr>
        <w:tabs>
          <w:tab w:val="left" w:pos="3402"/>
        </w:tabs>
        <w:spacing w:line="300" w:lineRule="auto"/>
        <w:jc w:val="right"/>
        <w:rPr>
          <w:b/>
          <w:i/>
          <w:sz w:val="18"/>
          <w:szCs w:val="20"/>
        </w:rPr>
      </w:pPr>
    </w:p>
    <w:p w14:paraId="66A3FAF3" w14:textId="3BDF24A7" w:rsidR="00AD7006" w:rsidRDefault="00AD7006" w:rsidP="00853D7E">
      <w:pPr>
        <w:tabs>
          <w:tab w:val="left" w:pos="3402"/>
        </w:tabs>
        <w:spacing w:line="300" w:lineRule="auto"/>
        <w:jc w:val="right"/>
        <w:rPr>
          <w:b/>
          <w:i/>
          <w:sz w:val="18"/>
          <w:szCs w:val="20"/>
        </w:rPr>
      </w:pPr>
    </w:p>
    <w:p w14:paraId="7A8DF57A" w14:textId="77777777" w:rsidR="00AD7006" w:rsidRDefault="00AD7006" w:rsidP="00853D7E">
      <w:pPr>
        <w:tabs>
          <w:tab w:val="left" w:pos="3402"/>
        </w:tabs>
        <w:spacing w:line="300" w:lineRule="auto"/>
        <w:jc w:val="right"/>
        <w:rPr>
          <w:b/>
          <w:i/>
          <w:sz w:val="18"/>
          <w:szCs w:val="20"/>
        </w:rPr>
      </w:pPr>
    </w:p>
    <w:p w14:paraId="04C4E87E" w14:textId="0CED1969" w:rsidR="003671F3" w:rsidRDefault="00880B9C" w:rsidP="00853D7E">
      <w:pPr>
        <w:tabs>
          <w:tab w:val="left" w:pos="3402"/>
        </w:tabs>
        <w:spacing w:line="300" w:lineRule="auto"/>
        <w:jc w:val="right"/>
        <w:rPr>
          <w:b/>
          <w:i/>
          <w:sz w:val="20"/>
          <w:szCs w:val="20"/>
        </w:rPr>
      </w:pPr>
      <w:r>
        <w:rPr>
          <w:b/>
          <w:i/>
          <w:color w:val="FF0000"/>
          <w:sz w:val="22"/>
          <w:szCs w:val="22"/>
        </w:rPr>
        <w:br w:type="page"/>
      </w:r>
      <w:r w:rsidR="003671F3" w:rsidRPr="00997B32">
        <w:rPr>
          <w:b/>
          <w:i/>
          <w:sz w:val="20"/>
          <w:szCs w:val="20"/>
        </w:rPr>
        <w:lastRenderedPageBreak/>
        <w:t>Załącznik nr 5 do SIWZ</w:t>
      </w:r>
    </w:p>
    <w:p w14:paraId="1117D28A" w14:textId="77777777" w:rsidR="007D7005" w:rsidRPr="00997B32" w:rsidRDefault="007D7005" w:rsidP="00A926D1">
      <w:pPr>
        <w:tabs>
          <w:tab w:val="left" w:pos="3402"/>
        </w:tabs>
        <w:spacing w:line="300" w:lineRule="auto"/>
        <w:jc w:val="right"/>
        <w:rPr>
          <w:b/>
          <w:i/>
          <w:sz w:val="20"/>
          <w:szCs w:val="20"/>
        </w:rPr>
      </w:pPr>
      <w:r w:rsidRPr="007D7005">
        <w:rPr>
          <w:b/>
          <w:i/>
          <w:sz w:val="20"/>
          <w:szCs w:val="20"/>
        </w:rPr>
        <w:t>Wzór</w:t>
      </w:r>
    </w:p>
    <w:p w14:paraId="59F4A46A" w14:textId="77777777" w:rsidR="003671F3" w:rsidRPr="00FA7D90" w:rsidRDefault="003671F3" w:rsidP="00A926D1">
      <w:pPr>
        <w:spacing w:line="300" w:lineRule="auto"/>
        <w:jc w:val="both"/>
        <w:rPr>
          <w:sz w:val="22"/>
          <w:szCs w:val="22"/>
        </w:rPr>
      </w:pPr>
    </w:p>
    <w:p w14:paraId="19545DC3" w14:textId="77777777" w:rsidR="003671F3" w:rsidRPr="00FA7D90" w:rsidRDefault="003671F3" w:rsidP="00A926D1">
      <w:pPr>
        <w:spacing w:line="300" w:lineRule="auto"/>
        <w:jc w:val="both"/>
        <w:rPr>
          <w:sz w:val="22"/>
          <w:szCs w:val="22"/>
        </w:rPr>
      </w:pPr>
    </w:p>
    <w:p w14:paraId="549DC0DB" w14:textId="77777777" w:rsidR="00CD5250" w:rsidRPr="00B12893" w:rsidRDefault="00CD5250" w:rsidP="00CD5250">
      <w:pPr>
        <w:spacing w:line="300" w:lineRule="auto"/>
        <w:jc w:val="center"/>
        <w:rPr>
          <w:b/>
          <w:sz w:val="22"/>
          <w:szCs w:val="22"/>
        </w:rPr>
      </w:pPr>
      <w:r w:rsidRPr="00B12893">
        <w:rPr>
          <w:b/>
          <w:sz w:val="22"/>
          <w:szCs w:val="22"/>
        </w:rPr>
        <w:t>OŚWIADCZENIE O PRZYNALEŻNOŚCI DO GRUPY KAPITAŁOWEJ</w:t>
      </w:r>
    </w:p>
    <w:p w14:paraId="42FC622E" w14:textId="18C8DF18" w:rsidR="00CD5250" w:rsidRPr="00B12893" w:rsidRDefault="00CD5250" w:rsidP="00CD5250">
      <w:pPr>
        <w:spacing w:line="300" w:lineRule="auto"/>
        <w:jc w:val="center"/>
        <w:rPr>
          <w:sz w:val="22"/>
          <w:szCs w:val="22"/>
        </w:rPr>
      </w:pPr>
      <w:r w:rsidRPr="00B12893">
        <w:rPr>
          <w:sz w:val="22"/>
          <w:szCs w:val="22"/>
        </w:rPr>
        <w:t>(AZZP.243.</w:t>
      </w:r>
      <w:r w:rsidR="006D75F7" w:rsidRPr="00295194">
        <w:rPr>
          <w:sz w:val="22"/>
          <w:szCs w:val="22"/>
        </w:rPr>
        <w:t>0</w:t>
      </w:r>
      <w:r w:rsidR="00030A10">
        <w:rPr>
          <w:sz w:val="22"/>
          <w:szCs w:val="22"/>
        </w:rPr>
        <w:t>6</w:t>
      </w:r>
      <w:r w:rsidR="001E3301">
        <w:rPr>
          <w:sz w:val="22"/>
          <w:szCs w:val="22"/>
        </w:rPr>
        <w:t>0</w:t>
      </w:r>
      <w:r w:rsidRPr="00B12893">
        <w:rPr>
          <w:sz w:val="22"/>
          <w:szCs w:val="22"/>
        </w:rPr>
        <w:t>.20</w:t>
      </w:r>
      <w:r w:rsidR="00B12893" w:rsidRPr="00B12893">
        <w:rPr>
          <w:sz w:val="22"/>
          <w:szCs w:val="22"/>
        </w:rPr>
        <w:t>20</w:t>
      </w:r>
      <w:r w:rsidRPr="00B12893">
        <w:rPr>
          <w:sz w:val="22"/>
          <w:szCs w:val="22"/>
        </w:rPr>
        <w:t>)</w:t>
      </w:r>
    </w:p>
    <w:p w14:paraId="674F69A2" w14:textId="77777777" w:rsidR="00CD5250" w:rsidRPr="00201CC0" w:rsidRDefault="00CD5250" w:rsidP="00CD5250">
      <w:pPr>
        <w:spacing w:line="300" w:lineRule="auto"/>
        <w:jc w:val="center"/>
        <w:rPr>
          <w:sz w:val="18"/>
          <w:szCs w:val="18"/>
        </w:rPr>
      </w:pPr>
    </w:p>
    <w:p w14:paraId="6C944D68" w14:textId="77777777" w:rsidR="00CD5250" w:rsidRPr="00201CC0" w:rsidRDefault="00CD5250" w:rsidP="00CD5250">
      <w:pPr>
        <w:spacing w:line="300" w:lineRule="auto"/>
        <w:jc w:val="both"/>
        <w:rPr>
          <w:b/>
          <w:sz w:val="22"/>
          <w:szCs w:val="22"/>
        </w:rPr>
      </w:pPr>
    </w:p>
    <w:p w14:paraId="106A7BA8" w14:textId="77777777" w:rsidR="00CD5250" w:rsidRPr="00201CC0" w:rsidRDefault="00CD5250" w:rsidP="00CD5250">
      <w:pPr>
        <w:spacing w:line="300" w:lineRule="auto"/>
        <w:jc w:val="both"/>
        <w:rPr>
          <w:b/>
          <w:sz w:val="22"/>
          <w:szCs w:val="22"/>
        </w:rPr>
      </w:pPr>
      <w:r w:rsidRPr="00201CC0">
        <w:rPr>
          <w:b/>
          <w:sz w:val="22"/>
          <w:szCs w:val="22"/>
        </w:rPr>
        <w:t>Wykonawca:</w:t>
      </w:r>
    </w:p>
    <w:p w14:paraId="60168CA8" w14:textId="77777777" w:rsidR="00CD5250" w:rsidRPr="00201CC0" w:rsidRDefault="00CD5250" w:rsidP="00CD5250">
      <w:pPr>
        <w:spacing w:line="300" w:lineRule="auto"/>
        <w:ind w:right="113"/>
        <w:jc w:val="both"/>
        <w:rPr>
          <w:sz w:val="22"/>
          <w:szCs w:val="22"/>
        </w:rPr>
      </w:pPr>
      <w:r w:rsidRPr="00201CC0">
        <w:rPr>
          <w:sz w:val="22"/>
          <w:szCs w:val="22"/>
        </w:rPr>
        <w:t>…………………………………………………………………………………………………………………</w:t>
      </w:r>
    </w:p>
    <w:p w14:paraId="5C1F04D0" w14:textId="77777777" w:rsidR="00CD5250" w:rsidRPr="00201CC0" w:rsidRDefault="00CD5250" w:rsidP="00CD5250">
      <w:pPr>
        <w:spacing w:line="300" w:lineRule="auto"/>
        <w:ind w:right="113"/>
        <w:jc w:val="both"/>
        <w:rPr>
          <w:sz w:val="22"/>
          <w:szCs w:val="22"/>
        </w:rPr>
      </w:pPr>
      <w:r w:rsidRPr="00201CC0">
        <w:rPr>
          <w:sz w:val="22"/>
          <w:szCs w:val="22"/>
        </w:rPr>
        <w:t>…………………………………………………………………………………………………………………</w:t>
      </w:r>
    </w:p>
    <w:p w14:paraId="2D087C1A" w14:textId="77777777" w:rsidR="00CD5250" w:rsidRPr="00201CC0" w:rsidRDefault="00CD5250" w:rsidP="00CD5250">
      <w:pPr>
        <w:spacing w:line="300" w:lineRule="auto"/>
        <w:ind w:right="1388"/>
        <w:jc w:val="both"/>
        <w:rPr>
          <w:i/>
          <w:sz w:val="18"/>
          <w:szCs w:val="18"/>
        </w:rPr>
      </w:pPr>
      <w:r w:rsidRPr="00201CC0">
        <w:rPr>
          <w:i/>
          <w:sz w:val="18"/>
          <w:szCs w:val="18"/>
        </w:rPr>
        <w:t>(pełna nazwa/firma)</w:t>
      </w:r>
    </w:p>
    <w:p w14:paraId="398DB16F" w14:textId="77777777" w:rsidR="00CD5250" w:rsidRPr="00201CC0" w:rsidRDefault="00CD5250" w:rsidP="00CD5250">
      <w:pPr>
        <w:spacing w:line="300" w:lineRule="auto"/>
        <w:jc w:val="both"/>
        <w:rPr>
          <w:sz w:val="22"/>
          <w:szCs w:val="22"/>
        </w:rPr>
      </w:pPr>
      <w:r w:rsidRPr="00201CC0">
        <w:rPr>
          <w:sz w:val="22"/>
          <w:szCs w:val="22"/>
        </w:rPr>
        <w:t>reprezentowany przez:</w:t>
      </w:r>
    </w:p>
    <w:p w14:paraId="0BDCCDD0" w14:textId="77777777" w:rsidR="00CD5250" w:rsidRPr="00201CC0" w:rsidRDefault="00CD5250" w:rsidP="00CD5250">
      <w:pPr>
        <w:spacing w:line="300" w:lineRule="auto"/>
        <w:ind w:right="113"/>
        <w:jc w:val="both"/>
        <w:rPr>
          <w:sz w:val="22"/>
          <w:szCs w:val="22"/>
        </w:rPr>
      </w:pPr>
      <w:r w:rsidRPr="00201CC0">
        <w:rPr>
          <w:sz w:val="22"/>
          <w:szCs w:val="22"/>
        </w:rPr>
        <w:t>…………………………………………………………………………………………………………………</w:t>
      </w:r>
    </w:p>
    <w:p w14:paraId="30D059EA" w14:textId="77777777" w:rsidR="00CD5250" w:rsidRPr="00201CC0" w:rsidRDefault="00CD5250" w:rsidP="00CD5250">
      <w:pPr>
        <w:spacing w:line="300" w:lineRule="auto"/>
        <w:ind w:right="1388"/>
        <w:jc w:val="both"/>
        <w:rPr>
          <w:i/>
          <w:sz w:val="18"/>
          <w:szCs w:val="18"/>
        </w:rPr>
      </w:pPr>
      <w:r w:rsidRPr="00201CC0">
        <w:rPr>
          <w:i/>
          <w:sz w:val="18"/>
          <w:szCs w:val="18"/>
        </w:rPr>
        <w:t>(imię, nazwisko, stanowisko/podstawa do reprezentacji)</w:t>
      </w:r>
    </w:p>
    <w:p w14:paraId="44162612" w14:textId="77777777" w:rsidR="00CD5250" w:rsidRPr="00201CC0" w:rsidRDefault="00CD5250" w:rsidP="00CD5250">
      <w:pPr>
        <w:spacing w:line="300" w:lineRule="auto"/>
        <w:jc w:val="both"/>
        <w:rPr>
          <w:sz w:val="22"/>
          <w:szCs w:val="22"/>
        </w:rPr>
      </w:pPr>
    </w:p>
    <w:p w14:paraId="20BF65FF" w14:textId="77777777" w:rsidR="00CD5250" w:rsidRPr="007F13B1" w:rsidRDefault="00CD5250" w:rsidP="00CD5250">
      <w:pPr>
        <w:spacing w:line="300" w:lineRule="auto"/>
        <w:jc w:val="both"/>
        <w:rPr>
          <w:sz w:val="22"/>
        </w:rPr>
      </w:pPr>
    </w:p>
    <w:p w14:paraId="69B898DD" w14:textId="77777777" w:rsidR="00CD5250" w:rsidRPr="007F13B1" w:rsidRDefault="00CD5250" w:rsidP="00CD5250">
      <w:pPr>
        <w:spacing w:line="300" w:lineRule="auto"/>
        <w:jc w:val="both"/>
        <w:rPr>
          <w:sz w:val="22"/>
        </w:rPr>
      </w:pPr>
      <w:r w:rsidRPr="007F13B1">
        <w:rPr>
          <w:sz w:val="22"/>
        </w:rPr>
        <w:t>Oświadczam, że</w:t>
      </w:r>
      <w:r>
        <w:rPr>
          <w:rStyle w:val="Odwoanieprzypisudolnego"/>
          <w:sz w:val="22"/>
        </w:rPr>
        <w:footnoteReference w:id="2"/>
      </w:r>
    </w:p>
    <w:p w14:paraId="1FE9D51B" w14:textId="2B4CE631" w:rsidR="00B42C31" w:rsidRDefault="00D20C03" w:rsidP="00B42C31">
      <w:pPr>
        <w:tabs>
          <w:tab w:val="left" w:pos="426"/>
        </w:tabs>
        <w:spacing w:line="300" w:lineRule="auto"/>
        <w:ind w:left="425" w:hanging="425"/>
        <w:jc w:val="both"/>
        <w:rPr>
          <w:sz w:val="22"/>
        </w:rPr>
      </w:pPr>
      <w:sdt>
        <w:sdtPr>
          <w:rPr>
            <w:sz w:val="22"/>
          </w:rPr>
          <w:id w:val="324874103"/>
          <w14:checkbox>
            <w14:checked w14:val="0"/>
            <w14:checkedState w14:val="2612" w14:font="MS Gothic"/>
            <w14:uncheckedState w14:val="2610" w14:font="MS Gothic"/>
          </w14:checkbox>
        </w:sdtPr>
        <w:sdtEndPr/>
        <w:sdtContent>
          <w:r w:rsidR="00350BA3">
            <w:rPr>
              <w:rFonts w:ascii="MS Gothic" w:eastAsia="MS Gothic" w:hAnsi="MS Gothic" w:hint="eastAsia"/>
              <w:sz w:val="22"/>
            </w:rPr>
            <w:t>☐</w:t>
          </w:r>
        </w:sdtContent>
      </w:sdt>
      <w:r w:rsidR="00B42C31" w:rsidRPr="00D91D71">
        <w:rPr>
          <w:sz w:val="22"/>
          <w:szCs w:val="22"/>
        </w:rPr>
        <w:tab/>
      </w:r>
      <w:r w:rsidR="00D91D71" w:rsidRPr="00D91D71">
        <w:rPr>
          <w:b/>
          <w:sz w:val="22"/>
          <w:szCs w:val="22"/>
        </w:rPr>
        <w:t>nie należę/nie należymy</w:t>
      </w:r>
      <w:r w:rsidR="00D91D71" w:rsidRPr="00D91D71">
        <w:rPr>
          <w:sz w:val="22"/>
          <w:szCs w:val="22"/>
        </w:rPr>
        <w:t xml:space="preserve"> do grupy kapitałowej, o której mowa w art. 24 ust. 1 pkt 23 ustawy </w:t>
      </w:r>
      <w:proofErr w:type="spellStart"/>
      <w:r w:rsidR="00D91D71" w:rsidRPr="00D91D71">
        <w:rPr>
          <w:sz w:val="22"/>
          <w:szCs w:val="22"/>
        </w:rPr>
        <w:t>Pzp</w:t>
      </w:r>
      <w:proofErr w:type="spellEnd"/>
      <w:r w:rsidR="00D91D71" w:rsidRPr="00D91D71">
        <w:rPr>
          <w:sz w:val="22"/>
          <w:szCs w:val="22"/>
        </w:rPr>
        <w:t xml:space="preserve">, tj. w rozumieniu ustawy z dnia 16 lutego 2007 r. o ochronie konkurencji i konsumentów, </w:t>
      </w:r>
      <w:r w:rsidR="00D91D71" w:rsidRPr="00D91D71">
        <w:rPr>
          <w:b/>
          <w:sz w:val="22"/>
          <w:szCs w:val="22"/>
        </w:rPr>
        <w:t>z żadnym z Wykonawców, który złożyli ofertę w przedmiotowym postępowaniu</w:t>
      </w:r>
      <w:r w:rsidR="00D91D71" w:rsidRPr="00D91D71">
        <w:rPr>
          <w:sz w:val="22"/>
          <w:szCs w:val="22"/>
        </w:rPr>
        <w:t xml:space="preserve"> o udzielenie zamówienia publicznego</w:t>
      </w:r>
      <w:r w:rsidR="00B42C31" w:rsidRPr="00D91D71">
        <w:rPr>
          <w:sz w:val="22"/>
          <w:szCs w:val="22"/>
        </w:rPr>
        <w:t>.</w:t>
      </w:r>
    </w:p>
    <w:p w14:paraId="68A14140" w14:textId="77777777" w:rsidR="00B42C31" w:rsidRDefault="00B42C31" w:rsidP="00B42C31">
      <w:pPr>
        <w:spacing w:line="300" w:lineRule="auto"/>
        <w:jc w:val="both"/>
        <w:rPr>
          <w:sz w:val="22"/>
        </w:rPr>
      </w:pPr>
    </w:p>
    <w:p w14:paraId="0D51294B" w14:textId="4565A6D2" w:rsidR="00B42C31" w:rsidRDefault="00D20C03" w:rsidP="00B42C31">
      <w:pPr>
        <w:tabs>
          <w:tab w:val="left" w:pos="426"/>
        </w:tabs>
        <w:spacing w:line="300" w:lineRule="auto"/>
        <w:ind w:left="425" w:hanging="425"/>
        <w:jc w:val="both"/>
        <w:rPr>
          <w:sz w:val="22"/>
        </w:rPr>
      </w:pPr>
      <w:sdt>
        <w:sdtPr>
          <w:rPr>
            <w:sz w:val="22"/>
          </w:rPr>
          <w:id w:val="-657449975"/>
          <w14:checkbox>
            <w14:checked w14:val="0"/>
            <w14:checkedState w14:val="2612" w14:font="MS Gothic"/>
            <w14:uncheckedState w14:val="2610" w14:font="MS Gothic"/>
          </w14:checkbox>
        </w:sdtPr>
        <w:sdtEndPr/>
        <w:sdtContent>
          <w:r w:rsidR="000B1ED0">
            <w:rPr>
              <w:rFonts w:ascii="MS Gothic" w:eastAsia="MS Gothic" w:hAnsi="MS Gothic" w:hint="eastAsia"/>
              <w:sz w:val="22"/>
            </w:rPr>
            <w:t>☐</w:t>
          </w:r>
        </w:sdtContent>
      </w:sdt>
      <w:r w:rsidR="00B42C31">
        <w:rPr>
          <w:sz w:val="22"/>
        </w:rPr>
        <w:tab/>
      </w:r>
      <w:r w:rsidR="00D91D71" w:rsidRPr="00D91D71">
        <w:rPr>
          <w:b/>
          <w:sz w:val="22"/>
        </w:rPr>
        <w:t>należę/należymy</w:t>
      </w:r>
      <w:r w:rsidR="00D91D71" w:rsidRPr="00D91D71">
        <w:rPr>
          <w:sz w:val="22"/>
        </w:rPr>
        <w:t xml:space="preserve"> do grupy kapitałowej, o której mowa w art. 24 ust. 1 pkt 23 ustawy </w:t>
      </w:r>
      <w:proofErr w:type="spellStart"/>
      <w:r w:rsidR="00D91D71" w:rsidRPr="00D91D71">
        <w:rPr>
          <w:sz w:val="22"/>
        </w:rPr>
        <w:t>Pzp</w:t>
      </w:r>
      <w:proofErr w:type="spellEnd"/>
      <w:r w:rsidR="00D91D71" w:rsidRPr="00D91D71">
        <w:rPr>
          <w:sz w:val="22"/>
        </w:rPr>
        <w:t xml:space="preserve">, tj. w rozumieniu ustawy z dnia 16 lutego 2007 r. o ochronie konkurencji i konsumentów, </w:t>
      </w:r>
      <w:r w:rsidR="00D91D71" w:rsidRPr="00D91D71">
        <w:rPr>
          <w:b/>
          <w:sz w:val="22"/>
        </w:rPr>
        <w:t xml:space="preserve">z następującymi Wykonawcami, którzy złożyli ofertę w przedmiotowym postępowaniu </w:t>
      </w:r>
      <w:r w:rsidR="00D91D71" w:rsidRPr="00D91D71">
        <w:rPr>
          <w:sz w:val="22"/>
        </w:rPr>
        <w:t>o udzielenie zamówienia publicznego (należy podać nazwy i adres siedzib):</w:t>
      </w:r>
    </w:p>
    <w:p w14:paraId="7DA9CB14"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22"/>
        </w:rPr>
        <w:t>………………………………………………………………………………………………………………</w:t>
      </w:r>
    </w:p>
    <w:p w14:paraId="75E0BE3D"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22"/>
        </w:rPr>
        <w:t>………………………………………………………………………………………………………………</w:t>
      </w:r>
    </w:p>
    <w:p w14:paraId="49EF33A7" w14:textId="77777777" w:rsidR="00B42C31" w:rsidRPr="00AA4B2C" w:rsidRDefault="00B42C31" w:rsidP="00B42C31">
      <w:pPr>
        <w:tabs>
          <w:tab w:val="left" w:pos="426"/>
        </w:tabs>
        <w:spacing w:line="300" w:lineRule="auto"/>
        <w:ind w:left="425" w:hanging="425"/>
        <w:jc w:val="both"/>
        <w:rPr>
          <w:sz w:val="22"/>
        </w:rPr>
      </w:pPr>
      <w:r>
        <w:rPr>
          <w:sz w:val="22"/>
        </w:rPr>
        <w:tab/>
      </w:r>
      <w:r w:rsidRPr="00AA4B2C">
        <w:rPr>
          <w:sz w:val="18"/>
        </w:rPr>
        <w:t>(Wraz ze złożonym oświadczeniem, wykonawca musi przedstawić dowody, że powiązania z innym Wykonawcą nie prowadzą do zakłócenia konkurencji w postepowaniu o udzielenie zamówienia).</w:t>
      </w:r>
    </w:p>
    <w:p w14:paraId="240D9287" w14:textId="77777777" w:rsidR="00C90962" w:rsidRDefault="00C90962" w:rsidP="00C90962">
      <w:pPr>
        <w:spacing w:line="300" w:lineRule="auto"/>
        <w:jc w:val="both"/>
        <w:rPr>
          <w:sz w:val="22"/>
          <w:szCs w:val="22"/>
        </w:rPr>
      </w:pPr>
    </w:p>
    <w:p w14:paraId="37BB09FA" w14:textId="77777777" w:rsidR="00264626" w:rsidRDefault="00264626" w:rsidP="00C90962">
      <w:pPr>
        <w:spacing w:line="300" w:lineRule="auto"/>
        <w:jc w:val="both"/>
        <w:rPr>
          <w:sz w:val="22"/>
          <w:szCs w:val="22"/>
        </w:rPr>
      </w:pPr>
    </w:p>
    <w:p w14:paraId="1D7A99DC" w14:textId="77777777" w:rsidR="00CD5250" w:rsidRDefault="00CD5250" w:rsidP="00C90962">
      <w:pPr>
        <w:spacing w:line="300" w:lineRule="auto"/>
        <w:jc w:val="both"/>
        <w:rPr>
          <w:sz w:val="22"/>
          <w:szCs w:val="22"/>
        </w:rPr>
      </w:pPr>
    </w:p>
    <w:p w14:paraId="036D3ED4" w14:textId="77777777" w:rsidR="00CD5250" w:rsidRDefault="00CD5250" w:rsidP="00C90962">
      <w:pPr>
        <w:spacing w:line="300" w:lineRule="auto"/>
        <w:jc w:val="both"/>
        <w:rPr>
          <w:sz w:val="22"/>
          <w:szCs w:val="22"/>
        </w:rPr>
      </w:pPr>
    </w:p>
    <w:p w14:paraId="778560EB" w14:textId="77777777" w:rsidR="000B1ED0" w:rsidRPr="0013300D" w:rsidRDefault="000B1ED0" w:rsidP="000B1ED0">
      <w:pPr>
        <w:spacing w:line="300" w:lineRule="auto"/>
        <w:ind w:firstLine="426"/>
        <w:jc w:val="both"/>
        <w:rPr>
          <w:sz w:val="22"/>
          <w:szCs w:val="22"/>
        </w:rPr>
      </w:pPr>
      <w:r w:rsidRPr="0013300D">
        <w:rPr>
          <w:sz w:val="22"/>
          <w:szCs w:val="22"/>
        </w:rPr>
        <w:t>…………….…….</w:t>
      </w:r>
      <w:r w:rsidRPr="0013300D">
        <w:rPr>
          <w:i/>
          <w:sz w:val="22"/>
          <w:szCs w:val="22"/>
        </w:rPr>
        <w:t xml:space="preserve">, </w:t>
      </w:r>
      <w:r w:rsidRPr="0013300D">
        <w:rPr>
          <w:sz w:val="22"/>
          <w:szCs w:val="22"/>
        </w:rPr>
        <w:t xml:space="preserve">dnia ………….……. r. </w:t>
      </w:r>
    </w:p>
    <w:p w14:paraId="110FFD72" w14:textId="77777777" w:rsidR="00CD5250" w:rsidRPr="00300CFC" w:rsidRDefault="00CD5250" w:rsidP="00C90962">
      <w:pPr>
        <w:spacing w:line="300" w:lineRule="auto"/>
        <w:jc w:val="both"/>
        <w:rPr>
          <w:sz w:val="22"/>
          <w:szCs w:val="22"/>
        </w:rPr>
      </w:pPr>
    </w:p>
    <w:p w14:paraId="2D7ABB42" w14:textId="77777777" w:rsidR="00C90962" w:rsidRPr="00300CFC" w:rsidRDefault="00C90962" w:rsidP="00C90962">
      <w:pPr>
        <w:pStyle w:val="Tekstpodstawowy"/>
        <w:spacing w:line="300" w:lineRule="auto"/>
        <w:ind w:left="4956"/>
        <w:rPr>
          <w:sz w:val="22"/>
          <w:szCs w:val="22"/>
        </w:rPr>
      </w:pPr>
      <w:r w:rsidRPr="00300CFC">
        <w:rPr>
          <w:sz w:val="22"/>
          <w:szCs w:val="22"/>
        </w:rPr>
        <w:t>………………………………………</w:t>
      </w:r>
    </w:p>
    <w:p w14:paraId="586E9955" w14:textId="77777777" w:rsidR="00C90962" w:rsidRPr="00300CFC" w:rsidRDefault="00C90962" w:rsidP="00C90962">
      <w:pPr>
        <w:pStyle w:val="Tekstpodstawowy"/>
        <w:spacing w:line="300" w:lineRule="auto"/>
        <w:ind w:left="4956"/>
        <w:rPr>
          <w:sz w:val="20"/>
        </w:rPr>
      </w:pPr>
      <w:r w:rsidRPr="00300CFC">
        <w:rPr>
          <w:sz w:val="20"/>
        </w:rPr>
        <w:t xml:space="preserve">podpis i pieczęć osoby uprawnionej </w:t>
      </w:r>
      <w:r w:rsidRPr="00300CFC">
        <w:rPr>
          <w:sz w:val="20"/>
        </w:rPr>
        <w:br/>
        <w:t>(lub osób uprawnionych)</w:t>
      </w:r>
    </w:p>
    <w:p w14:paraId="25FD4139" w14:textId="77777777" w:rsidR="00C90962" w:rsidRPr="00300CFC" w:rsidRDefault="00C90962" w:rsidP="00C90962">
      <w:pPr>
        <w:pStyle w:val="Tekstpodstawowy"/>
        <w:spacing w:line="300" w:lineRule="auto"/>
        <w:ind w:left="4956"/>
        <w:rPr>
          <w:sz w:val="20"/>
        </w:rPr>
      </w:pPr>
      <w:r w:rsidRPr="00300CFC">
        <w:rPr>
          <w:sz w:val="20"/>
        </w:rPr>
        <w:t>do reprezentowania Wykonawcy</w:t>
      </w:r>
    </w:p>
    <w:p w14:paraId="7FBBFE65" w14:textId="77777777" w:rsidR="00C90962" w:rsidRPr="00C90962" w:rsidRDefault="00C90962" w:rsidP="00C90962">
      <w:pPr>
        <w:spacing w:line="300" w:lineRule="auto"/>
        <w:ind w:left="360"/>
        <w:jc w:val="both"/>
        <w:rPr>
          <w:sz w:val="20"/>
          <w:szCs w:val="20"/>
        </w:rPr>
      </w:pPr>
    </w:p>
    <w:p w14:paraId="6A1B6EF6" w14:textId="77777777" w:rsidR="00355F9A" w:rsidRDefault="003671F3" w:rsidP="00264626">
      <w:pPr>
        <w:tabs>
          <w:tab w:val="left" w:pos="3402"/>
        </w:tabs>
        <w:spacing w:line="300" w:lineRule="auto"/>
        <w:jc w:val="right"/>
        <w:rPr>
          <w:b/>
          <w:i/>
          <w:sz w:val="20"/>
          <w:szCs w:val="20"/>
        </w:rPr>
      </w:pPr>
      <w:r w:rsidRPr="00767BBF">
        <w:rPr>
          <w:color w:val="2F5496"/>
          <w:sz w:val="22"/>
          <w:szCs w:val="22"/>
        </w:rPr>
        <w:br w:type="column"/>
      </w:r>
      <w:r w:rsidR="00355F9A" w:rsidRPr="0013300D">
        <w:rPr>
          <w:b/>
          <w:i/>
          <w:sz w:val="20"/>
          <w:szCs w:val="20"/>
        </w:rPr>
        <w:lastRenderedPageBreak/>
        <w:t xml:space="preserve">Załącznik nr </w:t>
      </w:r>
      <w:r w:rsidR="009671A7" w:rsidRPr="0013300D">
        <w:rPr>
          <w:b/>
          <w:i/>
          <w:sz w:val="20"/>
          <w:szCs w:val="20"/>
        </w:rPr>
        <w:t>6</w:t>
      </w:r>
      <w:r w:rsidR="00355F9A" w:rsidRPr="0013300D">
        <w:rPr>
          <w:b/>
          <w:i/>
          <w:sz w:val="20"/>
          <w:szCs w:val="20"/>
        </w:rPr>
        <w:t xml:space="preserve"> do SIWZ</w:t>
      </w:r>
    </w:p>
    <w:p w14:paraId="397CC063" w14:textId="77777777" w:rsidR="007D7005" w:rsidRPr="0013300D" w:rsidRDefault="007D7005" w:rsidP="00264626">
      <w:pPr>
        <w:tabs>
          <w:tab w:val="left" w:pos="3402"/>
        </w:tabs>
        <w:spacing w:line="300" w:lineRule="auto"/>
        <w:jc w:val="right"/>
        <w:rPr>
          <w:b/>
          <w:i/>
          <w:sz w:val="20"/>
          <w:szCs w:val="20"/>
        </w:rPr>
      </w:pPr>
      <w:r w:rsidRPr="007D7005">
        <w:rPr>
          <w:b/>
          <w:i/>
          <w:sz w:val="20"/>
          <w:szCs w:val="20"/>
        </w:rPr>
        <w:t>Wzór</w:t>
      </w:r>
    </w:p>
    <w:p w14:paraId="01ED7AD3" w14:textId="77777777" w:rsidR="00355F9A" w:rsidRPr="0013300D" w:rsidRDefault="00355F9A" w:rsidP="00A926D1">
      <w:pPr>
        <w:spacing w:line="300" w:lineRule="auto"/>
        <w:ind w:left="6372" w:firstLine="708"/>
        <w:jc w:val="both"/>
        <w:rPr>
          <w:i/>
          <w:sz w:val="22"/>
          <w:szCs w:val="22"/>
        </w:rPr>
      </w:pPr>
    </w:p>
    <w:p w14:paraId="0E8D9080" w14:textId="77777777" w:rsidR="00355F9A" w:rsidRPr="0013300D" w:rsidRDefault="00355F9A" w:rsidP="00A926D1">
      <w:pPr>
        <w:spacing w:line="300" w:lineRule="auto"/>
        <w:ind w:left="6372" w:firstLine="708"/>
        <w:jc w:val="both"/>
        <w:rPr>
          <w:i/>
          <w:sz w:val="22"/>
          <w:szCs w:val="22"/>
        </w:rPr>
      </w:pPr>
    </w:p>
    <w:p w14:paraId="67ED398B" w14:textId="77777777" w:rsidR="00355F9A" w:rsidRPr="0013300D" w:rsidRDefault="00355F9A" w:rsidP="00A926D1">
      <w:pPr>
        <w:spacing w:line="300" w:lineRule="auto"/>
        <w:ind w:left="6372" w:firstLine="708"/>
        <w:jc w:val="both"/>
        <w:rPr>
          <w:i/>
          <w:sz w:val="22"/>
          <w:szCs w:val="22"/>
        </w:rPr>
      </w:pPr>
    </w:p>
    <w:p w14:paraId="12C57F70" w14:textId="77777777" w:rsidR="00CD5250" w:rsidRPr="00044CDA" w:rsidRDefault="00CD5250" w:rsidP="00CD5250">
      <w:pPr>
        <w:spacing w:line="300" w:lineRule="auto"/>
        <w:jc w:val="center"/>
        <w:rPr>
          <w:b/>
          <w:sz w:val="22"/>
          <w:szCs w:val="22"/>
        </w:rPr>
      </w:pPr>
      <w:r w:rsidRPr="00044CDA">
        <w:rPr>
          <w:b/>
          <w:sz w:val="22"/>
          <w:szCs w:val="22"/>
        </w:rPr>
        <w:t>OŚWIADCZENIE WYKONAWCY O ZAKRESIE PRAC POWIERZONYCH PODWYKONAWCY</w:t>
      </w:r>
    </w:p>
    <w:p w14:paraId="3DB69B6B" w14:textId="77777777" w:rsidR="00CD5250" w:rsidRPr="00044CDA" w:rsidRDefault="00CD5250" w:rsidP="00CD5250">
      <w:pPr>
        <w:spacing w:line="300" w:lineRule="auto"/>
        <w:jc w:val="both"/>
        <w:rPr>
          <w:b/>
          <w:sz w:val="22"/>
          <w:szCs w:val="22"/>
        </w:rPr>
      </w:pPr>
    </w:p>
    <w:p w14:paraId="21752666" w14:textId="77777777" w:rsidR="00CD5250" w:rsidRPr="00044CDA" w:rsidRDefault="00CD5250" w:rsidP="00CD5250">
      <w:pPr>
        <w:spacing w:line="300" w:lineRule="auto"/>
        <w:jc w:val="both"/>
        <w:rPr>
          <w:b/>
          <w:sz w:val="22"/>
          <w:szCs w:val="22"/>
        </w:rPr>
      </w:pPr>
      <w:r w:rsidRPr="00044CDA">
        <w:rPr>
          <w:b/>
          <w:sz w:val="22"/>
          <w:szCs w:val="22"/>
        </w:rPr>
        <w:t>Wykonawca:</w:t>
      </w:r>
    </w:p>
    <w:p w14:paraId="264ED852" w14:textId="77777777" w:rsidR="00CD5250" w:rsidRPr="00044CDA" w:rsidRDefault="00CD5250" w:rsidP="00CD5250">
      <w:pPr>
        <w:spacing w:line="300" w:lineRule="auto"/>
        <w:ind w:right="113"/>
        <w:jc w:val="both"/>
        <w:rPr>
          <w:sz w:val="22"/>
          <w:szCs w:val="22"/>
        </w:rPr>
      </w:pPr>
      <w:r w:rsidRPr="00044CDA">
        <w:rPr>
          <w:sz w:val="22"/>
          <w:szCs w:val="22"/>
        </w:rPr>
        <w:t>…………………………………………………………………………………………………………………</w:t>
      </w:r>
    </w:p>
    <w:p w14:paraId="39CD7D48" w14:textId="77777777" w:rsidR="00CD5250" w:rsidRPr="00044CDA" w:rsidRDefault="00CD5250" w:rsidP="00CD5250">
      <w:pPr>
        <w:spacing w:line="300" w:lineRule="auto"/>
        <w:ind w:right="113"/>
        <w:jc w:val="both"/>
        <w:rPr>
          <w:sz w:val="22"/>
          <w:szCs w:val="22"/>
        </w:rPr>
      </w:pPr>
      <w:r w:rsidRPr="00044CDA">
        <w:rPr>
          <w:sz w:val="22"/>
          <w:szCs w:val="22"/>
        </w:rPr>
        <w:t>…………………………………………………………………………………………………………………</w:t>
      </w:r>
    </w:p>
    <w:p w14:paraId="1B4C158A" w14:textId="77777777" w:rsidR="00CD5250" w:rsidRPr="00044CDA" w:rsidRDefault="00CD5250" w:rsidP="00CD5250">
      <w:pPr>
        <w:spacing w:line="300" w:lineRule="auto"/>
        <w:ind w:right="1388"/>
        <w:jc w:val="both"/>
        <w:rPr>
          <w:i/>
          <w:sz w:val="18"/>
          <w:szCs w:val="18"/>
        </w:rPr>
      </w:pPr>
      <w:r w:rsidRPr="00044CDA">
        <w:rPr>
          <w:i/>
          <w:sz w:val="18"/>
          <w:szCs w:val="18"/>
        </w:rPr>
        <w:t>(pełna nazwa/firma)</w:t>
      </w:r>
    </w:p>
    <w:p w14:paraId="50E31591" w14:textId="77777777" w:rsidR="00CD5250" w:rsidRPr="00044CDA" w:rsidRDefault="00CD5250" w:rsidP="00CD5250">
      <w:pPr>
        <w:spacing w:line="300" w:lineRule="auto"/>
        <w:jc w:val="both"/>
        <w:rPr>
          <w:sz w:val="22"/>
          <w:szCs w:val="22"/>
        </w:rPr>
      </w:pPr>
      <w:r w:rsidRPr="00044CDA">
        <w:rPr>
          <w:sz w:val="22"/>
          <w:szCs w:val="22"/>
        </w:rPr>
        <w:t>reprezentowany przez:</w:t>
      </w:r>
    </w:p>
    <w:p w14:paraId="32BF2BA0" w14:textId="77777777" w:rsidR="00CD5250" w:rsidRPr="00044CDA" w:rsidRDefault="00CD5250" w:rsidP="00CD5250">
      <w:pPr>
        <w:spacing w:line="300" w:lineRule="auto"/>
        <w:ind w:right="113"/>
        <w:jc w:val="both"/>
        <w:rPr>
          <w:sz w:val="22"/>
          <w:szCs w:val="22"/>
        </w:rPr>
      </w:pPr>
      <w:r w:rsidRPr="00044CDA">
        <w:rPr>
          <w:sz w:val="22"/>
          <w:szCs w:val="22"/>
        </w:rPr>
        <w:t>…………………………………………………………………………………………………………………</w:t>
      </w:r>
    </w:p>
    <w:p w14:paraId="6AF96BB2" w14:textId="77777777" w:rsidR="00CD5250" w:rsidRPr="00044CDA" w:rsidRDefault="00CD5250" w:rsidP="00CD5250">
      <w:pPr>
        <w:spacing w:line="300" w:lineRule="auto"/>
        <w:ind w:right="1388"/>
        <w:jc w:val="both"/>
        <w:rPr>
          <w:i/>
          <w:sz w:val="18"/>
          <w:szCs w:val="18"/>
        </w:rPr>
      </w:pPr>
      <w:r w:rsidRPr="00044CDA">
        <w:rPr>
          <w:i/>
          <w:sz w:val="18"/>
          <w:szCs w:val="18"/>
        </w:rPr>
        <w:t>(imię, nazwisko, stanowisko/podstawa do reprezentacji)</w:t>
      </w:r>
    </w:p>
    <w:p w14:paraId="7DA56BF2" w14:textId="77777777" w:rsidR="00CD5250" w:rsidRPr="00044CDA" w:rsidRDefault="00CD5250" w:rsidP="00CD5250">
      <w:pPr>
        <w:spacing w:line="300" w:lineRule="auto"/>
        <w:jc w:val="center"/>
        <w:rPr>
          <w:b/>
          <w:sz w:val="22"/>
          <w:szCs w:val="22"/>
        </w:rPr>
      </w:pPr>
    </w:p>
    <w:p w14:paraId="4E2B0C7D" w14:textId="77777777" w:rsidR="00CD5250" w:rsidRPr="00044CDA" w:rsidRDefault="00CD5250" w:rsidP="00CD5250">
      <w:pPr>
        <w:spacing w:line="300" w:lineRule="auto"/>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858"/>
      </w:tblGrid>
      <w:tr w:rsidR="00CD5250" w:rsidRPr="00044CDA" w14:paraId="746E27D7" w14:textId="77777777" w:rsidTr="001913D8">
        <w:trPr>
          <w:trHeight w:val="630"/>
        </w:trPr>
        <w:tc>
          <w:tcPr>
            <w:tcW w:w="4606" w:type="dxa"/>
            <w:vAlign w:val="center"/>
          </w:tcPr>
          <w:p w14:paraId="648AEEB3" w14:textId="4ED15182" w:rsidR="001913D8" w:rsidRPr="00044CDA" w:rsidRDefault="00CD5250" w:rsidP="00625D4B">
            <w:pPr>
              <w:spacing w:line="300" w:lineRule="auto"/>
              <w:rPr>
                <w:rFonts w:eastAsia="Calibri"/>
                <w:sz w:val="22"/>
                <w:szCs w:val="22"/>
              </w:rPr>
            </w:pPr>
            <w:r w:rsidRPr="00044CDA">
              <w:rPr>
                <w:rFonts w:eastAsia="Calibri"/>
                <w:sz w:val="22"/>
                <w:szCs w:val="22"/>
              </w:rPr>
              <w:t>Nazwa podwykonawcy</w:t>
            </w:r>
            <w:r w:rsidR="001913D8">
              <w:rPr>
                <w:rFonts w:eastAsia="Calibri"/>
                <w:sz w:val="22"/>
                <w:szCs w:val="22"/>
              </w:rPr>
              <w:t xml:space="preserve"> i adres</w:t>
            </w:r>
          </w:p>
        </w:tc>
        <w:tc>
          <w:tcPr>
            <w:tcW w:w="4858" w:type="dxa"/>
          </w:tcPr>
          <w:p w14:paraId="40F43A52" w14:textId="77777777" w:rsidR="00CD5250" w:rsidRPr="00044CDA" w:rsidRDefault="00CD5250" w:rsidP="00625D4B">
            <w:pPr>
              <w:spacing w:line="300" w:lineRule="auto"/>
              <w:jc w:val="both"/>
              <w:rPr>
                <w:rFonts w:eastAsia="Calibri"/>
                <w:sz w:val="22"/>
                <w:szCs w:val="22"/>
              </w:rPr>
            </w:pPr>
          </w:p>
        </w:tc>
      </w:tr>
      <w:tr w:rsidR="00CD5250" w:rsidRPr="00044CDA" w14:paraId="17192A2E" w14:textId="77777777" w:rsidTr="001913D8">
        <w:tc>
          <w:tcPr>
            <w:tcW w:w="4606" w:type="dxa"/>
            <w:vAlign w:val="center"/>
          </w:tcPr>
          <w:p w14:paraId="40FB4AF5" w14:textId="77777777" w:rsidR="00CD5250" w:rsidRPr="00446E02" w:rsidRDefault="00CD5250" w:rsidP="00625D4B">
            <w:pPr>
              <w:spacing w:line="300" w:lineRule="auto"/>
              <w:rPr>
                <w:rFonts w:eastAsia="Calibri"/>
                <w:sz w:val="22"/>
                <w:szCs w:val="22"/>
              </w:rPr>
            </w:pPr>
            <w:r w:rsidRPr="00446E02">
              <w:rPr>
                <w:rFonts w:eastAsia="Calibri"/>
                <w:sz w:val="22"/>
                <w:szCs w:val="22"/>
              </w:rPr>
              <w:t>Zamówienie:</w:t>
            </w:r>
          </w:p>
        </w:tc>
        <w:tc>
          <w:tcPr>
            <w:tcW w:w="4858" w:type="dxa"/>
          </w:tcPr>
          <w:p w14:paraId="0377698E" w14:textId="7E574632" w:rsidR="00CD5250" w:rsidRPr="00446E02" w:rsidRDefault="00345C26" w:rsidP="003F3AB3">
            <w:pPr>
              <w:spacing w:line="300" w:lineRule="auto"/>
              <w:jc w:val="both"/>
              <w:rPr>
                <w:sz w:val="22"/>
                <w:szCs w:val="22"/>
              </w:rPr>
            </w:pPr>
            <w:r w:rsidRPr="00345C26">
              <w:rPr>
                <w:sz w:val="22"/>
                <w:szCs w:val="22"/>
              </w:rPr>
              <w:t xml:space="preserve">Dostawa </w:t>
            </w:r>
            <w:r w:rsidR="001913D8" w:rsidRPr="001913D8">
              <w:rPr>
                <w:sz w:val="22"/>
                <w:szCs w:val="22"/>
              </w:rPr>
              <w:t xml:space="preserve">stanowiska do wytwarzania wyrobów </w:t>
            </w:r>
            <w:r w:rsidR="001913D8">
              <w:rPr>
                <w:sz w:val="22"/>
                <w:szCs w:val="22"/>
              </w:rPr>
              <w:br/>
            </w:r>
            <w:r w:rsidR="001913D8" w:rsidRPr="001913D8">
              <w:rPr>
                <w:sz w:val="22"/>
                <w:szCs w:val="22"/>
              </w:rPr>
              <w:t>w technologii przyrostowej</w:t>
            </w:r>
            <w:r w:rsidRPr="00345C26">
              <w:rPr>
                <w:sz w:val="22"/>
                <w:szCs w:val="22"/>
              </w:rPr>
              <w:t xml:space="preserve"> </w:t>
            </w:r>
            <w:r w:rsidR="00CD5250" w:rsidRPr="00446E02">
              <w:rPr>
                <w:sz w:val="22"/>
                <w:szCs w:val="22"/>
              </w:rPr>
              <w:t>(AZZP.243.</w:t>
            </w:r>
            <w:r w:rsidR="006D75F7" w:rsidRPr="00295194">
              <w:rPr>
                <w:sz w:val="22"/>
                <w:szCs w:val="22"/>
              </w:rPr>
              <w:t>0</w:t>
            </w:r>
            <w:r w:rsidR="00030A10">
              <w:rPr>
                <w:sz w:val="22"/>
                <w:szCs w:val="22"/>
              </w:rPr>
              <w:t>6</w:t>
            </w:r>
            <w:r w:rsidR="001E3301">
              <w:rPr>
                <w:sz w:val="22"/>
                <w:szCs w:val="22"/>
              </w:rPr>
              <w:t>0</w:t>
            </w:r>
            <w:r w:rsidR="00CD5250" w:rsidRPr="00446E02">
              <w:rPr>
                <w:sz w:val="22"/>
                <w:szCs w:val="22"/>
              </w:rPr>
              <w:t>.20</w:t>
            </w:r>
            <w:r w:rsidR="00B12893" w:rsidRPr="00446E02">
              <w:rPr>
                <w:sz w:val="22"/>
                <w:szCs w:val="22"/>
              </w:rPr>
              <w:t>20</w:t>
            </w:r>
            <w:r w:rsidR="00CD5250" w:rsidRPr="00446E02">
              <w:rPr>
                <w:sz w:val="22"/>
                <w:szCs w:val="22"/>
              </w:rPr>
              <w:t>)</w:t>
            </w:r>
          </w:p>
        </w:tc>
      </w:tr>
      <w:tr w:rsidR="00CD5250" w:rsidRPr="00044CDA" w14:paraId="27957EA9" w14:textId="77777777" w:rsidTr="001913D8">
        <w:tc>
          <w:tcPr>
            <w:tcW w:w="4606" w:type="dxa"/>
            <w:vAlign w:val="center"/>
          </w:tcPr>
          <w:p w14:paraId="3B73E607" w14:textId="77777777" w:rsidR="00CD5250" w:rsidRPr="00044CDA" w:rsidRDefault="00CD5250" w:rsidP="00625D4B">
            <w:pPr>
              <w:spacing w:line="300" w:lineRule="auto"/>
              <w:rPr>
                <w:rFonts w:eastAsia="Calibri"/>
                <w:sz w:val="22"/>
                <w:szCs w:val="22"/>
              </w:rPr>
            </w:pPr>
            <w:r w:rsidRPr="00044CDA">
              <w:rPr>
                <w:rFonts w:eastAsia="Calibri"/>
                <w:sz w:val="22"/>
                <w:szCs w:val="22"/>
              </w:rPr>
              <w:t>Zamawiający:</w:t>
            </w:r>
          </w:p>
        </w:tc>
        <w:tc>
          <w:tcPr>
            <w:tcW w:w="4858" w:type="dxa"/>
          </w:tcPr>
          <w:p w14:paraId="684C60AC" w14:textId="77777777" w:rsidR="00CD5250" w:rsidRPr="00044CDA" w:rsidRDefault="00CD5250" w:rsidP="00625D4B">
            <w:pPr>
              <w:tabs>
                <w:tab w:val="left" w:pos="4500"/>
              </w:tabs>
              <w:spacing w:line="300" w:lineRule="auto"/>
              <w:jc w:val="both"/>
              <w:rPr>
                <w:b/>
                <w:sz w:val="22"/>
                <w:szCs w:val="22"/>
              </w:rPr>
            </w:pPr>
            <w:r w:rsidRPr="00044CDA">
              <w:rPr>
                <w:b/>
                <w:sz w:val="22"/>
                <w:szCs w:val="22"/>
              </w:rPr>
              <w:t>Uniwersytet Technologiczno-Przyrodniczy</w:t>
            </w:r>
          </w:p>
          <w:p w14:paraId="5525A749" w14:textId="77777777" w:rsidR="00CD5250" w:rsidRPr="00044CDA" w:rsidRDefault="00CD5250" w:rsidP="00625D4B">
            <w:pPr>
              <w:tabs>
                <w:tab w:val="left" w:pos="4500"/>
              </w:tabs>
              <w:spacing w:line="300" w:lineRule="auto"/>
              <w:jc w:val="both"/>
              <w:rPr>
                <w:b/>
                <w:sz w:val="22"/>
                <w:szCs w:val="22"/>
              </w:rPr>
            </w:pPr>
            <w:r w:rsidRPr="00044CDA">
              <w:rPr>
                <w:b/>
                <w:sz w:val="22"/>
                <w:szCs w:val="22"/>
              </w:rPr>
              <w:t>im. Jana i Jędrzeja Śniadeckich</w:t>
            </w:r>
          </w:p>
          <w:p w14:paraId="208F7E94" w14:textId="77777777" w:rsidR="00CD5250" w:rsidRPr="00044CDA" w:rsidRDefault="00CD5250" w:rsidP="00625D4B">
            <w:pPr>
              <w:tabs>
                <w:tab w:val="left" w:pos="4500"/>
              </w:tabs>
              <w:spacing w:line="300" w:lineRule="auto"/>
              <w:jc w:val="both"/>
              <w:rPr>
                <w:b/>
                <w:sz w:val="22"/>
                <w:szCs w:val="22"/>
              </w:rPr>
            </w:pPr>
            <w:r w:rsidRPr="00044CDA">
              <w:rPr>
                <w:b/>
                <w:sz w:val="22"/>
                <w:szCs w:val="22"/>
              </w:rPr>
              <w:t>Al. prof. S. Kaliskiego 7</w:t>
            </w:r>
          </w:p>
          <w:p w14:paraId="3BF7AC30" w14:textId="77777777" w:rsidR="00CD5250" w:rsidRPr="00044CDA" w:rsidRDefault="00CD5250" w:rsidP="00625D4B">
            <w:pPr>
              <w:tabs>
                <w:tab w:val="left" w:pos="4500"/>
              </w:tabs>
              <w:spacing w:line="300" w:lineRule="auto"/>
              <w:jc w:val="both"/>
              <w:rPr>
                <w:rFonts w:eastAsia="Calibri"/>
                <w:sz w:val="22"/>
                <w:szCs w:val="22"/>
              </w:rPr>
            </w:pPr>
            <w:r w:rsidRPr="00044CDA">
              <w:rPr>
                <w:b/>
                <w:sz w:val="22"/>
                <w:szCs w:val="22"/>
              </w:rPr>
              <w:t>85-796 Bydgoszcz</w:t>
            </w:r>
          </w:p>
        </w:tc>
      </w:tr>
      <w:tr w:rsidR="00CD5250" w:rsidRPr="00044CDA" w14:paraId="460550AB" w14:textId="77777777" w:rsidTr="001913D8">
        <w:trPr>
          <w:trHeight w:val="1986"/>
        </w:trPr>
        <w:tc>
          <w:tcPr>
            <w:tcW w:w="4606" w:type="dxa"/>
            <w:vAlign w:val="center"/>
          </w:tcPr>
          <w:p w14:paraId="2D28EF57" w14:textId="77777777" w:rsidR="00CD5250" w:rsidRPr="00044CDA" w:rsidRDefault="00CD5250" w:rsidP="00625D4B">
            <w:pPr>
              <w:spacing w:line="300" w:lineRule="auto"/>
              <w:rPr>
                <w:rFonts w:eastAsia="Calibri"/>
                <w:sz w:val="22"/>
                <w:szCs w:val="22"/>
              </w:rPr>
            </w:pPr>
            <w:r w:rsidRPr="00044CDA">
              <w:rPr>
                <w:rFonts w:eastAsia="Calibri"/>
                <w:sz w:val="22"/>
                <w:szCs w:val="22"/>
              </w:rPr>
              <w:t>Zakres zamówienia jaki zostanie powierzony podwykonawcy</w:t>
            </w:r>
          </w:p>
        </w:tc>
        <w:tc>
          <w:tcPr>
            <w:tcW w:w="4858" w:type="dxa"/>
            <w:vAlign w:val="center"/>
          </w:tcPr>
          <w:p w14:paraId="16729D32" w14:textId="77777777" w:rsidR="00CD5250" w:rsidRPr="00044CDA" w:rsidRDefault="00CD5250" w:rsidP="00625D4B">
            <w:pPr>
              <w:spacing w:line="300" w:lineRule="auto"/>
              <w:rPr>
                <w:rFonts w:eastAsia="Calibri"/>
                <w:sz w:val="22"/>
                <w:szCs w:val="22"/>
              </w:rPr>
            </w:pPr>
          </w:p>
        </w:tc>
      </w:tr>
      <w:tr w:rsidR="00CD5250" w:rsidRPr="00044CDA" w14:paraId="18E79C6B" w14:textId="77777777" w:rsidTr="001913D8">
        <w:tc>
          <w:tcPr>
            <w:tcW w:w="4606" w:type="dxa"/>
            <w:vAlign w:val="center"/>
          </w:tcPr>
          <w:p w14:paraId="54F4913A" w14:textId="77777777" w:rsidR="00CD5250" w:rsidRPr="00044CDA" w:rsidRDefault="00CD5250" w:rsidP="00625D4B">
            <w:pPr>
              <w:spacing w:line="300" w:lineRule="auto"/>
              <w:rPr>
                <w:rFonts w:eastAsia="Calibri"/>
                <w:sz w:val="22"/>
                <w:szCs w:val="22"/>
              </w:rPr>
            </w:pPr>
            <w:r w:rsidRPr="00044CDA">
              <w:rPr>
                <w:rFonts w:eastAsia="Calibri"/>
                <w:sz w:val="22"/>
                <w:szCs w:val="22"/>
              </w:rPr>
              <w:t>Wartość lub procentowa część zamówienia jaka zostanie powierzona podwykonawcy</w:t>
            </w:r>
          </w:p>
        </w:tc>
        <w:tc>
          <w:tcPr>
            <w:tcW w:w="4858" w:type="dxa"/>
            <w:vAlign w:val="center"/>
          </w:tcPr>
          <w:p w14:paraId="4574477F" w14:textId="77777777" w:rsidR="00CD5250" w:rsidRPr="00044CDA" w:rsidRDefault="00CD5250" w:rsidP="00625D4B">
            <w:pPr>
              <w:spacing w:line="300" w:lineRule="auto"/>
              <w:rPr>
                <w:rFonts w:eastAsia="Calibri"/>
                <w:sz w:val="22"/>
                <w:szCs w:val="22"/>
              </w:rPr>
            </w:pPr>
          </w:p>
        </w:tc>
      </w:tr>
    </w:tbl>
    <w:p w14:paraId="08688114" w14:textId="77777777" w:rsidR="00CD5250" w:rsidRPr="00044CDA" w:rsidRDefault="00CD5250" w:rsidP="00CD5250">
      <w:pPr>
        <w:spacing w:line="300" w:lineRule="auto"/>
        <w:jc w:val="center"/>
        <w:rPr>
          <w:b/>
          <w:sz w:val="22"/>
          <w:szCs w:val="22"/>
        </w:rPr>
      </w:pPr>
    </w:p>
    <w:p w14:paraId="2C2C8554" w14:textId="77777777" w:rsidR="00CD5250" w:rsidRPr="00044CDA" w:rsidRDefault="00CD5250" w:rsidP="00CD5250">
      <w:pPr>
        <w:spacing w:line="300" w:lineRule="auto"/>
        <w:jc w:val="center"/>
        <w:rPr>
          <w:i/>
          <w:sz w:val="22"/>
          <w:szCs w:val="22"/>
        </w:rPr>
      </w:pPr>
    </w:p>
    <w:p w14:paraId="4303AFAC" w14:textId="77777777" w:rsidR="00CD5250" w:rsidRPr="00044CDA" w:rsidRDefault="00CD5250" w:rsidP="00CD5250">
      <w:pPr>
        <w:spacing w:line="300" w:lineRule="auto"/>
        <w:rPr>
          <w:rFonts w:eastAsia="Calibri"/>
          <w:sz w:val="22"/>
          <w:szCs w:val="22"/>
        </w:rPr>
      </w:pPr>
      <w:r w:rsidRPr="00044CDA">
        <w:rPr>
          <w:rFonts w:eastAsia="Calibri"/>
          <w:sz w:val="22"/>
          <w:szCs w:val="22"/>
        </w:rPr>
        <w:t>Pozostały zakres zamówienia wykonamy osobiście.</w:t>
      </w:r>
    </w:p>
    <w:p w14:paraId="2BF62A9A" w14:textId="77777777" w:rsidR="00355F9A" w:rsidRPr="0013300D" w:rsidRDefault="00355F9A" w:rsidP="00A926D1">
      <w:pPr>
        <w:spacing w:line="300" w:lineRule="auto"/>
        <w:jc w:val="center"/>
        <w:rPr>
          <w:i/>
          <w:sz w:val="22"/>
          <w:szCs w:val="22"/>
        </w:rPr>
      </w:pPr>
    </w:p>
    <w:p w14:paraId="1DCD1BC8" w14:textId="77777777" w:rsidR="00355F9A" w:rsidRPr="0013300D" w:rsidRDefault="00355F9A" w:rsidP="00A926D1">
      <w:pPr>
        <w:spacing w:line="300" w:lineRule="auto"/>
        <w:jc w:val="center"/>
        <w:rPr>
          <w:i/>
          <w:sz w:val="22"/>
          <w:szCs w:val="22"/>
        </w:rPr>
      </w:pPr>
    </w:p>
    <w:p w14:paraId="60AF8638" w14:textId="77777777" w:rsidR="00355F9A" w:rsidRPr="0013300D" w:rsidRDefault="00355F9A" w:rsidP="00A926D1">
      <w:pPr>
        <w:spacing w:line="300" w:lineRule="auto"/>
        <w:ind w:firstLine="426"/>
        <w:jc w:val="both"/>
        <w:rPr>
          <w:sz w:val="22"/>
          <w:szCs w:val="22"/>
        </w:rPr>
      </w:pPr>
      <w:r w:rsidRPr="0013300D">
        <w:rPr>
          <w:sz w:val="22"/>
          <w:szCs w:val="22"/>
        </w:rPr>
        <w:t>…………….…….</w:t>
      </w:r>
      <w:r w:rsidRPr="0013300D">
        <w:rPr>
          <w:i/>
          <w:sz w:val="22"/>
          <w:szCs w:val="22"/>
        </w:rPr>
        <w:t xml:space="preserve">, </w:t>
      </w:r>
      <w:r w:rsidRPr="0013300D">
        <w:rPr>
          <w:sz w:val="22"/>
          <w:szCs w:val="22"/>
        </w:rPr>
        <w:t xml:space="preserve">dnia ………….……. r. </w:t>
      </w:r>
    </w:p>
    <w:p w14:paraId="16978C64" w14:textId="77777777" w:rsidR="00355F9A" w:rsidRPr="0013300D" w:rsidRDefault="00355F9A" w:rsidP="00A926D1">
      <w:pPr>
        <w:pStyle w:val="Tekstpodstawowy"/>
        <w:spacing w:line="300" w:lineRule="auto"/>
        <w:ind w:left="4956"/>
        <w:rPr>
          <w:sz w:val="22"/>
          <w:szCs w:val="22"/>
        </w:rPr>
      </w:pPr>
      <w:r w:rsidRPr="0013300D">
        <w:rPr>
          <w:sz w:val="22"/>
          <w:szCs w:val="22"/>
        </w:rPr>
        <w:t>………………………………………</w:t>
      </w:r>
    </w:p>
    <w:p w14:paraId="4EF19146" w14:textId="77777777" w:rsidR="00355F9A" w:rsidRPr="0013300D" w:rsidRDefault="00355F9A" w:rsidP="00A926D1">
      <w:pPr>
        <w:pStyle w:val="Tekstpodstawowy"/>
        <w:spacing w:line="300" w:lineRule="auto"/>
        <w:ind w:left="4956"/>
        <w:rPr>
          <w:sz w:val="20"/>
        </w:rPr>
      </w:pPr>
      <w:r w:rsidRPr="0013300D">
        <w:rPr>
          <w:sz w:val="20"/>
        </w:rPr>
        <w:t xml:space="preserve">podpis i pieczęć osoby uprawnionej </w:t>
      </w:r>
      <w:r w:rsidRPr="0013300D">
        <w:rPr>
          <w:sz w:val="20"/>
        </w:rPr>
        <w:br/>
        <w:t>(lub osób uprawnionych)</w:t>
      </w:r>
    </w:p>
    <w:p w14:paraId="245F0612" w14:textId="77777777" w:rsidR="00997B32" w:rsidRPr="0013300D" w:rsidRDefault="00355F9A" w:rsidP="00A926D1">
      <w:pPr>
        <w:pStyle w:val="Tekstpodstawowy"/>
        <w:spacing w:line="300" w:lineRule="auto"/>
        <w:ind w:left="4956"/>
        <w:rPr>
          <w:sz w:val="20"/>
        </w:rPr>
      </w:pPr>
      <w:r w:rsidRPr="0013300D">
        <w:rPr>
          <w:sz w:val="20"/>
        </w:rPr>
        <w:t>do reprezentowania Wykonawcy</w:t>
      </w:r>
    </w:p>
    <w:p w14:paraId="5E3696AF" w14:textId="3F79299B" w:rsidR="00997B32" w:rsidRPr="00767BBF" w:rsidRDefault="00997B32" w:rsidP="00446E02">
      <w:pPr>
        <w:tabs>
          <w:tab w:val="left" w:pos="3402"/>
        </w:tabs>
        <w:spacing w:line="300" w:lineRule="auto"/>
        <w:rPr>
          <w:sz w:val="22"/>
          <w:szCs w:val="22"/>
        </w:rPr>
      </w:pPr>
    </w:p>
    <w:sectPr w:rsidR="00997B32" w:rsidRPr="00767BBF" w:rsidSect="00881D20">
      <w:headerReference w:type="default" r:id="rId11"/>
      <w:footerReference w:type="even" r:id="rId12"/>
      <w:footerReference w:type="default" r:id="rId13"/>
      <w:headerReference w:type="first" r:id="rId14"/>
      <w:pgSz w:w="11906" w:h="16838"/>
      <w:pgMar w:top="1674" w:right="1077" w:bottom="993" w:left="1077" w:header="426"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EF0A01" w14:textId="77777777" w:rsidR="00D20C03" w:rsidRDefault="00D20C03">
      <w:r>
        <w:separator/>
      </w:r>
    </w:p>
  </w:endnote>
  <w:endnote w:type="continuationSeparator" w:id="0">
    <w:p w14:paraId="46902C04" w14:textId="77777777" w:rsidR="00D20C03" w:rsidRDefault="00D20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OpenSymbol">
    <w:altName w:val="MS Gothic"/>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Optima">
    <w:altName w:val="Calibri"/>
    <w:charset w:val="00"/>
    <w:family w:val="auto"/>
    <w:pitch w:val="default"/>
  </w:font>
  <w:font w:name="SartoriusRotisMail">
    <w:altName w:val="Times New Roman"/>
    <w:charset w:val="00"/>
    <w:family w:val="auto"/>
    <w:pitch w:val="variable"/>
    <w:sig w:usb0="A0000027" w:usb1="00000000" w:usb2="00000000" w:usb3="00000000" w:csb0="00000111" w:csb1="00000000"/>
  </w:font>
  <w:font w:name="MS Outlook">
    <w:panose1 w:val="0501010001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SimSun, 'Arial Unicode MS'">
    <w:charset w:val="00"/>
    <w:family w:val="auto"/>
    <w:pitch w:val="variable"/>
  </w:font>
  <w:font w:name="MS Gothic">
    <w:altName w:val="ＭＳ ゴシック"/>
    <w:panose1 w:val="020B0609070205080204"/>
    <w:charset w:val="80"/>
    <w:family w:val="modern"/>
    <w:pitch w:val="fixed"/>
    <w:sig w:usb0="E00002FF" w:usb1="6AC7FDFB" w:usb2="08000012" w:usb3="00000000" w:csb0="0002009F" w:csb1="00000000"/>
  </w:font>
  <w:font w:name="MyriadPro-BoldCond">
    <w:altName w:val="MS Gothic"/>
    <w:panose1 w:val="00000000000000000000"/>
    <w:charset w:val="80"/>
    <w:family w:val="swiss"/>
    <w:notTrueType/>
    <w:pitch w:val="default"/>
    <w:sig w:usb0="00000001" w:usb1="08070000" w:usb2="00000010" w:usb3="00000000" w:csb0="00020000" w:csb1="00000000"/>
  </w:font>
  <w:font w:name="MyriadPro-Cond">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8FA4B" w14:textId="77777777" w:rsidR="008A4A20" w:rsidRDefault="008A4A20">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566DF33" w14:textId="77777777" w:rsidR="008A4A20" w:rsidRDefault="008A4A2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D23395" w14:textId="7235EA63" w:rsidR="008A4A20" w:rsidRPr="00A33D9A" w:rsidRDefault="008A4A20" w:rsidP="001A285E">
    <w:pPr>
      <w:pStyle w:val="Stopka"/>
      <w:jc w:val="right"/>
      <w:rPr>
        <w:sz w:val="20"/>
        <w:szCs w:val="20"/>
      </w:rPr>
    </w:pPr>
    <w:r>
      <w:rPr>
        <w:sz w:val="20"/>
        <w:szCs w:val="20"/>
        <w:lang w:val="pl-PL"/>
      </w:rPr>
      <w:t xml:space="preserve">Str. </w:t>
    </w:r>
    <w:r w:rsidRPr="00A33D9A">
      <w:rPr>
        <w:sz w:val="20"/>
        <w:szCs w:val="20"/>
      </w:rPr>
      <w:fldChar w:fldCharType="begin"/>
    </w:r>
    <w:r w:rsidRPr="00A33D9A">
      <w:rPr>
        <w:sz w:val="20"/>
        <w:szCs w:val="20"/>
      </w:rPr>
      <w:instrText>PAGE</w:instrText>
    </w:r>
    <w:r w:rsidRPr="00A33D9A">
      <w:rPr>
        <w:sz w:val="20"/>
        <w:szCs w:val="20"/>
      </w:rPr>
      <w:fldChar w:fldCharType="separate"/>
    </w:r>
    <w:r>
      <w:rPr>
        <w:noProof/>
        <w:sz w:val="20"/>
        <w:szCs w:val="20"/>
      </w:rPr>
      <w:t>1</w:t>
    </w:r>
    <w:r w:rsidRPr="00A33D9A">
      <w:rPr>
        <w:sz w:val="20"/>
        <w:szCs w:val="20"/>
      </w:rPr>
      <w:fldChar w:fldCharType="end"/>
    </w:r>
    <w:r>
      <w:rPr>
        <w:sz w:val="20"/>
        <w:szCs w:val="20"/>
        <w:lang w:val="pl-PL"/>
      </w:rPr>
      <w:t xml:space="preserve"> z </w:t>
    </w:r>
    <w:r w:rsidRPr="00A33D9A">
      <w:rPr>
        <w:sz w:val="20"/>
        <w:szCs w:val="20"/>
      </w:rPr>
      <w:fldChar w:fldCharType="begin"/>
    </w:r>
    <w:r w:rsidRPr="00A33D9A">
      <w:rPr>
        <w:sz w:val="20"/>
        <w:szCs w:val="20"/>
      </w:rPr>
      <w:instrText>NUMPAGES</w:instrText>
    </w:r>
    <w:r w:rsidRPr="00A33D9A">
      <w:rPr>
        <w:sz w:val="20"/>
        <w:szCs w:val="20"/>
      </w:rPr>
      <w:fldChar w:fldCharType="separate"/>
    </w:r>
    <w:r>
      <w:rPr>
        <w:noProof/>
        <w:sz w:val="20"/>
        <w:szCs w:val="20"/>
      </w:rPr>
      <w:t>32</w:t>
    </w:r>
    <w:r w:rsidRPr="00A33D9A">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5EB80" w14:textId="77777777" w:rsidR="00D20C03" w:rsidRDefault="00D20C03">
      <w:r>
        <w:separator/>
      </w:r>
    </w:p>
  </w:footnote>
  <w:footnote w:type="continuationSeparator" w:id="0">
    <w:p w14:paraId="5D710423" w14:textId="77777777" w:rsidR="00D20C03" w:rsidRDefault="00D20C03">
      <w:r>
        <w:continuationSeparator/>
      </w:r>
    </w:p>
  </w:footnote>
  <w:footnote w:id="1">
    <w:p w14:paraId="6F0766B8" w14:textId="77777777" w:rsidR="008A4A20" w:rsidRDefault="008A4A20" w:rsidP="00F62613">
      <w:pPr>
        <w:pStyle w:val="TableParagraph"/>
        <w:spacing w:line="192" w:lineRule="auto"/>
        <w:ind w:left="0" w:right="0"/>
        <w:jc w:val="both"/>
        <w:rPr>
          <w:rFonts w:ascii="Times New Roman" w:hAnsi="Times New Roman" w:cs="Times New Roman"/>
          <w:sz w:val="16"/>
          <w:szCs w:val="16"/>
          <w:lang w:val="pl-PL"/>
        </w:rPr>
      </w:pPr>
      <w:r w:rsidRPr="00EA3F65">
        <w:rPr>
          <w:rStyle w:val="Odwoanieprzypisudolnego"/>
          <w:rFonts w:ascii="Times New Roman" w:hAnsi="Times New Roman" w:cs="Times New Roman"/>
          <w:sz w:val="16"/>
          <w:szCs w:val="16"/>
        </w:rPr>
        <w:footnoteRef/>
      </w:r>
      <w:r w:rsidRPr="00FB5E81">
        <w:rPr>
          <w:rFonts w:ascii="Times New Roman" w:hAnsi="Times New Roman" w:cs="Times New Roman"/>
          <w:sz w:val="16"/>
          <w:szCs w:val="16"/>
          <w:lang w:val="pl-PL"/>
        </w:rPr>
        <w:t xml:space="preserve"> </w:t>
      </w:r>
      <w:r w:rsidRPr="00EA3F65">
        <w:rPr>
          <w:rFonts w:ascii="Times New Roman" w:hAnsi="Times New Roman" w:cs="Times New Roman"/>
          <w:sz w:val="16"/>
          <w:szCs w:val="16"/>
          <w:lang w:val="pl-PL"/>
        </w:rPr>
        <w:t>Zgodnie z zaleceniem Komisji z dnia 6 maja 2003 r. dotyczącym definicji mikroprzedsiębiorstw oraz małych i średnich przedsiębiorstw (Dz. Urz. UE L 124 z 20.5.2003, str. 36):</w:t>
      </w:r>
    </w:p>
    <w:p w14:paraId="09FC9702" w14:textId="77777777" w:rsidR="008A4A20" w:rsidRPr="00EA3F65" w:rsidRDefault="008A4A20" w:rsidP="00953289">
      <w:pPr>
        <w:pStyle w:val="TableParagraph"/>
        <w:numPr>
          <w:ilvl w:val="0"/>
          <w:numId w:val="31"/>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mikroprzedsiębiorstwo to przedsiębiorstwo, które zatrudnia mniej niż 10 osób i którego roczny obrót lub roczna suma bilansowa</w:t>
      </w:r>
      <w:r w:rsidRPr="00EA3F65">
        <w:rPr>
          <w:rFonts w:ascii="Times New Roman" w:hAnsi="Times New Roman" w:cs="Times New Roman"/>
          <w:spacing w:val="-11"/>
          <w:sz w:val="16"/>
          <w:szCs w:val="16"/>
          <w:lang w:val="pl-PL"/>
        </w:rPr>
        <w:t xml:space="preserve"> </w:t>
      </w:r>
      <w:r w:rsidRPr="00EA3F65">
        <w:rPr>
          <w:rFonts w:ascii="Times New Roman" w:hAnsi="Times New Roman" w:cs="Times New Roman"/>
          <w:sz w:val="16"/>
          <w:szCs w:val="16"/>
          <w:lang w:val="pl-PL"/>
        </w:rPr>
        <w:t>nie przekracza 2</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milionów</w:t>
      </w:r>
      <w:r w:rsidRPr="00EA3F65">
        <w:rPr>
          <w:rFonts w:ascii="Times New Roman" w:hAnsi="Times New Roman" w:cs="Times New Roman"/>
          <w:spacing w:val="-9"/>
          <w:sz w:val="16"/>
          <w:szCs w:val="16"/>
          <w:lang w:val="pl-PL"/>
        </w:rPr>
        <w:t xml:space="preserve"> </w:t>
      </w:r>
      <w:r w:rsidRPr="00EA3F65">
        <w:rPr>
          <w:rFonts w:ascii="Times New Roman" w:hAnsi="Times New Roman" w:cs="Times New Roman"/>
          <w:sz w:val="16"/>
          <w:szCs w:val="16"/>
          <w:lang w:val="pl-PL"/>
        </w:rPr>
        <w:t>EUR;</w:t>
      </w:r>
    </w:p>
    <w:p w14:paraId="3A39EC70" w14:textId="77777777" w:rsidR="008A4A20" w:rsidRPr="00EA3F65" w:rsidRDefault="008A4A20" w:rsidP="00953289">
      <w:pPr>
        <w:pStyle w:val="TableParagraph"/>
        <w:numPr>
          <w:ilvl w:val="0"/>
          <w:numId w:val="31"/>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małe przedsiębiorstwo to przedsiębiorstwo, które zatrudnia mniej niż 50 osób i którego roczny obrót lub roczna suma bilansowa</w:t>
      </w:r>
      <w:r w:rsidRPr="00EA3F65">
        <w:rPr>
          <w:rFonts w:ascii="Times New Roman" w:hAnsi="Times New Roman" w:cs="Times New Roman"/>
          <w:spacing w:val="-11"/>
          <w:sz w:val="16"/>
          <w:szCs w:val="16"/>
          <w:lang w:val="pl-PL"/>
        </w:rPr>
        <w:t xml:space="preserve"> </w:t>
      </w:r>
      <w:r w:rsidRPr="00EA3F65">
        <w:rPr>
          <w:rFonts w:ascii="Times New Roman" w:hAnsi="Times New Roman" w:cs="Times New Roman"/>
          <w:sz w:val="16"/>
          <w:szCs w:val="16"/>
          <w:lang w:val="pl-PL"/>
        </w:rPr>
        <w:t>nie przekracza 10</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milionów</w:t>
      </w:r>
      <w:r w:rsidRPr="00EA3F65">
        <w:rPr>
          <w:rFonts w:ascii="Times New Roman" w:hAnsi="Times New Roman" w:cs="Times New Roman"/>
          <w:spacing w:val="-12"/>
          <w:sz w:val="16"/>
          <w:szCs w:val="16"/>
          <w:lang w:val="pl-PL"/>
        </w:rPr>
        <w:t xml:space="preserve"> </w:t>
      </w:r>
      <w:r w:rsidRPr="00EA3F65">
        <w:rPr>
          <w:rFonts w:ascii="Times New Roman" w:hAnsi="Times New Roman" w:cs="Times New Roman"/>
          <w:sz w:val="16"/>
          <w:szCs w:val="16"/>
          <w:lang w:val="pl-PL"/>
        </w:rPr>
        <w:t>EUR.</w:t>
      </w:r>
    </w:p>
    <w:p w14:paraId="5B304DD1" w14:textId="77777777" w:rsidR="008A4A20" w:rsidRPr="00EA3F65" w:rsidRDefault="008A4A20" w:rsidP="00953289">
      <w:pPr>
        <w:pStyle w:val="TableParagraph"/>
        <w:numPr>
          <w:ilvl w:val="0"/>
          <w:numId w:val="31"/>
        </w:numPr>
        <w:tabs>
          <w:tab w:val="left" w:pos="284"/>
        </w:tabs>
        <w:spacing w:line="192" w:lineRule="auto"/>
        <w:ind w:left="284" w:right="0" w:hanging="284"/>
        <w:jc w:val="both"/>
        <w:rPr>
          <w:rFonts w:ascii="Times New Roman" w:hAnsi="Times New Roman" w:cs="Times New Roman"/>
          <w:sz w:val="16"/>
          <w:szCs w:val="16"/>
          <w:lang w:val="pl-PL"/>
        </w:rPr>
      </w:pPr>
      <w:r w:rsidRPr="00EA3F65">
        <w:rPr>
          <w:rFonts w:ascii="Times New Roman" w:hAnsi="Times New Roman" w:cs="Times New Roman"/>
          <w:sz w:val="16"/>
          <w:szCs w:val="16"/>
          <w:lang w:val="pl-PL"/>
        </w:rPr>
        <w:t>średnie przedsiębiorstwa: przedsiębiorstwa, które nie są mikroprzedsiębiorstwami ani małymi przedsiębiorstwami i które zatrudniają mniej niż 250</w:t>
      </w:r>
      <w:r>
        <w:rPr>
          <w:rFonts w:ascii="Times New Roman" w:hAnsi="Times New Roman" w:cs="Times New Roman"/>
          <w:sz w:val="16"/>
          <w:szCs w:val="16"/>
          <w:lang w:val="pl-PL"/>
        </w:rPr>
        <w:t> </w:t>
      </w:r>
      <w:r w:rsidRPr="00EA3F65">
        <w:rPr>
          <w:rFonts w:ascii="Times New Roman" w:hAnsi="Times New Roman" w:cs="Times New Roman"/>
          <w:sz w:val="16"/>
          <w:szCs w:val="16"/>
          <w:lang w:val="pl-PL"/>
        </w:rPr>
        <w:t>osób i których roczny obrót nie przekracza 50 milionów EUR lub roczna suma bilansowa nie przekracza 43 milionów EUR.</w:t>
      </w:r>
    </w:p>
  </w:footnote>
  <w:footnote w:id="2">
    <w:p w14:paraId="67262F8D" w14:textId="77777777" w:rsidR="008A4A20" w:rsidRPr="00AA4B2C" w:rsidRDefault="008A4A20" w:rsidP="00CD5250">
      <w:pPr>
        <w:pStyle w:val="Tekstprzypisudolnego"/>
        <w:rPr>
          <w:lang w:val="pl-PL"/>
        </w:rPr>
      </w:pPr>
      <w:r>
        <w:rPr>
          <w:rStyle w:val="Odwoanieprzypisudolnego"/>
        </w:rPr>
        <w:footnoteRef/>
      </w:r>
      <w:r>
        <w:t xml:space="preserve"> </w:t>
      </w:r>
      <w:r w:rsidRPr="00201CC0">
        <w:rPr>
          <w:sz w:val="18"/>
          <w:szCs w:val="18"/>
        </w:rPr>
        <w:t xml:space="preserve">Należy </w:t>
      </w:r>
      <w:r>
        <w:rPr>
          <w:sz w:val="18"/>
          <w:szCs w:val="18"/>
        </w:rPr>
        <w:t>zaznaczyć właściwe (X)</w:t>
      </w:r>
      <w:r>
        <w:rPr>
          <w:sz w:val="18"/>
          <w:szCs w:val="18"/>
          <w:lang w:val="pl-PL"/>
        </w:rPr>
        <w:t>, w odniesieniu do Wykonawców biorących udział w niniejszym postępowaniu.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C89F6D" w14:textId="0A5B070A" w:rsidR="008A4A20" w:rsidRPr="001A0845" w:rsidRDefault="008A4A20" w:rsidP="001A0845">
    <w:pPr>
      <w:pStyle w:val="Nagwek"/>
      <w:rPr>
        <w:lang w:val="pl-PL"/>
      </w:rPr>
    </w:pPr>
    <w:r w:rsidRPr="00030A10">
      <w:rPr>
        <w:noProof/>
        <w:lang w:val="pl-PL"/>
      </w:rPr>
      <w:drawing>
        <wp:anchor distT="0" distB="0" distL="114300" distR="114300" simplePos="0" relativeHeight="251658240" behindDoc="0" locked="0" layoutInCell="1" allowOverlap="1" wp14:anchorId="6129AF6C" wp14:editId="173BA332">
          <wp:simplePos x="0" y="0"/>
          <wp:positionH relativeFrom="column">
            <wp:posOffset>4072255</wp:posOffset>
          </wp:positionH>
          <wp:positionV relativeFrom="paragraph">
            <wp:posOffset>132080</wp:posOffset>
          </wp:positionV>
          <wp:extent cx="2190750" cy="532130"/>
          <wp:effectExtent l="0" t="0" r="0" b="1270"/>
          <wp:wrapNone/>
          <wp:docPr id="2" name="Obraz 2" descr="C:\FUNDUSZE_STRUKTURALNE\2014_2020\RPO_W_Kuj-Pom\Laboratoria_nauk_technicznych i ścisłych\Promocja\UE_EFRR_rg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C:\FUNDUSZE_STRUKTURALNE\2014_2020\RPO_W_Kuj-Pom\Laboratoria_nauk_technicznych i ścisłych\Promocja\UE_EFRR_rgb-1.jpg"/>
                  <pic:cNvPicPr>
                    <a:picLocks noChangeAspect="1" noChangeArrowheads="1"/>
                  </pic:cNvPicPr>
                </pic:nvPicPr>
                <pic:blipFill>
                  <a:blip r:embed="rId1">
                    <a:extLst>
                      <a:ext uri="{28A0092B-C50C-407E-A947-70E740481C1C}">
                        <a14:useLocalDpi xmlns:a14="http://schemas.microsoft.com/office/drawing/2010/main" val="0"/>
                      </a:ext>
                    </a:extLst>
                  </a:blip>
                  <a:srcRect t="13333" b="12216"/>
                  <a:stretch>
                    <a:fillRect/>
                  </a:stretch>
                </pic:blipFill>
                <pic:spPr bwMode="auto">
                  <a:xfrm>
                    <a:off x="0" y="0"/>
                    <a:ext cx="2190750" cy="532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A10">
      <w:rPr>
        <w:noProof/>
        <w:lang w:val="pl-PL"/>
      </w:rPr>
      <w:drawing>
        <wp:anchor distT="0" distB="0" distL="114300" distR="114300" simplePos="0" relativeHeight="251660288" behindDoc="0" locked="0" layoutInCell="1" allowOverlap="1" wp14:anchorId="65F06A49" wp14:editId="532A6A67">
          <wp:simplePos x="0" y="0"/>
          <wp:positionH relativeFrom="column">
            <wp:posOffset>0</wp:posOffset>
          </wp:positionH>
          <wp:positionV relativeFrom="paragraph">
            <wp:posOffset>0</wp:posOffset>
          </wp:positionV>
          <wp:extent cx="1508125" cy="791210"/>
          <wp:effectExtent l="0" t="0" r="0" b="8890"/>
          <wp:wrapNone/>
          <wp:docPr id="3" name="Obraz 3" descr="C:\FUNDUSZE_STRUKTURALNE\2014_2020\RPO_W_Kuj-Pom\Laboratoria_nauk_technicznych i ścisłych\Promocja\logo_FE_Program_Regionalny_rg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FUNDUSZE_STRUKTURALNE\2014_2020\RPO_W_Kuj-Pom\Laboratoria_nauk_technicznych i ścisłych\Promocja\logo_FE_Program_Regionalny_rgb-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08125" cy="791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0A10">
      <w:rPr>
        <w:noProof/>
        <w:lang w:val="pl-PL"/>
      </w:rPr>
      <w:drawing>
        <wp:anchor distT="0" distB="0" distL="114300" distR="114300" simplePos="0" relativeHeight="251662336" behindDoc="0" locked="0" layoutInCell="1" allowOverlap="1" wp14:anchorId="1D40E33D" wp14:editId="5D5A4B43">
          <wp:simplePos x="0" y="0"/>
          <wp:positionH relativeFrom="column">
            <wp:posOffset>2160270</wp:posOffset>
          </wp:positionH>
          <wp:positionV relativeFrom="paragraph">
            <wp:posOffset>122555</wp:posOffset>
          </wp:positionV>
          <wp:extent cx="1637665" cy="620395"/>
          <wp:effectExtent l="0" t="0" r="635" b="8255"/>
          <wp:wrapNone/>
          <wp:docPr id="4" name="Obraz 4" descr="C:\FUNDUSZE_STRUKTURALNE\2014_2020\RPO_W_Kuj-Pom\Laboratoria_nauk_technicznych i ścisłych\Promocja\PK HERB POZIOM wojewódzrwo k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FUNDUSZE_STRUKTURALNE\2014_2020\RPO_W_Kuj-Pom\Laboratoria_nauk_technicznych i ścisłych\Promocja\PK HERB POZIOM wojewódzrwo kolor.jpg"/>
                  <pic:cNvPicPr>
                    <a:picLocks noChangeAspect="1" noChangeArrowheads="1"/>
                  </pic:cNvPicPr>
                </pic:nvPicPr>
                <pic:blipFill>
                  <a:blip r:embed="rId3">
                    <a:extLst>
                      <a:ext uri="{28A0092B-C50C-407E-A947-70E740481C1C}">
                        <a14:useLocalDpi xmlns:a14="http://schemas.microsoft.com/office/drawing/2010/main" val="0"/>
                      </a:ext>
                    </a:extLst>
                  </a:blip>
                  <a:srcRect l="10490" t="20340" r="13538" b="22031"/>
                  <a:stretch>
                    <a:fillRect/>
                  </a:stretch>
                </pic:blipFill>
                <pic:spPr bwMode="auto">
                  <a:xfrm>
                    <a:off x="0" y="0"/>
                    <a:ext cx="1637665" cy="6203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217369" w14:textId="61EC0081" w:rsidR="008A4A20" w:rsidRDefault="008A4A20" w:rsidP="00F44536">
    <w:pPr>
      <w:pStyle w:val="Nagwek"/>
    </w:pPr>
    <w:r>
      <w:rPr>
        <w:noProof/>
        <w:lang w:val="pl-PL"/>
      </w:rPr>
      <w:drawing>
        <wp:anchor distT="0" distB="0" distL="114300" distR="114300" simplePos="0" relativeHeight="251654144" behindDoc="0" locked="0" layoutInCell="1" allowOverlap="1" wp14:anchorId="05DC9545" wp14:editId="38384641">
          <wp:simplePos x="0" y="0"/>
          <wp:positionH relativeFrom="column">
            <wp:posOffset>180975</wp:posOffset>
          </wp:positionH>
          <wp:positionV relativeFrom="paragraph">
            <wp:posOffset>-283210</wp:posOffset>
          </wp:positionV>
          <wp:extent cx="1508125" cy="791210"/>
          <wp:effectExtent l="0" t="0" r="0" b="8890"/>
          <wp:wrapNone/>
          <wp:docPr id="5" name="Obraz 5" descr="C:\FUNDUSZE_STRUKTURALNE\2014_2020\RPO_W_Kuj-Pom\Laboratoria_nauk_technicznych i ścisłych\Promocja\logo_FE_Program_Regionalny_rg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FUNDUSZE_STRUKTURALNE\2014_2020\RPO_W_Kuj-Pom\Laboratoria_nauk_technicznych i ścisłych\Promocja\logo_FE_Program_Regionalny_rgb-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125" cy="7912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l-PL"/>
      </w:rPr>
      <w:drawing>
        <wp:anchor distT="0" distB="0" distL="114300" distR="114300" simplePos="0" relativeHeight="251656192" behindDoc="0" locked="0" layoutInCell="1" allowOverlap="1" wp14:anchorId="7A573188" wp14:editId="418EA792">
          <wp:simplePos x="0" y="0"/>
          <wp:positionH relativeFrom="column">
            <wp:posOffset>2255520</wp:posOffset>
          </wp:positionH>
          <wp:positionV relativeFrom="paragraph">
            <wp:posOffset>-160655</wp:posOffset>
          </wp:positionV>
          <wp:extent cx="1637665" cy="620395"/>
          <wp:effectExtent l="0" t="0" r="635" b="8255"/>
          <wp:wrapNone/>
          <wp:docPr id="6" name="Obraz 6" descr="C:\FUNDUSZE_STRUKTURALNE\2014_2020\RPO_W_Kuj-Pom\Laboratoria_nauk_technicznych i ścisłych\Promocja\PK HERB POZIOM wojewódzrwo k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FUNDUSZE_STRUKTURALNE\2014_2020\RPO_W_Kuj-Pom\Laboratoria_nauk_technicznych i ścisłych\Promocja\PK HERB POZIOM wojewódzrwo kolor.jpg"/>
                  <pic:cNvPicPr>
                    <a:picLocks noChangeAspect="1" noChangeArrowheads="1"/>
                  </pic:cNvPicPr>
                </pic:nvPicPr>
                <pic:blipFill>
                  <a:blip r:embed="rId2">
                    <a:extLst>
                      <a:ext uri="{28A0092B-C50C-407E-A947-70E740481C1C}">
                        <a14:useLocalDpi xmlns:a14="http://schemas.microsoft.com/office/drawing/2010/main" val="0"/>
                      </a:ext>
                    </a:extLst>
                  </a:blip>
                  <a:srcRect l="10490" t="20340" r="13538" b="22031"/>
                  <a:stretch>
                    <a:fillRect/>
                  </a:stretch>
                </pic:blipFill>
                <pic:spPr bwMode="auto">
                  <a:xfrm>
                    <a:off x="0" y="0"/>
                    <a:ext cx="1637665" cy="620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l-PL"/>
      </w:rPr>
      <w:drawing>
        <wp:anchor distT="0" distB="0" distL="114300" distR="114300" simplePos="0" relativeHeight="251652096" behindDoc="0" locked="0" layoutInCell="1" allowOverlap="1" wp14:anchorId="7E143AD2" wp14:editId="5BF8441E">
          <wp:simplePos x="0" y="0"/>
          <wp:positionH relativeFrom="column">
            <wp:posOffset>4281805</wp:posOffset>
          </wp:positionH>
          <wp:positionV relativeFrom="paragraph">
            <wp:posOffset>-160655</wp:posOffset>
          </wp:positionV>
          <wp:extent cx="2190750" cy="532130"/>
          <wp:effectExtent l="0" t="0" r="0" b="1270"/>
          <wp:wrapNone/>
          <wp:docPr id="7" name="Obraz 7" descr="C:\FUNDUSZE_STRUKTURALNE\2014_2020\RPO_W_Kuj-Pom\Laboratoria_nauk_technicznych i ścisłych\Promocja\UE_EFRR_rg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C:\FUNDUSZE_STRUKTURALNE\2014_2020\RPO_W_Kuj-Pom\Laboratoria_nauk_technicznych i ścisłych\Promocja\UE_EFRR_rgb-1.jpg"/>
                  <pic:cNvPicPr>
                    <a:picLocks noChangeAspect="1" noChangeArrowheads="1"/>
                  </pic:cNvPicPr>
                </pic:nvPicPr>
                <pic:blipFill>
                  <a:blip r:embed="rId3">
                    <a:extLst>
                      <a:ext uri="{28A0092B-C50C-407E-A947-70E740481C1C}">
                        <a14:useLocalDpi xmlns:a14="http://schemas.microsoft.com/office/drawing/2010/main" val="0"/>
                      </a:ext>
                    </a:extLst>
                  </a:blip>
                  <a:srcRect t="13333" b="12216"/>
                  <a:stretch>
                    <a:fillRect/>
                  </a:stretch>
                </pic:blipFill>
                <pic:spPr bwMode="auto">
                  <a:xfrm>
                    <a:off x="0" y="0"/>
                    <a:ext cx="2190750" cy="532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94891A" w14:textId="3102C657" w:rsidR="008A4A20" w:rsidRDefault="008A4A20">
    <w:pPr>
      <w:pStyle w:val="Nagwek"/>
    </w:pPr>
  </w:p>
  <w:p w14:paraId="527FB2B9" w14:textId="77777777" w:rsidR="008A4A20" w:rsidRDefault="008A4A2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1"/>
    <w:name w:val="WW8Num1"/>
    <w:lvl w:ilvl="0">
      <w:start w:val="1"/>
      <w:numFmt w:val="decimal"/>
      <w:lvlText w:val="%1."/>
      <w:lvlJc w:val="left"/>
      <w:pPr>
        <w:tabs>
          <w:tab w:val="num" w:pos="-218"/>
        </w:tabs>
        <w:ind w:left="502" w:hanging="360"/>
      </w:pPr>
    </w:lvl>
  </w:abstractNum>
  <w:abstractNum w:abstractNumId="1" w15:restartNumberingAfterBreak="0">
    <w:nsid w:val="00000002"/>
    <w:multiLevelType w:val="multilevel"/>
    <w:tmpl w:val="839C5674"/>
    <w:name w:val="WW8Num2"/>
    <w:lvl w:ilvl="0">
      <w:start w:val="1"/>
      <w:numFmt w:val="decimal"/>
      <w:lvlText w:val="%1."/>
      <w:lvlJc w:val="left"/>
      <w:pPr>
        <w:tabs>
          <w:tab w:val="num" w:pos="360"/>
        </w:tabs>
        <w:ind w:left="360" w:hanging="360"/>
      </w:pPr>
      <w:rPr>
        <w:rFonts w:cs="OpenSymbol"/>
        <w:color w:val="000000"/>
        <w:sz w:val="20"/>
        <w:szCs w:val="20"/>
      </w:rPr>
    </w:lvl>
    <w:lvl w:ilvl="1">
      <w:start w:val="1"/>
      <w:numFmt w:val="bullet"/>
      <w:lvlText w:val="o"/>
      <w:lvlJc w:val="left"/>
      <w:pPr>
        <w:tabs>
          <w:tab w:val="num" w:pos="360"/>
        </w:tabs>
        <w:ind w:left="360" w:hanging="360"/>
      </w:pPr>
      <w:rPr>
        <w:rFonts w:ascii="Courier New" w:hAnsi="Courier New" w:cs="Courier New"/>
      </w:rPr>
    </w:lvl>
    <w:lvl w:ilvl="2">
      <w:start w:val="1"/>
      <w:numFmt w:val="bullet"/>
      <w:lvlText w:val=""/>
      <w:lvlJc w:val="left"/>
      <w:pPr>
        <w:tabs>
          <w:tab w:val="num" w:pos="1080"/>
        </w:tabs>
        <w:ind w:left="1080" w:hanging="360"/>
      </w:pPr>
      <w:rPr>
        <w:rFonts w:ascii="Wingdings" w:hAnsi="Wingdings" w:cs="Wingdings"/>
      </w:rPr>
    </w:lvl>
    <w:lvl w:ilvl="3">
      <w:start w:val="1"/>
      <w:numFmt w:val="bullet"/>
      <w:lvlText w:val=""/>
      <w:lvlJc w:val="left"/>
      <w:pPr>
        <w:tabs>
          <w:tab w:val="num" w:pos="1800"/>
        </w:tabs>
        <w:ind w:left="1800" w:hanging="360"/>
      </w:pPr>
      <w:rPr>
        <w:rFonts w:ascii="Symbol" w:hAnsi="Symbol" w:cs="Symbol"/>
      </w:rPr>
    </w:lvl>
    <w:lvl w:ilvl="4">
      <w:start w:val="1"/>
      <w:numFmt w:val="bullet"/>
      <w:lvlText w:val="o"/>
      <w:lvlJc w:val="left"/>
      <w:pPr>
        <w:tabs>
          <w:tab w:val="num" w:pos="2520"/>
        </w:tabs>
        <w:ind w:left="2520" w:hanging="360"/>
      </w:pPr>
      <w:rPr>
        <w:rFonts w:ascii="Courier New" w:hAnsi="Courier New" w:cs="Courier New"/>
      </w:rPr>
    </w:lvl>
    <w:lvl w:ilvl="5">
      <w:start w:val="1"/>
      <w:numFmt w:val="bullet"/>
      <w:lvlText w:val=""/>
      <w:lvlJc w:val="left"/>
      <w:pPr>
        <w:tabs>
          <w:tab w:val="num" w:pos="3240"/>
        </w:tabs>
        <w:ind w:left="3240" w:hanging="360"/>
      </w:pPr>
      <w:rPr>
        <w:rFonts w:ascii="Wingdings" w:hAnsi="Wingdings" w:cs="Wingdings"/>
      </w:rPr>
    </w:lvl>
    <w:lvl w:ilvl="6">
      <w:start w:val="1"/>
      <w:numFmt w:val="bullet"/>
      <w:lvlText w:val=""/>
      <w:lvlJc w:val="left"/>
      <w:pPr>
        <w:tabs>
          <w:tab w:val="num" w:pos="3960"/>
        </w:tabs>
        <w:ind w:left="3960" w:hanging="360"/>
      </w:pPr>
      <w:rPr>
        <w:rFonts w:ascii="Symbol" w:hAnsi="Symbol" w:cs="Symbol"/>
      </w:rPr>
    </w:lvl>
    <w:lvl w:ilvl="7">
      <w:start w:val="1"/>
      <w:numFmt w:val="bullet"/>
      <w:lvlText w:val="o"/>
      <w:lvlJc w:val="left"/>
      <w:pPr>
        <w:tabs>
          <w:tab w:val="num" w:pos="4680"/>
        </w:tabs>
        <w:ind w:left="4680" w:hanging="360"/>
      </w:pPr>
      <w:rPr>
        <w:rFonts w:ascii="Courier New" w:hAnsi="Courier New" w:cs="Courier New"/>
      </w:rPr>
    </w:lvl>
    <w:lvl w:ilvl="8">
      <w:start w:val="1"/>
      <w:numFmt w:val="bullet"/>
      <w:lvlText w:val=""/>
      <w:lvlJc w:val="left"/>
      <w:pPr>
        <w:tabs>
          <w:tab w:val="num" w:pos="5400"/>
        </w:tabs>
        <w:ind w:left="540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502"/>
        </w:tabs>
        <w:ind w:left="502" w:hanging="360"/>
      </w:pPr>
      <w:rPr>
        <w:rFonts w:ascii="OpenSymbol" w:hAnsi="OpenSymbol" w:cs="OpenSymbol"/>
      </w:rPr>
    </w:lvl>
    <w:lvl w:ilvl="1">
      <w:start w:val="1"/>
      <w:numFmt w:val="bullet"/>
      <w:lvlText w:val="o"/>
      <w:lvlJc w:val="left"/>
      <w:pPr>
        <w:tabs>
          <w:tab w:val="num" w:pos="1222"/>
        </w:tabs>
        <w:ind w:left="1222" w:hanging="360"/>
      </w:pPr>
      <w:rPr>
        <w:rFonts w:ascii="Courier New" w:hAnsi="Courier New" w:cs="Courier New"/>
      </w:rPr>
    </w:lvl>
    <w:lvl w:ilvl="2">
      <w:start w:val="1"/>
      <w:numFmt w:val="bullet"/>
      <w:lvlText w:val=""/>
      <w:lvlJc w:val="left"/>
      <w:pPr>
        <w:tabs>
          <w:tab w:val="num" w:pos="1942"/>
        </w:tabs>
        <w:ind w:left="1942" w:hanging="360"/>
      </w:pPr>
      <w:rPr>
        <w:rFonts w:ascii="Wingdings" w:hAnsi="Wingdings" w:cs="Wingdings"/>
      </w:rPr>
    </w:lvl>
    <w:lvl w:ilvl="3">
      <w:start w:val="1"/>
      <w:numFmt w:val="bullet"/>
      <w:lvlText w:val=""/>
      <w:lvlJc w:val="left"/>
      <w:pPr>
        <w:tabs>
          <w:tab w:val="num" w:pos="2662"/>
        </w:tabs>
        <w:ind w:left="2662" w:hanging="360"/>
      </w:pPr>
      <w:rPr>
        <w:rFonts w:ascii="Symbol" w:hAnsi="Symbol" w:cs="Symbol"/>
      </w:rPr>
    </w:lvl>
    <w:lvl w:ilvl="4">
      <w:start w:val="1"/>
      <w:numFmt w:val="bullet"/>
      <w:lvlText w:val="o"/>
      <w:lvlJc w:val="left"/>
      <w:pPr>
        <w:tabs>
          <w:tab w:val="num" w:pos="3382"/>
        </w:tabs>
        <w:ind w:left="3382" w:hanging="360"/>
      </w:pPr>
      <w:rPr>
        <w:rFonts w:ascii="Courier New" w:hAnsi="Courier New" w:cs="Courier New"/>
      </w:rPr>
    </w:lvl>
    <w:lvl w:ilvl="5">
      <w:start w:val="1"/>
      <w:numFmt w:val="bullet"/>
      <w:lvlText w:val=""/>
      <w:lvlJc w:val="left"/>
      <w:pPr>
        <w:tabs>
          <w:tab w:val="num" w:pos="4102"/>
        </w:tabs>
        <w:ind w:left="4102" w:hanging="360"/>
      </w:pPr>
      <w:rPr>
        <w:rFonts w:ascii="Wingdings" w:hAnsi="Wingdings" w:cs="Wingdings"/>
      </w:rPr>
    </w:lvl>
    <w:lvl w:ilvl="6">
      <w:start w:val="1"/>
      <w:numFmt w:val="bullet"/>
      <w:lvlText w:val=""/>
      <w:lvlJc w:val="left"/>
      <w:pPr>
        <w:tabs>
          <w:tab w:val="num" w:pos="4822"/>
        </w:tabs>
        <w:ind w:left="4822" w:hanging="360"/>
      </w:pPr>
      <w:rPr>
        <w:rFonts w:ascii="Symbol" w:hAnsi="Symbol" w:cs="Symbol"/>
      </w:rPr>
    </w:lvl>
    <w:lvl w:ilvl="7">
      <w:start w:val="1"/>
      <w:numFmt w:val="bullet"/>
      <w:lvlText w:val="o"/>
      <w:lvlJc w:val="left"/>
      <w:pPr>
        <w:tabs>
          <w:tab w:val="num" w:pos="5542"/>
        </w:tabs>
        <w:ind w:left="5542" w:hanging="360"/>
      </w:pPr>
      <w:rPr>
        <w:rFonts w:ascii="Courier New" w:hAnsi="Courier New" w:cs="Courier New"/>
      </w:rPr>
    </w:lvl>
    <w:lvl w:ilvl="8">
      <w:start w:val="1"/>
      <w:numFmt w:val="bullet"/>
      <w:lvlText w:val=""/>
      <w:lvlJc w:val="left"/>
      <w:pPr>
        <w:tabs>
          <w:tab w:val="num" w:pos="6262"/>
        </w:tabs>
        <w:ind w:left="6262" w:hanging="360"/>
      </w:pPr>
      <w:rPr>
        <w:rFonts w:ascii="Wingdings" w:hAnsi="Wingdings" w:cs="Wingdings"/>
      </w:rPr>
    </w:lvl>
  </w:abstractNum>
  <w:abstractNum w:abstractNumId="3" w15:restartNumberingAfterBreak="0">
    <w:nsid w:val="00000004"/>
    <w:multiLevelType w:val="singleLevel"/>
    <w:tmpl w:val="00000004"/>
    <w:name w:val="WW8Num5"/>
    <w:lvl w:ilvl="0">
      <w:start w:val="1"/>
      <w:numFmt w:val="bullet"/>
      <w:lvlText w:val="-"/>
      <w:lvlJc w:val="left"/>
      <w:pPr>
        <w:tabs>
          <w:tab w:val="num" w:pos="0"/>
        </w:tabs>
        <w:ind w:left="3552" w:hanging="360"/>
      </w:pPr>
      <w:rPr>
        <w:rFonts w:ascii="Times New Roman" w:hAnsi="Times New Roman" w:cs="Times New Roman" w:hint="default"/>
        <w:color w:val="000000"/>
        <w:sz w:val="20"/>
        <w:szCs w:val="20"/>
        <w:lang w:eastAsia="en-US"/>
      </w:rPr>
    </w:lvl>
  </w:abstractNum>
  <w:abstractNum w:abstractNumId="4" w15:restartNumberingAfterBreak="0">
    <w:nsid w:val="00000005"/>
    <w:multiLevelType w:val="singleLevel"/>
    <w:tmpl w:val="00000005"/>
    <w:name w:val="WW8Num6"/>
    <w:lvl w:ilvl="0">
      <w:start w:val="1"/>
      <w:numFmt w:val="bullet"/>
      <w:lvlText w:val="-"/>
      <w:lvlJc w:val="left"/>
      <w:pPr>
        <w:tabs>
          <w:tab w:val="num" w:pos="0"/>
        </w:tabs>
        <w:ind w:left="720" w:hanging="360"/>
      </w:pPr>
      <w:rPr>
        <w:rFonts w:ascii="Times New Roman" w:hAnsi="Times New Roman" w:cs="Times New Roman" w:hint="default"/>
        <w:sz w:val="20"/>
        <w:szCs w:val="20"/>
      </w:rPr>
    </w:lvl>
  </w:abstractNum>
  <w:abstractNum w:abstractNumId="5" w15:restartNumberingAfterBreak="0">
    <w:nsid w:val="00000006"/>
    <w:multiLevelType w:val="multilevel"/>
    <w:tmpl w:val="228239BA"/>
    <w:name w:val="WW8Num7"/>
    <w:lvl w:ilvl="0">
      <w:start w:val="1"/>
      <w:numFmt w:val="decimal"/>
      <w:lvlText w:val="%1."/>
      <w:lvlJc w:val="left"/>
      <w:pPr>
        <w:tabs>
          <w:tab w:val="num" w:pos="1080"/>
        </w:tabs>
        <w:ind w:left="1080" w:hanging="1080"/>
      </w:pPr>
      <w:rPr>
        <w:rFonts w:cs="Times New Roman" w:hint="default"/>
        <w:b w:val="0"/>
        <w:i w:val="0"/>
      </w:rPr>
    </w:lvl>
    <w:lvl w:ilvl="1">
      <w:start w:val="1"/>
      <w:numFmt w:val="lowerLetter"/>
      <w:lvlText w:val="%2)"/>
      <w:lvlJc w:val="left"/>
      <w:pPr>
        <w:tabs>
          <w:tab w:val="num" w:pos="1156"/>
        </w:tabs>
        <w:ind w:left="1156" w:hanging="360"/>
      </w:pPr>
      <w:rPr>
        <w:rFonts w:ascii="Times New Roman" w:eastAsia="Times New Roman" w:hAnsi="Times New Roman" w:cs="Times New Roman"/>
      </w:rPr>
    </w:lvl>
    <w:lvl w:ilvl="2">
      <w:start w:val="512"/>
      <w:numFmt w:val="bullet"/>
      <w:lvlText w:val="-"/>
      <w:lvlJc w:val="left"/>
      <w:pPr>
        <w:tabs>
          <w:tab w:val="num" w:pos="2056"/>
        </w:tabs>
        <w:ind w:left="2056" w:hanging="360"/>
      </w:pPr>
      <w:rPr>
        <w:rFonts w:ascii="Tahoma" w:hAnsi="Tahoma" w:cs="Tahoma" w:hint="default"/>
      </w:rPr>
    </w:lvl>
    <w:lvl w:ilvl="3">
      <w:start w:val="1"/>
      <w:numFmt w:val="decimal"/>
      <w:lvlText w:val="%4."/>
      <w:lvlJc w:val="left"/>
      <w:pPr>
        <w:tabs>
          <w:tab w:val="num" w:pos="2596"/>
        </w:tabs>
        <w:ind w:left="2596" w:hanging="360"/>
      </w:pPr>
      <w:rPr>
        <w:rFonts w:cs="Times New Roman"/>
      </w:rPr>
    </w:lvl>
    <w:lvl w:ilvl="4">
      <w:start w:val="1"/>
      <w:numFmt w:val="lowerLetter"/>
      <w:lvlText w:val="%5."/>
      <w:lvlJc w:val="left"/>
      <w:pPr>
        <w:tabs>
          <w:tab w:val="num" w:pos="3316"/>
        </w:tabs>
        <w:ind w:left="3316" w:hanging="360"/>
      </w:pPr>
      <w:rPr>
        <w:rFonts w:cs="Times New Roman"/>
      </w:rPr>
    </w:lvl>
    <w:lvl w:ilvl="5">
      <w:start w:val="1"/>
      <w:numFmt w:val="lowerRoman"/>
      <w:lvlText w:val="%6."/>
      <w:lvlJc w:val="right"/>
      <w:pPr>
        <w:tabs>
          <w:tab w:val="num" w:pos="4036"/>
        </w:tabs>
        <w:ind w:left="4036" w:hanging="180"/>
      </w:pPr>
      <w:rPr>
        <w:rFonts w:cs="Times New Roman"/>
      </w:rPr>
    </w:lvl>
    <w:lvl w:ilvl="6">
      <w:start w:val="1"/>
      <w:numFmt w:val="decimal"/>
      <w:lvlText w:val="%7."/>
      <w:lvlJc w:val="left"/>
      <w:pPr>
        <w:tabs>
          <w:tab w:val="num" w:pos="4756"/>
        </w:tabs>
        <w:ind w:left="4756" w:hanging="360"/>
      </w:pPr>
      <w:rPr>
        <w:rFonts w:cs="Times New Roman"/>
      </w:rPr>
    </w:lvl>
    <w:lvl w:ilvl="7">
      <w:start w:val="1"/>
      <w:numFmt w:val="lowerLetter"/>
      <w:lvlText w:val="%8."/>
      <w:lvlJc w:val="left"/>
      <w:pPr>
        <w:tabs>
          <w:tab w:val="num" w:pos="5476"/>
        </w:tabs>
        <w:ind w:left="5476" w:hanging="360"/>
      </w:pPr>
      <w:rPr>
        <w:rFonts w:cs="Times New Roman"/>
      </w:rPr>
    </w:lvl>
    <w:lvl w:ilvl="8">
      <w:start w:val="1"/>
      <w:numFmt w:val="lowerRoman"/>
      <w:lvlText w:val="%9."/>
      <w:lvlJc w:val="right"/>
      <w:pPr>
        <w:tabs>
          <w:tab w:val="num" w:pos="6196"/>
        </w:tabs>
        <w:ind w:left="6196" w:hanging="180"/>
      </w:pPr>
      <w:rPr>
        <w:rFonts w:cs="Times New Roman"/>
      </w:rPr>
    </w:lvl>
  </w:abstractNum>
  <w:abstractNum w:abstractNumId="6" w15:restartNumberingAfterBreak="0">
    <w:nsid w:val="0000001B"/>
    <w:multiLevelType w:val="multilevel"/>
    <w:tmpl w:val="0000001B"/>
    <w:name w:val="WW8Num27"/>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45498"/>
    <w:multiLevelType w:val="hybridMultilevel"/>
    <w:tmpl w:val="0B2AA93C"/>
    <w:lvl w:ilvl="0" w:tplc="00B468A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91A5ADF"/>
    <w:multiLevelType w:val="hybridMultilevel"/>
    <w:tmpl w:val="C1EAE9AA"/>
    <w:lvl w:ilvl="0" w:tplc="C960E8E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95D5B93"/>
    <w:multiLevelType w:val="hybridMultilevel"/>
    <w:tmpl w:val="9B524042"/>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 w15:restartNumberingAfterBreak="0">
    <w:nsid w:val="0A30120D"/>
    <w:multiLevelType w:val="hybridMultilevel"/>
    <w:tmpl w:val="4394D3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AAE78BA"/>
    <w:multiLevelType w:val="hybridMultilevel"/>
    <w:tmpl w:val="1A360550"/>
    <w:lvl w:ilvl="0" w:tplc="42BED27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B7776BE"/>
    <w:multiLevelType w:val="hybridMultilevel"/>
    <w:tmpl w:val="B056857C"/>
    <w:lvl w:ilvl="0" w:tplc="7EEE0C3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C885D6A"/>
    <w:multiLevelType w:val="hybridMultilevel"/>
    <w:tmpl w:val="B664BCAE"/>
    <w:lvl w:ilvl="0" w:tplc="45145C8C">
      <w:start w:val="1"/>
      <w:numFmt w:val="decimal"/>
      <w:lvlText w:val="%1."/>
      <w:lvlJc w:val="left"/>
      <w:pPr>
        <w:tabs>
          <w:tab w:val="num" w:pos="720"/>
        </w:tabs>
        <w:ind w:left="720" w:hanging="360"/>
      </w:pPr>
      <w:rPr>
        <w:rFonts w:hint="default"/>
      </w:rPr>
    </w:lvl>
    <w:lvl w:ilvl="1" w:tplc="04150003"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15" w15:restartNumberingAfterBreak="0">
    <w:nsid w:val="0D7904F4"/>
    <w:multiLevelType w:val="multilevel"/>
    <w:tmpl w:val="4CBE96A8"/>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1132649A"/>
    <w:multiLevelType w:val="hybridMultilevel"/>
    <w:tmpl w:val="BEF673A4"/>
    <w:lvl w:ilvl="0" w:tplc="E6E460E4">
      <w:start w:val="1"/>
      <w:numFmt w:val="lowerLetter"/>
      <w:lvlText w:val="%1."/>
      <w:lvlJc w:val="left"/>
      <w:pPr>
        <w:ind w:left="144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1BA3963"/>
    <w:multiLevelType w:val="hybridMultilevel"/>
    <w:tmpl w:val="F1840C1E"/>
    <w:lvl w:ilvl="0" w:tplc="04150019">
      <w:start w:val="1"/>
      <w:numFmt w:val="lowerLetter"/>
      <w:lvlText w:val="%1."/>
      <w:lvlJc w:val="left"/>
      <w:pPr>
        <w:tabs>
          <w:tab w:val="num" w:pos="1440"/>
        </w:tabs>
        <w:ind w:left="1440" w:hanging="360"/>
      </w:pPr>
      <w:rPr>
        <w:rFonts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1F514A5"/>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4F652A4"/>
    <w:multiLevelType w:val="hybridMultilevel"/>
    <w:tmpl w:val="27622A3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16BC5920"/>
    <w:multiLevelType w:val="hybridMultilevel"/>
    <w:tmpl w:val="C686BE74"/>
    <w:lvl w:ilvl="0" w:tplc="F3D4AF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87E503D"/>
    <w:multiLevelType w:val="hybridMultilevel"/>
    <w:tmpl w:val="A9EE79C6"/>
    <w:lvl w:ilvl="0" w:tplc="36361D34">
      <w:start w:val="1"/>
      <w:numFmt w:val="lowerLetter"/>
      <w:lvlText w:val="%1)"/>
      <w:lvlJc w:val="left"/>
      <w:pPr>
        <w:ind w:left="1080" w:hanging="360"/>
      </w:pPr>
      <w:rPr>
        <w:rFonts w:ascii="Times New Roman" w:hAnsi="Times New Roman" w:cs="Times New Roman"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2" w15:restartNumberingAfterBreak="0">
    <w:nsid w:val="1941785F"/>
    <w:multiLevelType w:val="hybridMultilevel"/>
    <w:tmpl w:val="60228EEC"/>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3"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4" w15:restartNumberingAfterBreak="0">
    <w:nsid w:val="1D6C660C"/>
    <w:multiLevelType w:val="multilevel"/>
    <w:tmpl w:val="2F68F13E"/>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Times New Roman"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1DC000D1"/>
    <w:multiLevelType w:val="hybridMultilevel"/>
    <w:tmpl w:val="E1787AC6"/>
    <w:lvl w:ilvl="0" w:tplc="0A465DE0">
      <w:start w:val="1"/>
      <w:numFmt w:val="lowerLetter"/>
      <w:lvlText w:val="%1."/>
      <w:lvlJc w:val="left"/>
      <w:pPr>
        <w:ind w:left="1146" w:hanging="360"/>
      </w:pPr>
      <w:rPr>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1FCB5E03"/>
    <w:multiLevelType w:val="hybridMultilevel"/>
    <w:tmpl w:val="E6F86048"/>
    <w:lvl w:ilvl="0" w:tplc="7FE4B2F0">
      <w:start w:val="1"/>
      <w:numFmt w:val="lowerLetter"/>
      <w:lvlText w:val="%1."/>
      <w:lvlJc w:val="left"/>
      <w:pPr>
        <w:tabs>
          <w:tab w:val="num" w:pos="1440"/>
        </w:tabs>
        <w:ind w:left="144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2FF3B9A"/>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42B3912"/>
    <w:multiLevelType w:val="hybridMultilevel"/>
    <w:tmpl w:val="308A6CD6"/>
    <w:lvl w:ilvl="0" w:tplc="5B74FE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62D4336"/>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A966F4E"/>
    <w:multiLevelType w:val="hybridMultilevel"/>
    <w:tmpl w:val="6542EB88"/>
    <w:lvl w:ilvl="0" w:tplc="FFFFFFFF">
      <w:start w:val="1"/>
      <w:numFmt w:val="lowerLetter"/>
      <w:lvlText w:val="%1)"/>
      <w:lvlJc w:val="left"/>
      <w:pPr>
        <w:tabs>
          <w:tab w:val="num" w:pos="720"/>
        </w:tabs>
        <w:ind w:left="720" w:hanging="360"/>
      </w:pPr>
      <w:rPr>
        <w:rFonts w:hint="default"/>
      </w:rPr>
    </w:lvl>
    <w:lvl w:ilvl="1" w:tplc="7FE4B2F0">
      <w:start w:val="1"/>
      <w:numFmt w:val="lowerLetter"/>
      <w:lvlText w:val="%2."/>
      <w:lvlJc w:val="left"/>
      <w:pPr>
        <w:tabs>
          <w:tab w:val="num" w:pos="1440"/>
        </w:tabs>
        <w:ind w:left="1440" w:hanging="360"/>
      </w:pPr>
      <w:rPr>
        <w:rFonts w:ascii="Times New Roman" w:eastAsia="Times New Roman" w:hAnsi="Times New Roman" w:cs="Times New Roman"/>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15:restartNumberingAfterBreak="0">
    <w:nsid w:val="2C2962B1"/>
    <w:multiLevelType w:val="hybridMultilevel"/>
    <w:tmpl w:val="B3FAFD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DA3139B"/>
    <w:multiLevelType w:val="hybridMultilevel"/>
    <w:tmpl w:val="B272584A"/>
    <w:lvl w:ilvl="0" w:tplc="0415000F">
      <w:start w:val="1"/>
      <w:numFmt w:val="bullet"/>
      <w:lvlText w:val=""/>
      <w:lvlJc w:val="left"/>
      <w:pPr>
        <w:ind w:left="720" w:hanging="360"/>
      </w:pPr>
      <w:rPr>
        <w:rFonts w:ascii="Symbol" w:hAnsi="Symbol" w:hint="default"/>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33" w15:restartNumberingAfterBreak="0">
    <w:nsid w:val="2E7E5D88"/>
    <w:multiLevelType w:val="multilevel"/>
    <w:tmpl w:val="6FF4520E"/>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4" w15:restartNumberingAfterBreak="0">
    <w:nsid w:val="3166590C"/>
    <w:multiLevelType w:val="multilevel"/>
    <w:tmpl w:val="5C68724A"/>
    <w:lvl w:ilvl="0">
      <w:start w:val="1"/>
      <w:numFmt w:val="decimal"/>
      <w:lvlText w:val="%1."/>
      <w:lvlJc w:val="left"/>
      <w:pPr>
        <w:ind w:left="360" w:hanging="360"/>
      </w:pPr>
    </w:lvl>
    <w:lvl w:ilvl="1">
      <w:start w:val="1"/>
      <w:numFmt w:val="decimal"/>
      <w:lvlText w:val="%1.%2."/>
      <w:lvlJc w:val="left"/>
      <w:pPr>
        <w:ind w:left="964" w:hanging="604"/>
      </w:pPr>
    </w:lvl>
    <w:lvl w:ilvl="2">
      <w:start w:val="1"/>
      <w:numFmt w:val="lowerLetter"/>
      <w:lvlText w:val="%3)"/>
      <w:lvlJc w:val="left"/>
      <w:pPr>
        <w:ind w:left="1661" w:hanging="811"/>
      </w:pPr>
      <w:rPr>
        <w:b w:val="0"/>
        <w:color w:val="auto"/>
      </w:rPr>
    </w:lvl>
    <w:lvl w:ilvl="3">
      <w:start w:val="1"/>
      <w:numFmt w:val="decimal"/>
      <w:lvlText w:val="%1.%2.%3.%4."/>
      <w:lvlJc w:val="left"/>
      <w:pPr>
        <w:ind w:left="4618" w:hanging="648"/>
      </w:pPr>
      <w:rPr>
        <w:color w:val="000000" w:themeColor="text1"/>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2603AFA"/>
    <w:multiLevelType w:val="hybridMultilevel"/>
    <w:tmpl w:val="7A64DE2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33910171"/>
    <w:multiLevelType w:val="hybridMultilevel"/>
    <w:tmpl w:val="19345308"/>
    <w:lvl w:ilvl="0" w:tplc="2B8AD65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99C5A2F"/>
    <w:multiLevelType w:val="multilevel"/>
    <w:tmpl w:val="2C8A23DA"/>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Times New Roman"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3C9140C9"/>
    <w:multiLevelType w:val="hybridMultilevel"/>
    <w:tmpl w:val="E0026754"/>
    <w:lvl w:ilvl="0" w:tplc="9482CD0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CE315C9"/>
    <w:multiLevelType w:val="multilevel"/>
    <w:tmpl w:val="5C68724A"/>
    <w:lvl w:ilvl="0">
      <w:start w:val="1"/>
      <w:numFmt w:val="decimal"/>
      <w:lvlText w:val="%1."/>
      <w:lvlJc w:val="left"/>
      <w:pPr>
        <w:ind w:left="360" w:hanging="360"/>
      </w:pPr>
    </w:lvl>
    <w:lvl w:ilvl="1">
      <w:start w:val="1"/>
      <w:numFmt w:val="decimal"/>
      <w:lvlText w:val="%1.%2."/>
      <w:lvlJc w:val="left"/>
      <w:pPr>
        <w:ind w:left="964" w:hanging="604"/>
      </w:pPr>
    </w:lvl>
    <w:lvl w:ilvl="2">
      <w:start w:val="1"/>
      <w:numFmt w:val="lowerLetter"/>
      <w:lvlText w:val="%3)"/>
      <w:lvlJc w:val="left"/>
      <w:pPr>
        <w:ind w:left="1661" w:hanging="811"/>
      </w:pPr>
      <w:rPr>
        <w:b w:val="0"/>
        <w:color w:val="auto"/>
      </w:rPr>
    </w:lvl>
    <w:lvl w:ilvl="3">
      <w:start w:val="1"/>
      <w:numFmt w:val="decimal"/>
      <w:lvlText w:val="%1.%2.%3.%4."/>
      <w:lvlJc w:val="left"/>
      <w:pPr>
        <w:ind w:left="4618" w:hanging="648"/>
      </w:pPr>
      <w:rPr>
        <w:color w:val="000000" w:themeColor="text1"/>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D7F770B"/>
    <w:multiLevelType w:val="hybridMultilevel"/>
    <w:tmpl w:val="CF0CB9A6"/>
    <w:lvl w:ilvl="0" w:tplc="971EEB9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DDB3A05"/>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E477930"/>
    <w:multiLevelType w:val="hybridMultilevel"/>
    <w:tmpl w:val="D1069412"/>
    <w:lvl w:ilvl="0" w:tplc="04150017">
      <w:start w:val="1"/>
      <w:numFmt w:val="bullet"/>
      <w:lvlText w:val=""/>
      <w:lvlJc w:val="left"/>
      <w:pPr>
        <w:tabs>
          <w:tab w:val="num" w:pos="1080"/>
        </w:tabs>
        <w:ind w:left="1080" w:hanging="720"/>
      </w:pPr>
      <w:rPr>
        <w:rFonts w:ascii="Symbol" w:hAnsi="Symbol" w:hint="default"/>
        <w:b/>
        <w:sz w:val="20"/>
        <w:szCs w:val="20"/>
      </w:rPr>
    </w:lvl>
    <w:lvl w:ilvl="1" w:tplc="EC54FB8E">
      <w:start w:val="1"/>
      <w:numFmt w:val="decimal"/>
      <w:lvlText w:val="%2."/>
      <w:lvlJc w:val="left"/>
      <w:pPr>
        <w:tabs>
          <w:tab w:val="num" w:pos="1440"/>
        </w:tabs>
        <w:ind w:left="1440" w:hanging="360"/>
      </w:pPr>
      <w:rPr>
        <w:rFonts w:ascii="Times New Roman" w:hAnsi="Times New Roman" w:cs="Times New Roman" w:hint="default"/>
        <w:b w:val="0"/>
        <w:color w:val="auto"/>
        <w:sz w:val="22"/>
        <w:szCs w:val="24"/>
      </w:rPr>
    </w:lvl>
    <w:lvl w:ilvl="2" w:tplc="0415001B">
      <w:start w:val="1"/>
      <w:numFmt w:val="bullet"/>
      <w:lvlText w:val=""/>
      <w:lvlJc w:val="left"/>
      <w:pPr>
        <w:tabs>
          <w:tab w:val="num" w:pos="2340"/>
        </w:tabs>
        <w:ind w:left="2340" w:hanging="360"/>
      </w:pPr>
      <w:rPr>
        <w:rFonts w:ascii="Symbol" w:hAnsi="Symbol" w:hint="default"/>
        <w:b/>
      </w:rPr>
    </w:lvl>
    <w:lvl w:ilvl="3" w:tplc="0415000F">
      <w:start w:val="1"/>
      <w:numFmt w:val="lowerLetter"/>
      <w:lvlText w:val="%4)"/>
      <w:lvlJc w:val="left"/>
      <w:pPr>
        <w:tabs>
          <w:tab w:val="num" w:pos="2880"/>
        </w:tabs>
        <w:ind w:left="2880" w:hanging="360"/>
      </w:pPr>
      <w:rPr>
        <w:rFonts w:ascii="Times New Roman" w:eastAsia="Times New Roman" w:hAnsi="Times New Roman" w:cs="Times New Roman"/>
      </w:rPr>
    </w:lvl>
    <w:lvl w:ilvl="4" w:tplc="04150019">
      <w:start w:val="1"/>
      <w:numFmt w:val="decimal"/>
      <w:lvlText w:val="%5)"/>
      <w:lvlJc w:val="left"/>
      <w:pPr>
        <w:ind w:left="3600" w:hanging="360"/>
      </w:pPr>
      <w:rPr>
        <w:rFonts w:hint="default"/>
      </w:r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decimal"/>
      <w:lvlText w:val="%8"/>
      <w:lvlJc w:val="left"/>
      <w:pPr>
        <w:ind w:left="5760" w:hanging="360"/>
      </w:pPr>
      <w:rPr>
        <w:rFonts w:hint="default"/>
      </w:rPr>
    </w:lvl>
    <w:lvl w:ilvl="8" w:tplc="0415001B" w:tentative="1">
      <w:start w:val="1"/>
      <w:numFmt w:val="lowerRoman"/>
      <w:lvlText w:val="%9."/>
      <w:lvlJc w:val="right"/>
      <w:pPr>
        <w:tabs>
          <w:tab w:val="num" w:pos="6480"/>
        </w:tabs>
        <w:ind w:left="6480" w:hanging="180"/>
      </w:pPr>
    </w:lvl>
  </w:abstractNum>
  <w:abstractNum w:abstractNumId="43" w15:restartNumberingAfterBreak="0">
    <w:nsid w:val="3E866AC1"/>
    <w:multiLevelType w:val="hybridMultilevel"/>
    <w:tmpl w:val="8C680E02"/>
    <w:lvl w:ilvl="0" w:tplc="A54E23E0">
      <w:start w:val="1"/>
      <w:numFmt w:val="bullet"/>
      <w:lvlText w:val=""/>
      <w:lvlJc w:val="left"/>
      <w:pPr>
        <w:ind w:left="821" w:hanging="361"/>
      </w:pPr>
      <w:rPr>
        <w:rFonts w:ascii="Symbol" w:eastAsia="Symbol" w:hAnsi="Symbol" w:cs="Symbol" w:hint="default"/>
        <w:w w:val="100"/>
        <w:sz w:val="22"/>
        <w:szCs w:val="22"/>
      </w:rPr>
    </w:lvl>
    <w:lvl w:ilvl="1" w:tplc="A33499AE">
      <w:start w:val="1"/>
      <w:numFmt w:val="bullet"/>
      <w:lvlText w:val="•"/>
      <w:lvlJc w:val="left"/>
      <w:pPr>
        <w:ind w:left="1201" w:hanging="361"/>
      </w:pPr>
      <w:rPr>
        <w:rFonts w:hint="default"/>
      </w:rPr>
    </w:lvl>
    <w:lvl w:ilvl="2" w:tplc="3F1215BA">
      <w:start w:val="1"/>
      <w:numFmt w:val="bullet"/>
      <w:lvlText w:val="•"/>
      <w:lvlJc w:val="left"/>
      <w:pPr>
        <w:ind w:left="1583" w:hanging="361"/>
      </w:pPr>
      <w:rPr>
        <w:rFonts w:hint="default"/>
      </w:rPr>
    </w:lvl>
    <w:lvl w:ilvl="3" w:tplc="02F25358">
      <w:start w:val="1"/>
      <w:numFmt w:val="bullet"/>
      <w:lvlText w:val="•"/>
      <w:lvlJc w:val="left"/>
      <w:pPr>
        <w:ind w:left="1964" w:hanging="361"/>
      </w:pPr>
      <w:rPr>
        <w:rFonts w:hint="default"/>
      </w:rPr>
    </w:lvl>
    <w:lvl w:ilvl="4" w:tplc="EE2C9592">
      <w:start w:val="1"/>
      <w:numFmt w:val="bullet"/>
      <w:lvlText w:val="•"/>
      <w:lvlJc w:val="left"/>
      <w:pPr>
        <w:ind w:left="2346" w:hanging="361"/>
      </w:pPr>
      <w:rPr>
        <w:rFonts w:hint="default"/>
      </w:rPr>
    </w:lvl>
    <w:lvl w:ilvl="5" w:tplc="A5C282B8">
      <w:start w:val="1"/>
      <w:numFmt w:val="bullet"/>
      <w:lvlText w:val="•"/>
      <w:lvlJc w:val="left"/>
      <w:pPr>
        <w:ind w:left="2727" w:hanging="361"/>
      </w:pPr>
      <w:rPr>
        <w:rFonts w:hint="default"/>
      </w:rPr>
    </w:lvl>
    <w:lvl w:ilvl="6" w:tplc="3E92BA2A">
      <w:start w:val="1"/>
      <w:numFmt w:val="bullet"/>
      <w:lvlText w:val="•"/>
      <w:lvlJc w:val="left"/>
      <w:pPr>
        <w:ind w:left="3109" w:hanging="361"/>
      </w:pPr>
      <w:rPr>
        <w:rFonts w:hint="default"/>
      </w:rPr>
    </w:lvl>
    <w:lvl w:ilvl="7" w:tplc="6CA0C4FE">
      <w:start w:val="1"/>
      <w:numFmt w:val="bullet"/>
      <w:lvlText w:val="•"/>
      <w:lvlJc w:val="left"/>
      <w:pPr>
        <w:ind w:left="3490" w:hanging="361"/>
      </w:pPr>
      <w:rPr>
        <w:rFonts w:hint="default"/>
      </w:rPr>
    </w:lvl>
    <w:lvl w:ilvl="8" w:tplc="D2187926">
      <w:start w:val="1"/>
      <w:numFmt w:val="bullet"/>
      <w:lvlText w:val="•"/>
      <w:lvlJc w:val="left"/>
      <w:pPr>
        <w:ind w:left="3872" w:hanging="361"/>
      </w:pPr>
      <w:rPr>
        <w:rFonts w:hint="default"/>
      </w:rPr>
    </w:lvl>
  </w:abstractNum>
  <w:abstractNum w:abstractNumId="44" w15:restartNumberingAfterBreak="0">
    <w:nsid w:val="3E894D29"/>
    <w:multiLevelType w:val="hybridMultilevel"/>
    <w:tmpl w:val="5BE258FC"/>
    <w:lvl w:ilvl="0" w:tplc="4A52ADF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F8522A2"/>
    <w:multiLevelType w:val="hybridMultilevel"/>
    <w:tmpl w:val="C9AEAC96"/>
    <w:lvl w:ilvl="0" w:tplc="6E40E5CA">
      <w:start w:val="3"/>
      <w:numFmt w:val="decimal"/>
      <w:lvlText w:val="%1."/>
      <w:lvlJc w:val="left"/>
      <w:pPr>
        <w:tabs>
          <w:tab w:val="num" w:pos="2880"/>
        </w:tabs>
        <w:ind w:left="2880" w:hanging="360"/>
      </w:pPr>
      <w:rPr>
        <w:rFonts w:hint="default"/>
      </w:rPr>
    </w:lvl>
    <w:lvl w:ilvl="1" w:tplc="04150011">
      <w:start w:val="1"/>
      <w:numFmt w:val="decimal"/>
      <w:lvlText w:val="%2)"/>
      <w:lvlJc w:val="left"/>
      <w:pPr>
        <w:ind w:left="785" w:hanging="360"/>
      </w:pPr>
    </w:lvl>
    <w:lvl w:ilvl="2" w:tplc="3B86F28A">
      <w:start w:val="3"/>
      <w:numFmt w:val="lowerLetter"/>
      <w:lvlText w:val="%3)"/>
      <w:lvlJc w:val="left"/>
      <w:pPr>
        <w:ind w:left="357" w:firstLine="0"/>
      </w:pPr>
      <w:rPr>
        <w:rFonts w:hint="default"/>
      </w:rPr>
    </w:lvl>
    <w:lvl w:ilvl="3" w:tplc="8C38A454">
      <w:start w:val="1"/>
      <w:numFmt w:val="decimal"/>
      <w:suff w:val="space"/>
      <w:lvlText w:val="%4."/>
      <w:lvlJc w:val="left"/>
      <w:pPr>
        <w:ind w:left="357" w:hanging="357"/>
      </w:pPr>
      <w:rPr>
        <w:rFonts w:hint="default"/>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2A15B41"/>
    <w:multiLevelType w:val="hybridMultilevel"/>
    <w:tmpl w:val="79ECF0FC"/>
    <w:lvl w:ilvl="0" w:tplc="9612CAC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5372084"/>
    <w:multiLevelType w:val="hybridMultilevel"/>
    <w:tmpl w:val="E7EE3302"/>
    <w:lvl w:ilvl="0" w:tplc="62389BB4">
      <w:start w:val="1"/>
      <w:numFmt w:val="decimal"/>
      <w:lvlText w:val="%1."/>
      <w:lvlJc w:val="left"/>
      <w:pPr>
        <w:tabs>
          <w:tab w:val="num" w:pos="502"/>
        </w:tabs>
        <w:ind w:left="502" w:hanging="360"/>
      </w:pPr>
      <w:rPr>
        <w:rFonts w:ascii="Times New Roman" w:hAnsi="Times New Roman" w:cs="Times New Roman" w:hint="default"/>
        <w:b w:val="0"/>
        <w:color w:val="auto"/>
        <w:sz w:val="22"/>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9806F2D"/>
    <w:multiLevelType w:val="hybridMultilevel"/>
    <w:tmpl w:val="8E5C0B74"/>
    <w:lvl w:ilvl="0" w:tplc="D6867EEA">
      <w:start w:val="1"/>
      <w:numFmt w:val="decimal"/>
      <w:lvlText w:val="%1."/>
      <w:lvlJc w:val="left"/>
      <w:pPr>
        <w:ind w:left="720" w:hanging="360"/>
      </w:pPr>
      <w:rPr>
        <w:rFonts w:hint="default"/>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99B16C0"/>
    <w:multiLevelType w:val="hybridMultilevel"/>
    <w:tmpl w:val="F1840C1E"/>
    <w:lvl w:ilvl="0" w:tplc="04150019">
      <w:start w:val="1"/>
      <w:numFmt w:val="lowerLetter"/>
      <w:lvlText w:val="%1."/>
      <w:lvlJc w:val="left"/>
      <w:pPr>
        <w:tabs>
          <w:tab w:val="num" w:pos="1440"/>
        </w:tabs>
        <w:ind w:left="1440" w:hanging="360"/>
      </w:pPr>
      <w:rPr>
        <w:rFonts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C5D49A2"/>
    <w:multiLevelType w:val="hybridMultilevel"/>
    <w:tmpl w:val="267E0710"/>
    <w:lvl w:ilvl="0" w:tplc="703C486C">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4CA344B5"/>
    <w:multiLevelType w:val="hybridMultilevel"/>
    <w:tmpl w:val="96EC7012"/>
    <w:lvl w:ilvl="0" w:tplc="BAACD32A">
      <w:start w:val="1"/>
      <w:numFmt w:val="bullet"/>
      <w:pStyle w:val="Listapunktowana"/>
      <w:lvlText w:val=""/>
      <w:lvlJc w:val="left"/>
      <w:pPr>
        <w:ind w:left="720" w:hanging="360"/>
      </w:pPr>
      <w:rPr>
        <w:rFonts w:ascii="Symbol" w:hAnsi="Symbol" w:hint="default"/>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52" w15:restartNumberingAfterBreak="0">
    <w:nsid w:val="4DB843D2"/>
    <w:multiLevelType w:val="hybridMultilevel"/>
    <w:tmpl w:val="308A6CD6"/>
    <w:lvl w:ilvl="0" w:tplc="5B74FE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22F204A"/>
    <w:multiLevelType w:val="hybridMultilevel"/>
    <w:tmpl w:val="F1840C1E"/>
    <w:lvl w:ilvl="0" w:tplc="04150019">
      <w:start w:val="1"/>
      <w:numFmt w:val="lowerLetter"/>
      <w:lvlText w:val="%1."/>
      <w:lvlJc w:val="left"/>
      <w:pPr>
        <w:tabs>
          <w:tab w:val="num" w:pos="1440"/>
        </w:tabs>
        <w:ind w:left="1440" w:hanging="360"/>
      </w:pPr>
      <w:rPr>
        <w:rFonts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25375CC"/>
    <w:multiLevelType w:val="multilevel"/>
    <w:tmpl w:val="A89E26DE"/>
    <w:lvl w:ilvl="0">
      <w:start w:val="1"/>
      <w:numFmt w:val="upperRoman"/>
      <w:lvlText w:val="%1."/>
      <w:lvlJc w:val="right"/>
      <w:pPr>
        <w:ind w:left="720" w:hanging="360"/>
      </w:pPr>
      <w:rPr>
        <w:b/>
        <w:color w:val="auto"/>
        <w:sz w:val="22"/>
        <w:szCs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15:restartNumberingAfterBreak="0">
    <w:nsid w:val="52B82E3A"/>
    <w:multiLevelType w:val="hybridMultilevel"/>
    <w:tmpl w:val="AAE8F160"/>
    <w:lvl w:ilvl="0" w:tplc="AE684E0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2C513E1"/>
    <w:multiLevelType w:val="hybridMultilevel"/>
    <w:tmpl w:val="6A34B68E"/>
    <w:lvl w:ilvl="0" w:tplc="DE062620">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3162C7F"/>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4853805"/>
    <w:multiLevelType w:val="hybridMultilevel"/>
    <w:tmpl w:val="77428B36"/>
    <w:lvl w:ilvl="0" w:tplc="25C69164">
      <w:start w:val="1"/>
      <w:numFmt w:val="lowerLetter"/>
      <w:lvlText w:val="%1)"/>
      <w:lvlJc w:val="left"/>
      <w:pPr>
        <w:ind w:left="720" w:hanging="360"/>
      </w:pPr>
      <w:rPr>
        <w:color w:val="000000" w:themeColor="text1"/>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9" w15:restartNumberingAfterBreak="0">
    <w:nsid w:val="55B36B44"/>
    <w:multiLevelType w:val="hybridMultilevel"/>
    <w:tmpl w:val="CF5C715E"/>
    <w:lvl w:ilvl="0" w:tplc="818A1B6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9E60A1F"/>
    <w:multiLevelType w:val="hybridMultilevel"/>
    <w:tmpl w:val="C1B00F7E"/>
    <w:lvl w:ilvl="0" w:tplc="FFFFFFFF">
      <w:start w:val="1"/>
      <w:numFmt w:val="lowerLetter"/>
      <w:lvlText w:val="%1."/>
      <w:lvlJc w:val="left"/>
      <w:pPr>
        <w:ind w:left="14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C160AB0"/>
    <w:multiLevelType w:val="hybridMultilevel"/>
    <w:tmpl w:val="51CA3708"/>
    <w:lvl w:ilvl="0" w:tplc="FFFFFFFF">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2" w15:restartNumberingAfterBreak="0">
    <w:nsid w:val="5CB54E8C"/>
    <w:multiLevelType w:val="hybridMultilevel"/>
    <w:tmpl w:val="4C68950C"/>
    <w:lvl w:ilvl="0" w:tplc="0415001B">
      <w:start w:val="1"/>
      <w:numFmt w:val="bullet"/>
      <w:lvlText w:val=""/>
      <w:lvlJc w:val="left"/>
      <w:pPr>
        <w:ind w:left="720" w:hanging="360"/>
      </w:pPr>
      <w:rPr>
        <w:rFonts w:ascii="Symbol" w:hAnsi="Symbol" w:hint="default"/>
        <w:b/>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5F894457"/>
    <w:multiLevelType w:val="hybridMultilevel"/>
    <w:tmpl w:val="F2181EC8"/>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4" w15:restartNumberingAfterBreak="0">
    <w:nsid w:val="67684150"/>
    <w:multiLevelType w:val="hybridMultilevel"/>
    <w:tmpl w:val="1CF42240"/>
    <w:lvl w:ilvl="0" w:tplc="4D122D58">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F013B5A"/>
    <w:multiLevelType w:val="hybridMultilevel"/>
    <w:tmpl w:val="70FCCDF4"/>
    <w:lvl w:ilvl="0" w:tplc="82F8D5AA">
      <w:start w:val="1"/>
      <w:numFmt w:val="decimal"/>
      <w:lvlText w:val="%1."/>
      <w:lvlJc w:val="left"/>
      <w:pPr>
        <w:tabs>
          <w:tab w:val="num" w:pos="720"/>
        </w:tabs>
        <w:ind w:left="720" w:hanging="360"/>
      </w:pPr>
      <w:rPr>
        <w:rFonts w:hint="default"/>
        <w:i w:val="0"/>
        <w:iCs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15:restartNumberingAfterBreak="0">
    <w:nsid w:val="749D7A55"/>
    <w:multiLevelType w:val="hybridMultilevel"/>
    <w:tmpl w:val="373A04A2"/>
    <w:lvl w:ilvl="0" w:tplc="FFFFFFFF">
      <w:start w:val="1"/>
      <w:numFmt w:val="lowerLetter"/>
      <w:lvlText w:val="%1."/>
      <w:lvlJc w:val="left"/>
      <w:pPr>
        <w:ind w:left="786" w:hanging="360"/>
      </w:pPr>
    </w:lvl>
    <w:lvl w:ilvl="1" w:tplc="04150019" w:tentative="1">
      <w:start w:val="1"/>
      <w:numFmt w:val="lowerLetter"/>
      <w:lvlText w:val="%2."/>
      <w:lvlJc w:val="left"/>
      <w:pPr>
        <w:ind w:left="786" w:hanging="360"/>
      </w:pPr>
    </w:lvl>
    <w:lvl w:ilvl="2" w:tplc="0415001B" w:tentative="1">
      <w:start w:val="1"/>
      <w:numFmt w:val="lowerRoman"/>
      <w:lvlText w:val="%3."/>
      <w:lvlJc w:val="right"/>
      <w:pPr>
        <w:ind w:left="1506" w:hanging="180"/>
      </w:pPr>
    </w:lvl>
    <w:lvl w:ilvl="3" w:tplc="0415000F" w:tentative="1">
      <w:start w:val="1"/>
      <w:numFmt w:val="decimal"/>
      <w:lvlText w:val="%4."/>
      <w:lvlJc w:val="left"/>
      <w:pPr>
        <w:ind w:left="2226" w:hanging="360"/>
      </w:pPr>
    </w:lvl>
    <w:lvl w:ilvl="4" w:tplc="04150019" w:tentative="1">
      <w:start w:val="1"/>
      <w:numFmt w:val="lowerLetter"/>
      <w:lvlText w:val="%5."/>
      <w:lvlJc w:val="left"/>
      <w:pPr>
        <w:ind w:left="2946" w:hanging="360"/>
      </w:pPr>
    </w:lvl>
    <w:lvl w:ilvl="5" w:tplc="0415001B" w:tentative="1">
      <w:start w:val="1"/>
      <w:numFmt w:val="lowerRoman"/>
      <w:lvlText w:val="%6."/>
      <w:lvlJc w:val="right"/>
      <w:pPr>
        <w:ind w:left="3666" w:hanging="180"/>
      </w:pPr>
    </w:lvl>
    <w:lvl w:ilvl="6" w:tplc="0415000F" w:tentative="1">
      <w:start w:val="1"/>
      <w:numFmt w:val="decimal"/>
      <w:lvlText w:val="%7."/>
      <w:lvlJc w:val="left"/>
      <w:pPr>
        <w:ind w:left="4386" w:hanging="360"/>
      </w:pPr>
    </w:lvl>
    <w:lvl w:ilvl="7" w:tplc="04150019" w:tentative="1">
      <w:start w:val="1"/>
      <w:numFmt w:val="lowerLetter"/>
      <w:lvlText w:val="%8."/>
      <w:lvlJc w:val="left"/>
      <w:pPr>
        <w:ind w:left="5106" w:hanging="360"/>
      </w:pPr>
    </w:lvl>
    <w:lvl w:ilvl="8" w:tplc="0415001B" w:tentative="1">
      <w:start w:val="1"/>
      <w:numFmt w:val="lowerRoman"/>
      <w:lvlText w:val="%9."/>
      <w:lvlJc w:val="right"/>
      <w:pPr>
        <w:ind w:left="5826" w:hanging="180"/>
      </w:pPr>
    </w:lvl>
  </w:abstractNum>
  <w:abstractNum w:abstractNumId="67" w15:restartNumberingAfterBreak="0">
    <w:nsid w:val="79EC24E3"/>
    <w:multiLevelType w:val="hybridMultilevel"/>
    <w:tmpl w:val="CF5C715E"/>
    <w:lvl w:ilvl="0" w:tplc="818A1B64">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9EC3278"/>
    <w:multiLevelType w:val="hybridMultilevel"/>
    <w:tmpl w:val="A140C492"/>
    <w:lvl w:ilvl="0" w:tplc="04150017">
      <w:start w:val="1"/>
      <w:numFmt w:val="lowerLetter"/>
      <w:lvlText w:val="%1)"/>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9" w15:restartNumberingAfterBreak="0">
    <w:nsid w:val="7B0004B4"/>
    <w:multiLevelType w:val="hybridMultilevel"/>
    <w:tmpl w:val="43D81398"/>
    <w:lvl w:ilvl="0" w:tplc="2B1C3108">
      <w:start w:val="1"/>
      <w:numFmt w:val="bullet"/>
      <w:lvlText w:val=""/>
      <w:lvlJc w:val="left"/>
      <w:pPr>
        <w:ind w:left="1245" w:hanging="360"/>
      </w:pPr>
      <w:rPr>
        <w:rFonts w:ascii="Symbol" w:hAnsi="Symbol" w:hint="default"/>
      </w:rPr>
    </w:lvl>
    <w:lvl w:ilvl="1" w:tplc="04150003" w:tentative="1">
      <w:start w:val="1"/>
      <w:numFmt w:val="bullet"/>
      <w:lvlText w:val="o"/>
      <w:lvlJc w:val="left"/>
      <w:pPr>
        <w:ind w:left="1965" w:hanging="360"/>
      </w:pPr>
      <w:rPr>
        <w:rFonts w:ascii="Courier New" w:hAnsi="Courier New" w:cs="Courier New" w:hint="default"/>
      </w:rPr>
    </w:lvl>
    <w:lvl w:ilvl="2" w:tplc="04150005" w:tentative="1">
      <w:start w:val="1"/>
      <w:numFmt w:val="bullet"/>
      <w:lvlText w:val=""/>
      <w:lvlJc w:val="left"/>
      <w:pPr>
        <w:ind w:left="2685" w:hanging="360"/>
      </w:pPr>
      <w:rPr>
        <w:rFonts w:ascii="Wingdings" w:hAnsi="Wingdings" w:hint="default"/>
      </w:rPr>
    </w:lvl>
    <w:lvl w:ilvl="3" w:tplc="04150001" w:tentative="1">
      <w:start w:val="1"/>
      <w:numFmt w:val="bullet"/>
      <w:lvlText w:val=""/>
      <w:lvlJc w:val="left"/>
      <w:pPr>
        <w:ind w:left="3405" w:hanging="360"/>
      </w:pPr>
      <w:rPr>
        <w:rFonts w:ascii="Symbol" w:hAnsi="Symbol" w:hint="default"/>
      </w:rPr>
    </w:lvl>
    <w:lvl w:ilvl="4" w:tplc="04150003" w:tentative="1">
      <w:start w:val="1"/>
      <w:numFmt w:val="bullet"/>
      <w:lvlText w:val="o"/>
      <w:lvlJc w:val="left"/>
      <w:pPr>
        <w:ind w:left="4125" w:hanging="360"/>
      </w:pPr>
      <w:rPr>
        <w:rFonts w:ascii="Courier New" w:hAnsi="Courier New" w:cs="Courier New" w:hint="default"/>
      </w:rPr>
    </w:lvl>
    <w:lvl w:ilvl="5" w:tplc="04150005" w:tentative="1">
      <w:start w:val="1"/>
      <w:numFmt w:val="bullet"/>
      <w:lvlText w:val=""/>
      <w:lvlJc w:val="left"/>
      <w:pPr>
        <w:ind w:left="4845" w:hanging="360"/>
      </w:pPr>
      <w:rPr>
        <w:rFonts w:ascii="Wingdings" w:hAnsi="Wingdings" w:hint="default"/>
      </w:rPr>
    </w:lvl>
    <w:lvl w:ilvl="6" w:tplc="04150001" w:tentative="1">
      <w:start w:val="1"/>
      <w:numFmt w:val="bullet"/>
      <w:lvlText w:val=""/>
      <w:lvlJc w:val="left"/>
      <w:pPr>
        <w:ind w:left="5565" w:hanging="360"/>
      </w:pPr>
      <w:rPr>
        <w:rFonts w:ascii="Symbol" w:hAnsi="Symbol" w:hint="default"/>
      </w:rPr>
    </w:lvl>
    <w:lvl w:ilvl="7" w:tplc="04150003" w:tentative="1">
      <w:start w:val="1"/>
      <w:numFmt w:val="bullet"/>
      <w:lvlText w:val="o"/>
      <w:lvlJc w:val="left"/>
      <w:pPr>
        <w:ind w:left="6285" w:hanging="360"/>
      </w:pPr>
      <w:rPr>
        <w:rFonts w:ascii="Courier New" w:hAnsi="Courier New" w:cs="Courier New" w:hint="default"/>
      </w:rPr>
    </w:lvl>
    <w:lvl w:ilvl="8" w:tplc="04150005" w:tentative="1">
      <w:start w:val="1"/>
      <w:numFmt w:val="bullet"/>
      <w:lvlText w:val=""/>
      <w:lvlJc w:val="left"/>
      <w:pPr>
        <w:ind w:left="7005" w:hanging="360"/>
      </w:pPr>
      <w:rPr>
        <w:rFonts w:ascii="Wingdings" w:hAnsi="Wingdings" w:hint="default"/>
      </w:rPr>
    </w:lvl>
  </w:abstractNum>
  <w:abstractNum w:abstractNumId="70" w15:restartNumberingAfterBreak="0">
    <w:nsid w:val="7E474B3B"/>
    <w:multiLevelType w:val="hybridMultilevel"/>
    <w:tmpl w:val="5B147D4A"/>
    <w:lvl w:ilvl="0" w:tplc="0AC46F36">
      <w:start w:val="1"/>
      <w:numFmt w:val="decimal"/>
      <w:lvlText w:val="%1."/>
      <w:lvlJc w:val="left"/>
      <w:pPr>
        <w:tabs>
          <w:tab w:val="num" w:pos="1440"/>
        </w:tabs>
        <w:ind w:left="1440" w:hanging="360"/>
      </w:pPr>
      <w:rPr>
        <w:rFonts w:ascii="Times New Roman" w:hAnsi="Times New Roman" w:cs="Times New Roman" w:hint="default"/>
        <w:b w:val="0"/>
        <w:color w:val="auto"/>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F8E2ECD"/>
    <w:multiLevelType w:val="hybridMultilevel"/>
    <w:tmpl w:val="308A6CD6"/>
    <w:lvl w:ilvl="0" w:tplc="5B74FE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42"/>
  </w:num>
  <w:num w:numId="3">
    <w:abstractNumId w:val="65"/>
  </w:num>
  <w:num w:numId="4">
    <w:abstractNumId w:val="32"/>
  </w:num>
  <w:num w:numId="5">
    <w:abstractNumId w:val="54"/>
  </w:num>
  <w:num w:numId="6">
    <w:abstractNumId w:val="51"/>
  </w:num>
  <w:num w:numId="7">
    <w:abstractNumId w:val="30"/>
  </w:num>
  <w:num w:numId="8">
    <w:abstractNumId w:val="7"/>
  </w:num>
  <w:num w:numId="9">
    <w:abstractNumId w:val="64"/>
  </w:num>
  <w:num w:numId="10">
    <w:abstractNumId w:val="38"/>
  </w:num>
  <w:num w:numId="11">
    <w:abstractNumId w:val="50"/>
  </w:num>
  <w:num w:numId="12">
    <w:abstractNumId w:val="55"/>
  </w:num>
  <w:num w:numId="13">
    <w:abstractNumId w:val="66"/>
  </w:num>
  <w:num w:numId="14">
    <w:abstractNumId w:val="8"/>
  </w:num>
  <w:num w:numId="15">
    <w:abstractNumId w:val="60"/>
  </w:num>
  <w:num w:numId="16">
    <w:abstractNumId w:val="46"/>
  </w:num>
  <w:num w:numId="17">
    <w:abstractNumId w:val="56"/>
  </w:num>
  <w:num w:numId="18">
    <w:abstractNumId w:val="47"/>
  </w:num>
  <w:num w:numId="19">
    <w:abstractNumId w:val="29"/>
  </w:num>
  <w:num w:numId="20">
    <w:abstractNumId w:val="16"/>
  </w:num>
  <w:num w:numId="21">
    <w:abstractNumId w:val="9"/>
  </w:num>
  <w:num w:numId="22">
    <w:abstractNumId w:val="13"/>
  </w:num>
  <w:num w:numId="23">
    <w:abstractNumId w:val="41"/>
  </w:num>
  <w:num w:numId="24">
    <w:abstractNumId w:val="12"/>
  </w:num>
  <w:num w:numId="25">
    <w:abstractNumId w:val="44"/>
  </w:num>
  <w:num w:numId="26">
    <w:abstractNumId w:val="27"/>
  </w:num>
  <w:num w:numId="27">
    <w:abstractNumId w:val="70"/>
  </w:num>
  <w:num w:numId="28">
    <w:abstractNumId w:val="40"/>
  </w:num>
  <w:num w:numId="29">
    <w:abstractNumId w:val="18"/>
  </w:num>
  <w:num w:numId="30">
    <w:abstractNumId w:val="61"/>
  </w:num>
  <w:num w:numId="31">
    <w:abstractNumId w:val="43"/>
  </w:num>
  <w:num w:numId="32">
    <w:abstractNumId w:val="67"/>
  </w:num>
  <w:num w:numId="33">
    <w:abstractNumId w:val="57"/>
  </w:num>
  <w:num w:numId="34">
    <w:abstractNumId w:val="23"/>
  </w:num>
  <w:num w:numId="35">
    <w:abstractNumId w:val="62"/>
  </w:num>
  <w:num w:numId="36">
    <w:abstractNumId w:val="26"/>
  </w:num>
  <w:num w:numId="37">
    <w:abstractNumId w:val="25"/>
  </w:num>
  <w:num w:numId="38">
    <w:abstractNumId w:val="59"/>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9"/>
  </w:num>
  <w:num w:numId="49">
    <w:abstractNumId w:val="45"/>
  </w:num>
  <w:num w:numId="50">
    <w:abstractNumId w:val="48"/>
  </w:num>
  <w:num w:numId="51">
    <w:abstractNumId w:val="52"/>
  </w:num>
  <w:num w:numId="52">
    <w:abstractNumId w:val="19"/>
  </w:num>
  <w:num w:numId="53">
    <w:abstractNumId w:val="49"/>
  </w:num>
  <w:num w:numId="54">
    <w:abstractNumId w:val="53"/>
  </w:num>
  <w:num w:numId="55">
    <w:abstractNumId w:val="17"/>
  </w:num>
  <w:num w:numId="5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2"/>
    <w:lvlOverride w:ilvl="0">
      <w:startOverride w:val="1"/>
    </w:lvlOverride>
    <w:lvlOverride w:ilvl="1"/>
    <w:lvlOverride w:ilvl="2"/>
    <w:lvlOverride w:ilvl="3"/>
    <w:lvlOverride w:ilvl="4"/>
    <w:lvlOverride w:ilvl="5"/>
    <w:lvlOverride w:ilvl="6"/>
    <w:lvlOverride w:ilvl="7"/>
    <w:lvlOverride w:ilvl="8"/>
  </w:num>
  <w:num w:numId="58">
    <w:abstractNumId w:val="58"/>
    <w:lvlOverride w:ilvl="0">
      <w:startOverride w:val="1"/>
    </w:lvlOverride>
    <w:lvlOverride w:ilvl="1"/>
    <w:lvlOverride w:ilvl="2"/>
    <w:lvlOverride w:ilvl="3"/>
    <w:lvlOverride w:ilvl="4"/>
    <w:lvlOverride w:ilvl="5"/>
    <w:lvlOverride w:ilvl="6"/>
    <w:lvlOverride w:ilvl="7"/>
    <w:lvlOverride w:ilvl="8"/>
  </w:num>
  <w:num w:numId="59">
    <w:abstractNumId w:val="68"/>
    <w:lvlOverride w:ilvl="0">
      <w:startOverride w:val="1"/>
    </w:lvlOverride>
    <w:lvlOverride w:ilvl="1"/>
    <w:lvlOverride w:ilvl="2"/>
    <w:lvlOverride w:ilvl="3"/>
    <w:lvlOverride w:ilvl="4"/>
    <w:lvlOverride w:ilvl="5"/>
    <w:lvlOverride w:ilvl="6"/>
    <w:lvlOverride w:ilvl="7"/>
    <w:lvlOverride w:ilvl="8"/>
  </w:num>
  <w:num w:numId="60">
    <w:abstractNumId w:val="63"/>
    <w:lvlOverride w:ilvl="0">
      <w:startOverride w:val="1"/>
    </w:lvlOverride>
    <w:lvlOverride w:ilvl="1"/>
    <w:lvlOverride w:ilvl="2"/>
    <w:lvlOverride w:ilvl="3"/>
    <w:lvlOverride w:ilvl="4"/>
    <w:lvlOverride w:ilvl="5"/>
    <w:lvlOverride w:ilvl="6"/>
    <w:lvlOverride w:ilvl="7"/>
    <w:lvlOverride w:ilvl="8"/>
  </w:num>
  <w:num w:numId="61">
    <w:abstractNumId w:val="10"/>
    <w:lvlOverride w:ilvl="0">
      <w:startOverride w:val="1"/>
    </w:lvlOverride>
    <w:lvlOverride w:ilvl="1"/>
    <w:lvlOverride w:ilvl="2"/>
    <w:lvlOverride w:ilvl="3"/>
    <w:lvlOverride w:ilvl="4"/>
    <w:lvlOverride w:ilvl="5"/>
    <w:lvlOverride w:ilvl="6"/>
    <w:lvlOverride w:ilvl="7"/>
    <w:lvlOverride w:ilvl="8"/>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9"/>
  </w:num>
  <w:num w:numId="65">
    <w:abstractNumId w:val="10"/>
  </w:num>
  <w:num w:numId="66">
    <w:abstractNumId w:val="1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794E"/>
    <w:rsid w:val="00000092"/>
    <w:rsid w:val="00001571"/>
    <w:rsid w:val="000016D8"/>
    <w:rsid w:val="000028EB"/>
    <w:rsid w:val="0000746D"/>
    <w:rsid w:val="000114DD"/>
    <w:rsid w:val="0001157B"/>
    <w:rsid w:val="000117B1"/>
    <w:rsid w:val="00011E01"/>
    <w:rsid w:val="00011E23"/>
    <w:rsid w:val="00012263"/>
    <w:rsid w:val="00013E2C"/>
    <w:rsid w:val="00014FA0"/>
    <w:rsid w:val="00016668"/>
    <w:rsid w:val="00021118"/>
    <w:rsid w:val="00022FA9"/>
    <w:rsid w:val="00023DA7"/>
    <w:rsid w:val="000241FF"/>
    <w:rsid w:val="000266A6"/>
    <w:rsid w:val="00026C0B"/>
    <w:rsid w:val="00027875"/>
    <w:rsid w:val="00030A10"/>
    <w:rsid w:val="000314FD"/>
    <w:rsid w:val="00033FBE"/>
    <w:rsid w:val="000340DD"/>
    <w:rsid w:val="000345A3"/>
    <w:rsid w:val="00037163"/>
    <w:rsid w:val="0004173C"/>
    <w:rsid w:val="00041A87"/>
    <w:rsid w:val="00041E4B"/>
    <w:rsid w:val="00041EC0"/>
    <w:rsid w:val="00041F01"/>
    <w:rsid w:val="0004665F"/>
    <w:rsid w:val="00047535"/>
    <w:rsid w:val="000515BF"/>
    <w:rsid w:val="000520B9"/>
    <w:rsid w:val="00052B5C"/>
    <w:rsid w:val="00053E86"/>
    <w:rsid w:val="0005424A"/>
    <w:rsid w:val="0006462F"/>
    <w:rsid w:val="00064F82"/>
    <w:rsid w:val="00073119"/>
    <w:rsid w:val="00073197"/>
    <w:rsid w:val="00074640"/>
    <w:rsid w:val="00076B5D"/>
    <w:rsid w:val="00083AF1"/>
    <w:rsid w:val="00091DCE"/>
    <w:rsid w:val="00092A23"/>
    <w:rsid w:val="00095084"/>
    <w:rsid w:val="000958DC"/>
    <w:rsid w:val="000965BC"/>
    <w:rsid w:val="000A214F"/>
    <w:rsid w:val="000A401A"/>
    <w:rsid w:val="000A75F9"/>
    <w:rsid w:val="000B174F"/>
    <w:rsid w:val="000B1ED0"/>
    <w:rsid w:val="000B3C12"/>
    <w:rsid w:val="000B3D3F"/>
    <w:rsid w:val="000B4B6E"/>
    <w:rsid w:val="000B7399"/>
    <w:rsid w:val="000B7C63"/>
    <w:rsid w:val="000C059F"/>
    <w:rsid w:val="000C7481"/>
    <w:rsid w:val="000C7ED3"/>
    <w:rsid w:val="000D02C4"/>
    <w:rsid w:val="000D1158"/>
    <w:rsid w:val="000D315F"/>
    <w:rsid w:val="000D7433"/>
    <w:rsid w:val="000D7FA1"/>
    <w:rsid w:val="000E0639"/>
    <w:rsid w:val="000E0CA0"/>
    <w:rsid w:val="000E44BC"/>
    <w:rsid w:val="000E51EC"/>
    <w:rsid w:val="000E561E"/>
    <w:rsid w:val="000E75D7"/>
    <w:rsid w:val="000F0405"/>
    <w:rsid w:val="000F04AA"/>
    <w:rsid w:val="000F0D5A"/>
    <w:rsid w:val="000F2D6A"/>
    <w:rsid w:val="00100160"/>
    <w:rsid w:val="00102C40"/>
    <w:rsid w:val="00103811"/>
    <w:rsid w:val="00105EA5"/>
    <w:rsid w:val="001127D9"/>
    <w:rsid w:val="001156A7"/>
    <w:rsid w:val="00115EC4"/>
    <w:rsid w:val="00115EF2"/>
    <w:rsid w:val="00116D5D"/>
    <w:rsid w:val="00124FAC"/>
    <w:rsid w:val="00125A63"/>
    <w:rsid w:val="00125CF2"/>
    <w:rsid w:val="00125D35"/>
    <w:rsid w:val="00127F67"/>
    <w:rsid w:val="001308E2"/>
    <w:rsid w:val="0013300D"/>
    <w:rsid w:val="001338A1"/>
    <w:rsid w:val="00133C6D"/>
    <w:rsid w:val="00135396"/>
    <w:rsid w:val="00135A5D"/>
    <w:rsid w:val="0013628F"/>
    <w:rsid w:val="00141D79"/>
    <w:rsid w:val="001445DE"/>
    <w:rsid w:val="00145FF3"/>
    <w:rsid w:val="0015189F"/>
    <w:rsid w:val="0015310E"/>
    <w:rsid w:val="001534C9"/>
    <w:rsid w:val="001535CC"/>
    <w:rsid w:val="001544F9"/>
    <w:rsid w:val="00155AE9"/>
    <w:rsid w:val="00157033"/>
    <w:rsid w:val="00157CF8"/>
    <w:rsid w:val="00161130"/>
    <w:rsid w:val="00162F7A"/>
    <w:rsid w:val="00163221"/>
    <w:rsid w:val="001636C7"/>
    <w:rsid w:val="00166A62"/>
    <w:rsid w:val="0017335A"/>
    <w:rsid w:val="0017453F"/>
    <w:rsid w:val="00174D46"/>
    <w:rsid w:val="00174EED"/>
    <w:rsid w:val="00176DAC"/>
    <w:rsid w:val="00180532"/>
    <w:rsid w:val="00182E78"/>
    <w:rsid w:val="00187C23"/>
    <w:rsid w:val="00190E0E"/>
    <w:rsid w:val="001913D8"/>
    <w:rsid w:val="00193C07"/>
    <w:rsid w:val="001A0845"/>
    <w:rsid w:val="001A285E"/>
    <w:rsid w:val="001A48A0"/>
    <w:rsid w:val="001A77EE"/>
    <w:rsid w:val="001A7A9F"/>
    <w:rsid w:val="001B3F3C"/>
    <w:rsid w:val="001B45D0"/>
    <w:rsid w:val="001B4D22"/>
    <w:rsid w:val="001B5904"/>
    <w:rsid w:val="001B691B"/>
    <w:rsid w:val="001C3105"/>
    <w:rsid w:val="001C4A0E"/>
    <w:rsid w:val="001C4E31"/>
    <w:rsid w:val="001C5C81"/>
    <w:rsid w:val="001C64D4"/>
    <w:rsid w:val="001C669B"/>
    <w:rsid w:val="001C7055"/>
    <w:rsid w:val="001C7142"/>
    <w:rsid w:val="001C7177"/>
    <w:rsid w:val="001D0AE0"/>
    <w:rsid w:val="001D1C00"/>
    <w:rsid w:val="001E1165"/>
    <w:rsid w:val="001E2EB3"/>
    <w:rsid w:val="001E3301"/>
    <w:rsid w:val="001E357F"/>
    <w:rsid w:val="001E5BF9"/>
    <w:rsid w:val="001E7652"/>
    <w:rsid w:val="001F06BC"/>
    <w:rsid w:val="001F0897"/>
    <w:rsid w:val="001F1F99"/>
    <w:rsid w:val="001F2231"/>
    <w:rsid w:val="001F46E4"/>
    <w:rsid w:val="001F7C3B"/>
    <w:rsid w:val="0020000F"/>
    <w:rsid w:val="002005E9"/>
    <w:rsid w:val="002018BB"/>
    <w:rsid w:val="00203588"/>
    <w:rsid w:val="00207E7A"/>
    <w:rsid w:val="0021006E"/>
    <w:rsid w:val="00214706"/>
    <w:rsid w:val="00217589"/>
    <w:rsid w:val="00223AA6"/>
    <w:rsid w:val="00223E0F"/>
    <w:rsid w:val="002243FA"/>
    <w:rsid w:val="00225E7F"/>
    <w:rsid w:val="00227A00"/>
    <w:rsid w:val="00230387"/>
    <w:rsid w:val="00232883"/>
    <w:rsid w:val="00232B15"/>
    <w:rsid w:val="00236CF3"/>
    <w:rsid w:val="0023761B"/>
    <w:rsid w:val="00242CAE"/>
    <w:rsid w:val="002432CC"/>
    <w:rsid w:val="00243BF7"/>
    <w:rsid w:val="00244A58"/>
    <w:rsid w:val="0024587F"/>
    <w:rsid w:val="002503A7"/>
    <w:rsid w:val="00251B98"/>
    <w:rsid w:val="002525A2"/>
    <w:rsid w:val="00260CC0"/>
    <w:rsid w:val="00264626"/>
    <w:rsid w:val="00265148"/>
    <w:rsid w:val="00266D51"/>
    <w:rsid w:val="00272DCD"/>
    <w:rsid w:val="0027335E"/>
    <w:rsid w:val="00273CF3"/>
    <w:rsid w:val="00274AA5"/>
    <w:rsid w:val="00277F9D"/>
    <w:rsid w:val="00284930"/>
    <w:rsid w:val="00284BFE"/>
    <w:rsid w:val="002854D0"/>
    <w:rsid w:val="0028584A"/>
    <w:rsid w:val="0029005E"/>
    <w:rsid w:val="002919E3"/>
    <w:rsid w:val="00295194"/>
    <w:rsid w:val="002976EE"/>
    <w:rsid w:val="00297C3E"/>
    <w:rsid w:val="002A09E9"/>
    <w:rsid w:val="002A2932"/>
    <w:rsid w:val="002A5CAE"/>
    <w:rsid w:val="002B04E2"/>
    <w:rsid w:val="002B42C2"/>
    <w:rsid w:val="002C032B"/>
    <w:rsid w:val="002C5AC0"/>
    <w:rsid w:val="002C6CB9"/>
    <w:rsid w:val="002C7CE4"/>
    <w:rsid w:val="002D1891"/>
    <w:rsid w:val="002D243D"/>
    <w:rsid w:val="002D443B"/>
    <w:rsid w:val="002D5543"/>
    <w:rsid w:val="002D5CA8"/>
    <w:rsid w:val="002D6F49"/>
    <w:rsid w:val="002E01A4"/>
    <w:rsid w:val="002E4023"/>
    <w:rsid w:val="002F0B83"/>
    <w:rsid w:val="002F116B"/>
    <w:rsid w:val="002F3D2B"/>
    <w:rsid w:val="002F42CC"/>
    <w:rsid w:val="002F59F8"/>
    <w:rsid w:val="002F70B3"/>
    <w:rsid w:val="002F7F0D"/>
    <w:rsid w:val="00300A7B"/>
    <w:rsid w:val="00300CFC"/>
    <w:rsid w:val="003030BC"/>
    <w:rsid w:val="00306201"/>
    <w:rsid w:val="0030651A"/>
    <w:rsid w:val="003068EE"/>
    <w:rsid w:val="003101A0"/>
    <w:rsid w:val="00312354"/>
    <w:rsid w:val="0031306C"/>
    <w:rsid w:val="00314F71"/>
    <w:rsid w:val="003172E6"/>
    <w:rsid w:val="00317B65"/>
    <w:rsid w:val="00322A2E"/>
    <w:rsid w:val="00323049"/>
    <w:rsid w:val="003241A6"/>
    <w:rsid w:val="003272D7"/>
    <w:rsid w:val="003277EC"/>
    <w:rsid w:val="00332FE1"/>
    <w:rsid w:val="003340B4"/>
    <w:rsid w:val="00335E34"/>
    <w:rsid w:val="00342705"/>
    <w:rsid w:val="00343215"/>
    <w:rsid w:val="003439E0"/>
    <w:rsid w:val="00345C26"/>
    <w:rsid w:val="00346436"/>
    <w:rsid w:val="00350BA3"/>
    <w:rsid w:val="00353468"/>
    <w:rsid w:val="00353914"/>
    <w:rsid w:val="00354ABE"/>
    <w:rsid w:val="00355F9A"/>
    <w:rsid w:val="00356F36"/>
    <w:rsid w:val="00361077"/>
    <w:rsid w:val="003616CC"/>
    <w:rsid w:val="0036241C"/>
    <w:rsid w:val="00364418"/>
    <w:rsid w:val="00366C86"/>
    <w:rsid w:val="00366FFC"/>
    <w:rsid w:val="003671F3"/>
    <w:rsid w:val="00370A1F"/>
    <w:rsid w:val="00370BFE"/>
    <w:rsid w:val="003737F6"/>
    <w:rsid w:val="00374699"/>
    <w:rsid w:val="003756DD"/>
    <w:rsid w:val="00377765"/>
    <w:rsid w:val="003809F8"/>
    <w:rsid w:val="0038135A"/>
    <w:rsid w:val="00382627"/>
    <w:rsid w:val="003837A2"/>
    <w:rsid w:val="00383AD3"/>
    <w:rsid w:val="0038700F"/>
    <w:rsid w:val="003903A7"/>
    <w:rsid w:val="0039313B"/>
    <w:rsid w:val="0039408C"/>
    <w:rsid w:val="00395054"/>
    <w:rsid w:val="00395A42"/>
    <w:rsid w:val="00395D31"/>
    <w:rsid w:val="003A0760"/>
    <w:rsid w:val="003A18BF"/>
    <w:rsid w:val="003A1BCC"/>
    <w:rsid w:val="003A4487"/>
    <w:rsid w:val="003A5C2E"/>
    <w:rsid w:val="003A6049"/>
    <w:rsid w:val="003B59EB"/>
    <w:rsid w:val="003B6B3E"/>
    <w:rsid w:val="003C1E82"/>
    <w:rsid w:val="003C2CFD"/>
    <w:rsid w:val="003C350B"/>
    <w:rsid w:val="003C7F1B"/>
    <w:rsid w:val="003D1B7B"/>
    <w:rsid w:val="003D2B16"/>
    <w:rsid w:val="003D4DB5"/>
    <w:rsid w:val="003D63BF"/>
    <w:rsid w:val="003D677F"/>
    <w:rsid w:val="003D6C0B"/>
    <w:rsid w:val="003D70E9"/>
    <w:rsid w:val="003D7334"/>
    <w:rsid w:val="003E069C"/>
    <w:rsid w:val="003E1F6D"/>
    <w:rsid w:val="003E2B00"/>
    <w:rsid w:val="003E302B"/>
    <w:rsid w:val="003E442D"/>
    <w:rsid w:val="003E54B0"/>
    <w:rsid w:val="003E75C1"/>
    <w:rsid w:val="003F2111"/>
    <w:rsid w:val="003F3AB3"/>
    <w:rsid w:val="003F6636"/>
    <w:rsid w:val="003F77FC"/>
    <w:rsid w:val="0040014D"/>
    <w:rsid w:val="00403ED7"/>
    <w:rsid w:val="00405038"/>
    <w:rsid w:val="00405127"/>
    <w:rsid w:val="0040571A"/>
    <w:rsid w:val="00405AF3"/>
    <w:rsid w:val="0041065D"/>
    <w:rsid w:val="004106CB"/>
    <w:rsid w:val="004110E4"/>
    <w:rsid w:val="00413CC0"/>
    <w:rsid w:val="004149ED"/>
    <w:rsid w:val="00415C35"/>
    <w:rsid w:val="00416C65"/>
    <w:rsid w:val="00422ED8"/>
    <w:rsid w:val="00423479"/>
    <w:rsid w:val="004236B6"/>
    <w:rsid w:val="00427E05"/>
    <w:rsid w:val="00430619"/>
    <w:rsid w:val="004307CC"/>
    <w:rsid w:val="00430C36"/>
    <w:rsid w:val="00432F43"/>
    <w:rsid w:val="00433140"/>
    <w:rsid w:val="004334B9"/>
    <w:rsid w:val="0043487A"/>
    <w:rsid w:val="00437EEB"/>
    <w:rsid w:val="0044303A"/>
    <w:rsid w:val="0044620D"/>
    <w:rsid w:val="00446E02"/>
    <w:rsid w:val="00447C28"/>
    <w:rsid w:val="00451205"/>
    <w:rsid w:val="00451601"/>
    <w:rsid w:val="004531C8"/>
    <w:rsid w:val="00454366"/>
    <w:rsid w:val="0045701E"/>
    <w:rsid w:val="004606AC"/>
    <w:rsid w:val="00463CE2"/>
    <w:rsid w:val="00465BE7"/>
    <w:rsid w:val="00466DB8"/>
    <w:rsid w:val="0047080A"/>
    <w:rsid w:val="004727EA"/>
    <w:rsid w:val="004728B4"/>
    <w:rsid w:val="00476BEE"/>
    <w:rsid w:val="00477A7F"/>
    <w:rsid w:val="004826D2"/>
    <w:rsid w:val="00482F48"/>
    <w:rsid w:val="004830C3"/>
    <w:rsid w:val="00483C3A"/>
    <w:rsid w:val="00486036"/>
    <w:rsid w:val="00491779"/>
    <w:rsid w:val="00494844"/>
    <w:rsid w:val="00496CAF"/>
    <w:rsid w:val="00496F12"/>
    <w:rsid w:val="00497A81"/>
    <w:rsid w:val="004A29E9"/>
    <w:rsid w:val="004A3DD5"/>
    <w:rsid w:val="004A4DE6"/>
    <w:rsid w:val="004A7E75"/>
    <w:rsid w:val="004B5566"/>
    <w:rsid w:val="004C296C"/>
    <w:rsid w:val="004C5759"/>
    <w:rsid w:val="004C7AC7"/>
    <w:rsid w:val="004D1063"/>
    <w:rsid w:val="004D2877"/>
    <w:rsid w:val="004D2E76"/>
    <w:rsid w:val="004D493B"/>
    <w:rsid w:val="004D7272"/>
    <w:rsid w:val="004E24FD"/>
    <w:rsid w:val="004E6BE1"/>
    <w:rsid w:val="004F038F"/>
    <w:rsid w:val="004F313C"/>
    <w:rsid w:val="004F4F5D"/>
    <w:rsid w:val="004F505A"/>
    <w:rsid w:val="004F5787"/>
    <w:rsid w:val="004F5DD2"/>
    <w:rsid w:val="005035C6"/>
    <w:rsid w:val="00505300"/>
    <w:rsid w:val="00505485"/>
    <w:rsid w:val="0050683F"/>
    <w:rsid w:val="00515CF9"/>
    <w:rsid w:val="00516FBD"/>
    <w:rsid w:val="00525596"/>
    <w:rsid w:val="00527257"/>
    <w:rsid w:val="005302AE"/>
    <w:rsid w:val="0053500A"/>
    <w:rsid w:val="00535F06"/>
    <w:rsid w:val="00536C16"/>
    <w:rsid w:val="00544B68"/>
    <w:rsid w:val="005460EF"/>
    <w:rsid w:val="0055030C"/>
    <w:rsid w:val="005517A4"/>
    <w:rsid w:val="00551D21"/>
    <w:rsid w:val="00553FF3"/>
    <w:rsid w:val="005546AB"/>
    <w:rsid w:val="005565CC"/>
    <w:rsid w:val="005568A6"/>
    <w:rsid w:val="005600F9"/>
    <w:rsid w:val="00561613"/>
    <w:rsid w:val="00561EC4"/>
    <w:rsid w:val="005627BA"/>
    <w:rsid w:val="0056369C"/>
    <w:rsid w:val="00563E0E"/>
    <w:rsid w:val="00564206"/>
    <w:rsid w:val="00572113"/>
    <w:rsid w:val="00574689"/>
    <w:rsid w:val="00574DA1"/>
    <w:rsid w:val="005772CE"/>
    <w:rsid w:val="00577843"/>
    <w:rsid w:val="00577942"/>
    <w:rsid w:val="00584341"/>
    <w:rsid w:val="00584A65"/>
    <w:rsid w:val="00591439"/>
    <w:rsid w:val="00596ED8"/>
    <w:rsid w:val="005A0EDC"/>
    <w:rsid w:val="005A102C"/>
    <w:rsid w:val="005A1E32"/>
    <w:rsid w:val="005A36A3"/>
    <w:rsid w:val="005A4581"/>
    <w:rsid w:val="005A6505"/>
    <w:rsid w:val="005A6524"/>
    <w:rsid w:val="005B16EA"/>
    <w:rsid w:val="005B2585"/>
    <w:rsid w:val="005B397C"/>
    <w:rsid w:val="005B43BD"/>
    <w:rsid w:val="005B59A4"/>
    <w:rsid w:val="005B65E1"/>
    <w:rsid w:val="005B7DC4"/>
    <w:rsid w:val="005C3F09"/>
    <w:rsid w:val="005C6C09"/>
    <w:rsid w:val="005C7F51"/>
    <w:rsid w:val="005D148C"/>
    <w:rsid w:val="005D173C"/>
    <w:rsid w:val="005D5206"/>
    <w:rsid w:val="005D5AA5"/>
    <w:rsid w:val="005D6B02"/>
    <w:rsid w:val="005D7F76"/>
    <w:rsid w:val="005E1D8B"/>
    <w:rsid w:val="005E24AA"/>
    <w:rsid w:val="005E2F7F"/>
    <w:rsid w:val="005E3669"/>
    <w:rsid w:val="005E37D2"/>
    <w:rsid w:val="005E3BC2"/>
    <w:rsid w:val="005E3DBB"/>
    <w:rsid w:val="005E7721"/>
    <w:rsid w:val="005F03CF"/>
    <w:rsid w:val="005F1E01"/>
    <w:rsid w:val="005F6B77"/>
    <w:rsid w:val="00600DCC"/>
    <w:rsid w:val="00601157"/>
    <w:rsid w:val="00601213"/>
    <w:rsid w:val="006013C5"/>
    <w:rsid w:val="006038DF"/>
    <w:rsid w:val="00606887"/>
    <w:rsid w:val="0061229E"/>
    <w:rsid w:val="00613928"/>
    <w:rsid w:val="006172CA"/>
    <w:rsid w:val="00623196"/>
    <w:rsid w:val="0062579B"/>
    <w:rsid w:val="00625D4B"/>
    <w:rsid w:val="006260E2"/>
    <w:rsid w:val="00626808"/>
    <w:rsid w:val="0063129A"/>
    <w:rsid w:val="006326B6"/>
    <w:rsid w:val="00634355"/>
    <w:rsid w:val="006355CE"/>
    <w:rsid w:val="006423AA"/>
    <w:rsid w:val="006441CC"/>
    <w:rsid w:val="00644C31"/>
    <w:rsid w:val="00644C7A"/>
    <w:rsid w:val="00644CBF"/>
    <w:rsid w:val="006507C6"/>
    <w:rsid w:val="006521D7"/>
    <w:rsid w:val="006535C7"/>
    <w:rsid w:val="00655490"/>
    <w:rsid w:val="00656CBA"/>
    <w:rsid w:val="006570E1"/>
    <w:rsid w:val="006624D9"/>
    <w:rsid w:val="00665AD0"/>
    <w:rsid w:val="00665F70"/>
    <w:rsid w:val="006677FF"/>
    <w:rsid w:val="00667CF2"/>
    <w:rsid w:val="006709A4"/>
    <w:rsid w:val="00670DAC"/>
    <w:rsid w:val="00674A17"/>
    <w:rsid w:val="00675421"/>
    <w:rsid w:val="0068161E"/>
    <w:rsid w:val="00681FF7"/>
    <w:rsid w:val="00683E80"/>
    <w:rsid w:val="00683FCF"/>
    <w:rsid w:val="00684C82"/>
    <w:rsid w:val="00684E57"/>
    <w:rsid w:val="00685C50"/>
    <w:rsid w:val="006866FE"/>
    <w:rsid w:val="0068794E"/>
    <w:rsid w:val="00692BEA"/>
    <w:rsid w:val="0069330A"/>
    <w:rsid w:val="00693748"/>
    <w:rsid w:val="00697115"/>
    <w:rsid w:val="00697532"/>
    <w:rsid w:val="006A115A"/>
    <w:rsid w:val="006A1C16"/>
    <w:rsid w:val="006A43D4"/>
    <w:rsid w:val="006A5662"/>
    <w:rsid w:val="006B2BCF"/>
    <w:rsid w:val="006B5DD5"/>
    <w:rsid w:val="006B75DE"/>
    <w:rsid w:val="006B7C2E"/>
    <w:rsid w:val="006C1E6A"/>
    <w:rsid w:val="006C3516"/>
    <w:rsid w:val="006C3998"/>
    <w:rsid w:val="006C4523"/>
    <w:rsid w:val="006C5045"/>
    <w:rsid w:val="006C59D8"/>
    <w:rsid w:val="006C5EC3"/>
    <w:rsid w:val="006C7B30"/>
    <w:rsid w:val="006D087A"/>
    <w:rsid w:val="006D34F3"/>
    <w:rsid w:val="006D3DDB"/>
    <w:rsid w:val="006D4F2D"/>
    <w:rsid w:val="006D6705"/>
    <w:rsid w:val="006D75F7"/>
    <w:rsid w:val="006E0D52"/>
    <w:rsid w:val="006F4C9A"/>
    <w:rsid w:val="006F7184"/>
    <w:rsid w:val="007059EC"/>
    <w:rsid w:val="007071C9"/>
    <w:rsid w:val="00707DAC"/>
    <w:rsid w:val="007137AD"/>
    <w:rsid w:val="00714237"/>
    <w:rsid w:val="00714E46"/>
    <w:rsid w:val="007163E9"/>
    <w:rsid w:val="00721741"/>
    <w:rsid w:val="00721DCC"/>
    <w:rsid w:val="00722582"/>
    <w:rsid w:val="007240BD"/>
    <w:rsid w:val="007244DB"/>
    <w:rsid w:val="007262AF"/>
    <w:rsid w:val="0072715E"/>
    <w:rsid w:val="007274DB"/>
    <w:rsid w:val="00732EE2"/>
    <w:rsid w:val="007344C9"/>
    <w:rsid w:val="00734CEE"/>
    <w:rsid w:val="00735736"/>
    <w:rsid w:val="00735D52"/>
    <w:rsid w:val="00736888"/>
    <w:rsid w:val="00737C7F"/>
    <w:rsid w:val="00740046"/>
    <w:rsid w:val="00740349"/>
    <w:rsid w:val="007408F8"/>
    <w:rsid w:val="007528E9"/>
    <w:rsid w:val="0075757B"/>
    <w:rsid w:val="0076072E"/>
    <w:rsid w:val="00761C0E"/>
    <w:rsid w:val="007622AA"/>
    <w:rsid w:val="007640CA"/>
    <w:rsid w:val="007663C2"/>
    <w:rsid w:val="00766B6F"/>
    <w:rsid w:val="007676D3"/>
    <w:rsid w:val="00767BBF"/>
    <w:rsid w:val="0077025D"/>
    <w:rsid w:val="007704E2"/>
    <w:rsid w:val="007708CE"/>
    <w:rsid w:val="00770BFD"/>
    <w:rsid w:val="0077104E"/>
    <w:rsid w:val="00772055"/>
    <w:rsid w:val="00773705"/>
    <w:rsid w:val="00773AB6"/>
    <w:rsid w:val="00774572"/>
    <w:rsid w:val="00775D5B"/>
    <w:rsid w:val="00780121"/>
    <w:rsid w:val="00782344"/>
    <w:rsid w:val="00782CDE"/>
    <w:rsid w:val="00783B3D"/>
    <w:rsid w:val="00784CD7"/>
    <w:rsid w:val="0078773F"/>
    <w:rsid w:val="007929E9"/>
    <w:rsid w:val="00792F62"/>
    <w:rsid w:val="0079482E"/>
    <w:rsid w:val="0079561A"/>
    <w:rsid w:val="007974A1"/>
    <w:rsid w:val="007A0216"/>
    <w:rsid w:val="007A19AF"/>
    <w:rsid w:val="007A260B"/>
    <w:rsid w:val="007A2FCE"/>
    <w:rsid w:val="007A339E"/>
    <w:rsid w:val="007A372D"/>
    <w:rsid w:val="007A691D"/>
    <w:rsid w:val="007B053D"/>
    <w:rsid w:val="007B2088"/>
    <w:rsid w:val="007B48D1"/>
    <w:rsid w:val="007B64B7"/>
    <w:rsid w:val="007B6631"/>
    <w:rsid w:val="007C29FD"/>
    <w:rsid w:val="007C6B04"/>
    <w:rsid w:val="007D0FAC"/>
    <w:rsid w:val="007D1039"/>
    <w:rsid w:val="007D25D8"/>
    <w:rsid w:val="007D37F5"/>
    <w:rsid w:val="007D7005"/>
    <w:rsid w:val="007E03A3"/>
    <w:rsid w:val="007E0903"/>
    <w:rsid w:val="007E15E3"/>
    <w:rsid w:val="007E20F6"/>
    <w:rsid w:val="007E3261"/>
    <w:rsid w:val="007E3ABF"/>
    <w:rsid w:val="007E6A00"/>
    <w:rsid w:val="007F3574"/>
    <w:rsid w:val="007F653A"/>
    <w:rsid w:val="007F7424"/>
    <w:rsid w:val="0080032B"/>
    <w:rsid w:val="00801076"/>
    <w:rsid w:val="008069A7"/>
    <w:rsid w:val="00806FCC"/>
    <w:rsid w:val="00807226"/>
    <w:rsid w:val="00807B76"/>
    <w:rsid w:val="008102A2"/>
    <w:rsid w:val="008138DF"/>
    <w:rsid w:val="00814A87"/>
    <w:rsid w:val="00820AC8"/>
    <w:rsid w:val="00821A80"/>
    <w:rsid w:val="00822D95"/>
    <w:rsid w:val="008256DD"/>
    <w:rsid w:val="00827ACF"/>
    <w:rsid w:val="0083139E"/>
    <w:rsid w:val="00831BBB"/>
    <w:rsid w:val="008328FC"/>
    <w:rsid w:val="00833BA9"/>
    <w:rsid w:val="0083746B"/>
    <w:rsid w:val="00842313"/>
    <w:rsid w:val="00851B12"/>
    <w:rsid w:val="00853D7E"/>
    <w:rsid w:val="00854A8A"/>
    <w:rsid w:val="00854BDD"/>
    <w:rsid w:val="008604C7"/>
    <w:rsid w:val="0086181C"/>
    <w:rsid w:val="008629A4"/>
    <w:rsid w:val="00864D56"/>
    <w:rsid w:val="00865D0D"/>
    <w:rsid w:val="008668D7"/>
    <w:rsid w:val="00867875"/>
    <w:rsid w:val="00870336"/>
    <w:rsid w:val="008709B2"/>
    <w:rsid w:val="00874C33"/>
    <w:rsid w:val="0087662E"/>
    <w:rsid w:val="00880B9C"/>
    <w:rsid w:val="00881AED"/>
    <w:rsid w:val="00881B24"/>
    <w:rsid w:val="00881D20"/>
    <w:rsid w:val="00881D79"/>
    <w:rsid w:val="00882AC7"/>
    <w:rsid w:val="00886AA0"/>
    <w:rsid w:val="008878D1"/>
    <w:rsid w:val="008906CC"/>
    <w:rsid w:val="00890D48"/>
    <w:rsid w:val="008946A3"/>
    <w:rsid w:val="008957FE"/>
    <w:rsid w:val="008A2B0E"/>
    <w:rsid w:val="008A2CA9"/>
    <w:rsid w:val="008A2CFC"/>
    <w:rsid w:val="008A2D48"/>
    <w:rsid w:val="008A3580"/>
    <w:rsid w:val="008A4A20"/>
    <w:rsid w:val="008A5248"/>
    <w:rsid w:val="008A695C"/>
    <w:rsid w:val="008B2015"/>
    <w:rsid w:val="008B27CD"/>
    <w:rsid w:val="008B4C7D"/>
    <w:rsid w:val="008B7074"/>
    <w:rsid w:val="008B780B"/>
    <w:rsid w:val="008C188B"/>
    <w:rsid w:val="008C1F7C"/>
    <w:rsid w:val="008C2497"/>
    <w:rsid w:val="008C30A3"/>
    <w:rsid w:val="008D2CB7"/>
    <w:rsid w:val="008E15E3"/>
    <w:rsid w:val="008E2B20"/>
    <w:rsid w:val="008E38B6"/>
    <w:rsid w:val="008E5A51"/>
    <w:rsid w:val="008E62F1"/>
    <w:rsid w:val="008E6CF2"/>
    <w:rsid w:val="008F0FF8"/>
    <w:rsid w:val="008F1BE4"/>
    <w:rsid w:val="008F5666"/>
    <w:rsid w:val="008F7A14"/>
    <w:rsid w:val="008F7EB3"/>
    <w:rsid w:val="009010F7"/>
    <w:rsid w:val="00901CF2"/>
    <w:rsid w:val="0090358B"/>
    <w:rsid w:val="00905961"/>
    <w:rsid w:val="00906B39"/>
    <w:rsid w:val="00910451"/>
    <w:rsid w:val="009123B8"/>
    <w:rsid w:val="0091376B"/>
    <w:rsid w:val="00915869"/>
    <w:rsid w:val="009168CD"/>
    <w:rsid w:val="0092001C"/>
    <w:rsid w:val="0092162E"/>
    <w:rsid w:val="00921743"/>
    <w:rsid w:val="00921BDD"/>
    <w:rsid w:val="00924165"/>
    <w:rsid w:val="009241A1"/>
    <w:rsid w:val="00924DB2"/>
    <w:rsid w:val="00925BDF"/>
    <w:rsid w:val="00926126"/>
    <w:rsid w:val="00927965"/>
    <w:rsid w:val="00931DFF"/>
    <w:rsid w:val="009342F0"/>
    <w:rsid w:val="009347DA"/>
    <w:rsid w:val="009348AA"/>
    <w:rsid w:val="00934BF7"/>
    <w:rsid w:val="00936214"/>
    <w:rsid w:val="00936A0C"/>
    <w:rsid w:val="0093744E"/>
    <w:rsid w:val="00941BA2"/>
    <w:rsid w:val="00941D0B"/>
    <w:rsid w:val="00944CB5"/>
    <w:rsid w:val="00944D0C"/>
    <w:rsid w:val="0094657B"/>
    <w:rsid w:val="0094759A"/>
    <w:rsid w:val="00947B96"/>
    <w:rsid w:val="00950BBD"/>
    <w:rsid w:val="009528D2"/>
    <w:rsid w:val="00952E29"/>
    <w:rsid w:val="00953289"/>
    <w:rsid w:val="009536DD"/>
    <w:rsid w:val="009548A8"/>
    <w:rsid w:val="0096204D"/>
    <w:rsid w:val="009630D4"/>
    <w:rsid w:val="00964D18"/>
    <w:rsid w:val="009669AE"/>
    <w:rsid w:val="009671A7"/>
    <w:rsid w:val="00967483"/>
    <w:rsid w:val="00971B1D"/>
    <w:rsid w:val="00972D71"/>
    <w:rsid w:val="009731C7"/>
    <w:rsid w:val="009756BA"/>
    <w:rsid w:val="00976352"/>
    <w:rsid w:val="00980B1E"/>
    <w:rsid w:val="00981677"/>
    <w:rsid w:val="009836AB"/>
    <w:rsid w:val="00983709"/>
    <w:rsid w:val="00983D1B"/>
    <w:rsid w:val="00987074"/>
    <w:rsid w:val="0099300C"/>
    <w:rsid w:val="00993189"/>
    <w:rsid w:val="00997B32"/>
    <w:rsid w:val="009A5119"/>
    <w:rsid w:val="009A5731"/>
    <w:rsid w:val="009A5E1F"/>
    <w:rsid w:val="009A7EAE"/>
    <w:rsid w:val="009B1F81"/>
    <w:rsid w:val="009B4879"/>
    <w:rsid w:val="009B4B35"/>
    <w:rsid w:val="009B7FCC"/>
    <w:rsid w:val="009C0DFD"/>
    <w:rsid w:val="009C44C6"/>
    <w:rsid w:val="009C4603"/>
    <w:rsid w:val="009C4FF9"/>
    <w:rsid w:val="009C6C5D"/>
    <w:rsid w:val="009D0B1F"/>
    <w:rsid w:val="009D32A9"/>
    <w:rsid w:val="009D453D"/>
    <w:rsid w:val="009E0B02"/>
    <w:rsid w:val="009E12E6"/>
    <w:rsid w:val="009E3975"/>
    <w:rsid w:val="009E484B"/>
    <w:rsid w:val="009F0956"/>
    <w:rsid w:val="00A031CE"/>
    <w:rsid w:val="00A05FDC"/>
    <w:rsid w:val="00A13A7E"/>
    <w:rsid w:val="00A14E62"/>
    <w:rsid w:val="00A157E7"/>
    <w:rsid w:val="00A161C3"/>
    <w:rsid w:val="00A17064"/>
    <w:rsid w:val="00A214C1"/>
    <w:rsid w:val="00A26CC2"/>
    <w:rsid w:val="00A31E13"/>
    <w:rsid w:val="00A31E19"/>
    <w:rsid w:val="00A33C84"/>
    <w:rsid w:val="00A33EAE"/>
    <w:rsid w:val="00A34B8C"/>
    <w:rsid w:val="00A3575D"/>
    <w:rsid w:val="00A40B78"/>
    <w:rsid w:val="00A41C26"/>
    <w:rsid w:val="00A41C53"/>
    <w:rsid w:val="00A426BD"/>
    <w:rsid w:val="00A43042"/>
    <w:rsid w:val="00A439DB"/>
    <w:rsid w:val="00A44F15"/>
    <w:rsid w:val="00A46508"/>
    <w:rsid w:val="00A46A54"/>
    <w:rsid w:val="00A47430"/>
    <w:rsid w:val="00A51DDF"/>
    <w:rsid w:val="00A52BA5"/>
    <w:rsid w:val="00A55569"/>
    <w:rsid w:val="00A56988"/>
    <w:rsid w:val="00A56D91"/>
    <w:rsid w:val="00A6055D"/>
    <w:rsid w:val="00A60669"/>
    <w:rsid w:val="00A61257"/>
    <w:rsid w:val="00A619B5"/>
    <w:rsid w:val="00A65068"/>
    <w:rsid w:val="00A65530"/>
    <w:rsid w:val="00A67036"/>
    <w:rsid w:val="00A67DB0"/>
    <w:rsid w:val="00A70EDD"/>
    <w:rsid w:val="00A73D9D"/>
    <w:rsid w:val="00A75B29"/>
    <w:rsid w:val="00A75F92"/>
    <w:rsid w:val="00A80E12"/>
    <w:rsid w:val="00A82426"/>
    <w:rsid w:val="00A85D28"/>
    <w:rsid w:val="00A86B3D"/>
    <w:rsid w:val="00A8743A"/>
    <w:rsid w:val="00A9212E"/>
    <w:rsid w:val="00A926D1"/>
    <w:rsid w:val="00A92D08"/>
    <w:rsid w:val="00A96657"/>
    <w:rsid w:val="00A96E2E"/>
    <w:rsid w:val="00AA0CF4"/>
    <w:rsid w:val="00AA19EC"/>
    <w:rsid w:val="00AA1A98"/>
    <w:rsid w:val="00AA1E43"/>
    <w:rsid w:val="00AA2E00"/>
    <w:rsid w:val="00AA43E2"/>
    <w:rsid w:val="00AA486D"/>
    <w:rsid w:val="00AA49F0"/>
    <w:rsid w:val="00AA5063"/>
    <w:rsid w:val="00AB198F"/>
    <w:rsid w:val="00AB2B27"/>
    <w:rsid w:val="00AB4BA8"/>
    <w:rsid w:val="00AB7B13"/>
    <w:rsid w:val="00AB7E16"/>
    <w:rsid w:val="00AD00FD"/>
    <w:rsid w:val="00AD0E2E"/>
    <w:rsid w:val="00AD207D"/>
    <w:rsid w:val="00AD525D"/>
    <w:rsid w:val="00AD58E1"/>
    <w:rsid w:val="00AD7006"/>
    <w:rsid w:val="00AD72E9"/>
    <w:rsid w:val="00AD7B79"/>
    <w:rsid w:val="00AE0127"/>
    <w:rsid w:val="00AE2D95"/>
    <w:rsid w:val="00AE3450"/>
    <w:rsid w:val="00AE49D8"/>
    <w:rsid w:val="00AE60C3"/>
    <w:rsid w:val="00AE758F"/>
    <w:rsid w:val="00AE7F50"/>
    <w:rsid w:val="00AF152F"/>
    <w:rsid w:val="00AF1726"/>
    <w:rsid w:val="00AF645E"/>
    <w:rsid w:val="00B06C93"/>
    <w:rsid w:val="00B10147"/>
    <w:rsid w:val="00B10A56"/>
    <w:rsid w:val="00B10DCC"/>
    <w:rsid w:val="00B12893"/>
    <w:rsid w:val="00B13E78"/>
    <w:rsid w:val="00B15B18"/>
    <w:rsid w:val="00B15DE5"/>
    <w:rsid w:val="00B20258"/>
    <w:rsid w:val="00B23D6A"/>
    <w:rsid w:val="00B247A9"/>
    <w:rsid w:val="00B259A2"/>
    <w:rsid w:val="00B2617C"/>
    <w:rsid w:val="00B266A2"/>
    <w:rsid w:val="00B26D11"/>
    <w:rsid w:val="00B279D1"/>
    <w:rsid w:val="00B3191F"/>
    <w:rsid w:val="00B31E3F"/>
    <w:rsid w:val="00B323DC"/>
    <w:rsid w:val="00B327C2"/>
    <w:rsid w:val="00B3290C"/>
    <w:rsid w:val="00B36479"/>
    <w:rsid w:val="00B3657B"/>
    <w:rsid w:val="00B3704A"/>
    <w:rsid w:val="00B375D0"/>
    <w:rsid w:val="00B42C31"/>
    <w:rsid w:val="00B436E2"/>
    <w:rsid w:val="00B47105"/>
    <w:rsid w:val="00B511BF"/>
    <w:rsid w:val="00B5205D"/>
    <w:rsid w:val="00B52092"/>
    <w:rsid w:val="00B52692"/>
    <w:rsid w:val="00B53E96"/>
    <w:rsid w:val="00B5561F"/>
    <w:rsid w:val="00B55E96"/>
    <w:rsid w:val="00B60A1E"/>
    <w:rsid w:val="00B626A4"/>
    <w:rsid w:val="00B63596"/>
    <w:rsid w:val="00B648E3"/>
    <w:rsid w:val="00B656CD"/>
    <w:rsid w:val="00B65FA9"/>
    <w:rsid w:val="00B66812"/>
    <w:rsid w:val="00B70832"/>
    <w:rsid w:val="00B725FC"/>
    <w:rsid w:val="00B828EE"/>
    <w:rsid w:val="00B8658F"/>
    <w:rsid w:val="00B87992"/>
    <w:rsid w:val="00B923DE"/>
    <w:rsid w:val="00B9240C"/>
    <w:rsid w:val="00B93285"/>
    <w:rsid w:val="00B93292"/>
    <w:rsid w:val="00B9495D"/>
    <w:rsid w:val="00B956D8"/>
    <w:rsid w:val="00B969B0"/>
    <w:rsid w:val="00BA0019"/>
    <w:rsid w:val="00BA3395"/>
    <w:rsid w:val="00BA349C"/>
    <w:rsid w:val="00BA3E07"/>
    <w:rsid w:val="00BA5968"/>
    <w:rsid w:val="00BA5AF3"/>
    <w:rsid w:val="00BA6CCD"/>
    <w:rsid w:val="00BA6DE2"/>
    <w:rsid w:val="00BA757B"/>
    <w:rsid w:val="00BA771F"/>
    <w:rsid w:val="00BB1777"/>
    <w:rsid w:val="00BB1B4D"/>
    <w:rsid w:val="00BB1D74"/>
    <w:rsid w:val="00BB2139"/>
    <w:rsid w:val="00BB251B"/>
    <w:rsid w:val="00BB2B31"/>
    <w:rsid w:val="00BB31F2"/>
    <w:rsid w:val="00BB4375"/>
    <w:rsid w:val="00BB4854"/>
    <w:rsid w:val="00BB7DB9"/>
    <w:rsid w:val="00BC2331"/>
    <w:rsid w:val="00BC3527"/>
    <w:rsid w:val="00BC5A4B"/>
    <w:rsid w:val="00BD0A7F"/>
    <w:rsid w:val="00BD330D"/>
    <w:rsid w:val="00BD41F7"/>
    <w:rsid w:val="00BD6090"/>
    <w:rsid w:val="00BD71D3"/>
    <w:rsid w:val="00BD7FB6"/>
    <w:rsid w:val="00BE06F7"/>
    <w:rsid w:val="00BE0732"/>
    <w:rsid w:val="00BE0C50"/>
    <w:rsid w:val="00BF3F68"/>
    <w:rsid w:val="00C02283"/>
    <w:rsid w:val="00C05E6D"/>
    <w:rsid w:val="00C0706A"/>
    <w:rsid w:val="00C12CDE"/>
    <w:rsid w:val="00C14031"/>
    <w:rsid w:val="00C14BA4"/>
    <w:rsid w:val="00C17809"/>
    <w:rsid w:val="00C2024F"/>
    <w:rsid w:val="00C2184A"/>
    <w:rsid w:val="00C31458"/>
    <w:rsid w:val="00C3289D"/>
    <w:rsid w:val="00C33533"/>
    <w:rsid w:val="00C34F16"/>
    <w:rsid w:val="00C37DC7"/>
    <w:rsid w:val="00C41BD8"/>
    <w:rsid w:val="00C46FA8"/>
    <w:rsid w:val="00C50CA3"/>
    <w:rsid w:val="00C517C1"/>
    <w:rsid w:val="00C51FF2"/>
    <w:rsid w:val="00C530DD"/>
    <w:rsid w:val="00C53A2F"/>
    <w:rsid w:val="00C57A1C"/>
    <w:rsid w:val="00C60BCD"/>
    <w:rsid w:val="00C61B2C"/>
    <w:rsid w:val="00C628E4"/>
    <w:rsid w:val="00C643CD"/>
    <w:rsid w:val="00C6520A"/>
    <w:rsid w:val="00C65D17"/>
    <w:rsid w:val="00C66891"/>
    <w:rsid w:val="00C70122"/>
    <w:rsid w:val="00C70146"/>
    <w:rsid w:val="00C70D19"/>
    <w:rsid w:val="00C718D1"/>
    <w:rsid w:val="00C72035"/>
    <w:rsid w:val="00C73D4E"/>
    <w:rsid w:val="00C76AA2"/>
    <w:rsid w:val="00C81270"/>
    <w:rsid w:val="00C81B82"/>
    <w:rsid w:val="00C828AA"/>
    <w:rsid w:val="00C83424"/>
    <w:rsid w:val="00C83F3B"/>
    <w:rsid w:val="00C8477D"/>
    <w:rsid w:val="00C85E78"/>
    <w:rsid w:val="00C90962"/>
    <w:rsid w:val="00C91AB1"/>
    <w:rsid w:val="00C91DA1"/>
    <w:rsid w:val="00C92C2A"/>
    <w:rsid w:val="00C94048"/>
    <w:rsid w:val="00C9524B"/>
    <w:rsid w:val="00C95EBF"/>
    <w:rsid w:val="00CA1778"/>
    <w:rsid w:val="00CA1E11"/>
    <w:rsid w:val="00CA3363"/>
    <w:rsid w:val="00CA3758"/>
    <w:rsid w:val="00CA387B"/>
    <w:rsid w:val="00CA526D"/>
    <w:rsid w:val="00CA5D79"/>
    <w:rsid w:val="00CA66C1"/>
    <w:rsid w:val="00CA7ABB"/>
    <w:rsid w:val="00CB2979"/>
    <w:rsid w:val="00CB36CD"/>
    <w:rsid w:val="00CB3C92"/>
    <w:rsid w:val="00CB4CEB"/>
    <w:rsid w:val="00CB6930"/>
    <w:rsid w:val="00CB6BB0"/>
    <w:rsid w:val="00CB73A5"/>
    <w:rsid w:val="00CB7659"/>
    <w:rsid w:val="00CB7B01"/>
    <w:rsid w:val="00CC28DD"/>
    <w:rsid w:val="00CC3DB5"/>
    <w:rsid w:val="00CC5545"/>
    <w:rsid w:val="00CC5E8E"/>
    <w:rsid w:val="00CC5F61"/>
    <w:rsid w:val="00CC7B8A"/>
    <w:rsid w:val="00CD2E68"/>
    <w:rsid w:val="00CD36D2"/>
    <w:rsid w:val="00CD5250"/>
    <w:rsid w:val="00CD6918"/>
    <w:rsid w:val="00CD711D"/>
    <w:rsid w:val="00CE371E"/>
    <w:rsid w:val="00CE3E35"/>
    <w:rsid w:val="00CE58B7"/>
    <w:rsid w:val="00CE6D29"/>
    <w:rsid w:val="00CF07FE"/>
    <w:rsid w:val="00CF0C71"/>
    <w:rsid w:val="00CF14DD"/>
    <w:rsid w:val="00CF37CE"/>
    <w:rsid w:val="00D02A8F"/>
    <w:rsid w:val="00D05186"/>
    <w:rsid w:val="00D07287"/>
    <w:rsid w:val="00D11846"/>
    <w:rsid w:val="00D129B2"/>
    <w:rsid w:val="00D14C59"/>
    <w:rsid w:val="00D15072"/>
    <w:rsid w:val="00D16AFF"/>
    <w:rsid w:val="00D20192"/>
    <w:rsid w:val="00D20C03"/>
    <w:rsid w:val="00D21C61"/>
    <w:rsid w:val="00D22ED8"/>
    <w:rsid w:val="00D250E0"/>
    <w:rsid w:val="00D311DF"/>
    <w:rsid w:val="00D3500E"/>
    <w:rsid w:val="00D35569"/>
    <w:rsid w:val="00D36D53"/>
    <w:rsid w:val="00D4307B"/>
    <w:rsid w:val="00D433AC"/>
    <w:rsid w:val="00D43448"/>
    <w:rsid w:val="00D438DE"/>
    <w:rsid w:val="00D4554A"/>
    <w:rsid w:val="00D457D4"/>
    <w:rsid w:val="00D459D9"/>
    <w:rsid w:val="00D4676D"/>
    <w:rsid w:val="00D504C6"/>
    <w:rsid w:val="00D50E4E"/>
    <w:rsid w:val="00D51983"/>
    <w:rsid w:val="00D52F23"/>
    <w:rsid w:val="00D53E5B"/>
    <w:rsid w:val="00D564AB"/>
    <w:rsid w:val="00D60760"/>
    <w:rsid w:val="00D67EC5"/>
    <w:rsid w:val="00D7240A"/>
    <w:rsid w:val="00D752F3"/>
    <w:rsid w:val="00D77DD8"/>
    <w:rsid w:val="00D84F7C"/>
    <w:rsid w:val="00D86820"/>
    <w:rsid w:val="00D916D5"/>
    <w:rsid w:val="00D91D71"/>
    <w:rsid w:val="00D92E5B"/>
    <w:rsid w:val="00D94C56"/>
    <w:rsid w:val="00D96292"/>
    <w:rsid w:val="00DA0C88"/>
    <w:rsid w:val="00DA2A08"/>
    <w:rsid w:val="00DA578E"/>
    <w:rsid w:val="00DB4207"/>
    <w:rsid w:val="00DB4D06"/>
    <w:rsid w:val="00DB5299"/>
    <w:rsid w:val="00DB7DD9"/>
    <w:rsid w:val="00DC057E"/>
    <w:rsid w:val="00DC25F2"/>
    <w:rsid w:val="00DC33A4"/>
    <w:rsid w:val="00DC4344"/>
    <w:rsid w:val="00DC434C"/>
    <w:rsid w:val="00DC474C"/>
    <w:rsid w:val="00DC5844"/>
    <w:rsid w:val="00DC5ABD"/>
    <w:rsid w:val="00DC7AF0"/>
    <w:rsid w:val="00DD09CD"/>
    <w:rsid w:val="00DD1655"/>
    <w:rsid w:val="00DD1B73"/>
    <w:rsid w:val="00DD1CB9"/>
    <w:rsid w:val="00DD5137"/>
    <w:rsid w:val="00DD67D0"/>
    <w:rsid w:val="00DE24F9"/>
    <w:rsid w:val="00DE4488"/>
    <w:rsid w:val="00DE449B"/>
    <w:rsid w:val="00DE4546"/>
    <w:rsid w:val="00DE4EA2"/>
    <w:rsid w:val="00DE64D9"/>
    <w:rsid w:val="00DE7E32"/>
    <w:rsid w:val="00DF03FD"/>
    <w:rsid w:val="00DF247B"/>
    <w:rsid w:val="00DF4014"/>
    <w:rsid w:val="00DF5531"/>
    <w:rsid w:val="00DF7E1C"/>
    <w:rsid w:val="00E023D5"/>
    <w:rsid w:val="00E03679"/>
    <w:rsid w:val="00E1172C"/>
    <w:rsid w:val="00E133E6"/>
    <w:rsid w:val="00E152BE"/>
    <w:rsid w:val="00E177D5"/>
    <w:rsid w:val="00E21B82"/>
    <w:rsid w:val="00E2242F"/>
    <w:rsid w:val="00E227AB"/>
    <w:rsid w:val="00E22D31"/>
    <w:rsid w:val="00E23858"/>
    <w:rsid w:val="00E2537F"/>
    <w:rsid w:val="00E2680D"/>
    <w:rsid w:val="00E2712C"/>
    <w:rsid w:val="00E32D88"/>
    <w:rsid w:val="00E40960"/>
    <w:rsid w:val="00E40E45"/>
    <w:rsid w:val="00E4151E"/>
    <w:rsid w:val="00E44021"/>
    <w:rsid w:val="00E45B83"/>
    <w:rsid w:val="00E477ED"/>
    <w:rsid w:val="00E535F3"/>
    <w:rsid w:val="00E53CFA"/>
    <w:rsid w:val="00E53E5F"/>
    <w:rsid w:val="00E54854"/>
    <w:rsid w:val="00E55029"/>
    <w:rsid w:val="00E55A71"/>
    <w:rsid w:val="00E56A10"/>
    <w:rsid w:val="00E56F62"/>
    <w:rsid w:val="00E57DB3"/>
    <w:rsid w:val="00E62EE3"/>
    <w:rsid w:val="00E666BC"/>
    <w:rsid w:val="00E74914"/>
    <w:rsid w:val="00E7585E"/>
    <w:rsid w:val="00E76005"/>
    <w:rsid w:val="00E76479"/>
    <w:rsid w:val="00E81744"/>
    <w:rsid w:val="00E82254"/>
    <w:rsid w:val="00E9060C"/>
    <w:rsid w:val="00E91B77"/>
    <w:rsid w:val="00E9491D"/>
    <w:rsid w:val="00E95835"/>
    <w:rsid w:val="00EA36EC"/>
    <w:rsid w:val="00EA3F65"/>
    <w:rsid w:val="00EA6BB1"/>
    <w:rsid w:val="00EA7284"/>
    <w:rsid w:val="00EB20DA"/>
    <w:rsid w:val="00EB3434"/>
    <w:rsid w:val="00EB3683"/>
    <w:rsid w:val="00EC194E"/>
    <w:rsid w:val="00EC53B0"/>
    <w:rsid w:val="00EC550D"/>
    <w:rsid w:val="00EC7D1A"/>
    <w:rsid w:val="00ED15B4"/>
    <w:rsid w:val="00ED3CA9"/>
    <w:rsid w:val="00ED525A"/>
    <w:rsid w:val="00EE0854"/>
    <w:rsid w:val="00EE7AD0"/>
    <w:rsid w:val="00EF1610"/>
    <w:rsid w:val="00EF23DD"/>
    <w:rsid w:val="00EF3C95"/>
    <w:rsid w:val="00EF5A37"/>
    <w:rsid w:val="00EF5BE2"/>
    <w:rsid w:val="00EF6AA8"/>
    <w:rsid w:val="00F00CF5"/>
    <w:rsid w:val="00F01583"/>
    <w:rsid w:val="00F01C0B"/>
    <w:rsid w:val="00F038B3"/>
    <w:rsid w:val="00F03C51"/>
    <w:rsid w:val="00F03C81"/>
    <w:rsid w:val="00F04E1E"/>
    <w:rsid w:val="00F0776C"/>
    <w:rsid w:val="00F11646"/>
    <w:rsid w:val="00F11A25"/>
    <w:rsid w:val="00F15698"/>
    <w:rsid w:val="00F1630C"/>
    <w:rsid w:val="00F1641D"/>
    <w:rsid w:val="00F20941"/>
    <w:rsid w:val="00F21CF0"/>
    <w:rsid w:val="00F21EE5"/>
    <w:rsid w:val="00F22870"/>
    <w:rsid w:val="00F2601B"/>
    <w:rsid w:val="00F2783F"/>
    <w:rsid w:val="00F300F7"/>
    <w:rsid w:val="00F31AA6"/>
    <w:rsid w:val="00F3358A"/>
    <w:rsid w:val="00F42AE7"/>
    <w:rsid w:val="00F44536"/>
    <w:rsid w:val="00F45700"/>
    <w:rsid w:val="00F458F4"/>
    <w:rsid w:val="00F46EE6"/>
    <w:rsid w:val="00F47702"/>
    <w:rsid w:val="00F50D8F"/>
    <w:rsid w:val="00F6142C"/>
    <w:rsid w:val="00F621B4"/>
    <w:rsid w:val="00F62613"/>
    <w:rsid w:val="00F63564"/>
    <w:rsid w:val="00F65F71"/>
    <w:rsid w:val="00F6720E"/>
    <w:rsid w:val="00F67735"/>
    <w:rsid w:val="00F67DA3"/>
    <w:rsid w:val="00F70E0E"/>
    <w:rsid w:val="00F716BF"/>
    <w:rsid w:val="00F71EA7"/>
    <w:rsid w:val="00F72AA5"/>
    <w:rsid w:val="00F75482"/>
    <w:rsid w:val="00F76A24"/>
    <w:rsid w:val="00F83A5A"/>
    <w:rsid w:val="00F87244"/>
    <w:rsid w:val="00F90832"/>
    <w:rsid w:val="00F92488"/>
    <w:rsid w:val="00F950A6"/>
    <w:rsid w:val="00F9618B"/>
    <w:rsid w:val="00F967BE"/>
    <w:rsid w:val="00FA0451"/>
    <w:rsid w:val="00FA0827"/>
    <w:rsid w:val="00FA1714"/>
    <w:rsid w:val="00FA3E27"/>
    <w:rsid w:val="00FA41C2"/>
    <w:rsid w:val="00FA4EF8"/>
    <w:rsid w:val="00FA5FCD"/>
    <w:rsid w:val="00FA7D90"/>
    <w:rsid w:val="00FB3BA7"/>
    <w:rsid w:val="00FB5580"/>
    <w:rsid w:val="00FB5E81"/>
    <w:rsid w:val="00FC47A4"/>
    <w:rsid w:val="00FC6B92"/>
    <w:rsid w:val="00FC6D82"/>
    <w:rsid w:val="00FD0ABE"/>
    <w:rsid w:val="00FD0FE3"/>
    <w:rsid w:val="00FD64A0"/>
    <w:rsid w:val="00FD7151"/>
    <w:rsid w:val="00FD781D"/>
    <w:rsid w:val="00FE118C"/>
    <w:rsid w:val="00FE1469"/>
    <w:rsid w:val="00FE1F00"/>
    <w:rsid w:val="00FE304A"/>
    <w:rsid w:val="00FE3F13"/>
    <w:rsid w:val="00FE50BB"/>
    <w:rsid w:val="00FE5CD2"/>
    <w:rsid w:val="00FF2E50"/>
    <w:rsid w:val="00FF442F"/>
    <w:rsid w:val="00FF54D7"/>
    <w:rsid w:val="00FF596A"/>
    <w:rsid w:val="00FF6CED"/>
    <w:rsid w:val="00FF708D"/>
    <w:rsid w:val="00FF797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D65D1"/>
  <w15:docId w15:val="{7F2C214F-0EEE-4CFC-8DC1-5F906CF3E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45B83"/>
    <w:rPr>
      <w:rFonts w:ascii="Times New Roman" w:eastAsia="Times New Roman" w:hAnsi="Times New Roman"/>
      <w:sz w:val="24"/>
      <w:szCs w:val="24"/>
    </w:rPr>
  </w:style>
  <w:style w:type="paragraph" w:styleId="Nagwek1">
    <w:name w:val="heading 1"/>
    <w:basedOn w:val="Normalny"/>
    <w:next w:val="Normalny"/>
    <w:link w:val="Nagwek1Znak"/>
    <w:qFormat/>
    <w:rsid w:val="003671F3"/>
    <w:pPr>
      <w:keepNext/>
      <w:spacing w:line="360" w:lineRule="auto"/>
      <w:jc w:val="center"/>
      <w:outlineLvl w:val="0"/>
    </w:pPr>
    <w:rPr>
      <w:b/>
      <w:sz w:val="28"/>
      <w:szCs w:val="20"/>
      <w:lang w:val="x-none"/>
    </w:rPr>
  </w:style>
  <w:style w:type="paragraph" w:styleId="Nagwek2">
    <w:name w:val="heading 2"/>
    <w:basedOn w:val="Normalny"/>
    <w:next w:val="Normalny"/>
    <w:link w:val="Nagwek2Znak"/>
    <w:qFormat/>
    <w:rsid w:val="003671F3"/>
    <w:pPr>
      <w:keepNext/>
      <w:spacing w:line="360" w:lineRule="auto"/>
      <w:outlineLvl w:val="1"/>
    </w:pPr>
    <w:rPr>
      <w:szCs w:val="20"/>
      <w:lang w:val="x-none"/>
    </w:rPr>
  </w:style>
  <w:style w:type="paragraph" w:styleId="Nagwek3">
    <w:name w:val="heading 3"/>
    <w:basedOn w:val="Normalny"/>
    <w:next w:val="Normalny"/>
    <w:link w:val="Nagwek3Znak"/>
    <w:qFormat/>
    <w:rsid w:val="003671F3"/>
    <w:pPr>
      <w:keepNext/>
      <w:spacing w:before="240" w:after="60"/>
      <w:outlineLvl w:val="2"/>
    </w:pPr>
    <w:rPr>
      <w:rFonts w:ascii="Arial" w:hAnsi="Arial"/>
      <w:b/>
      <w:bCs/>
      <w:sz w:val="26"/>
      <w:szCs w:val="26"/>
      <w:lang w:val="x-none"/>
    </w:rPr>
  </w:style>
  <w:style w:type="paragraph" w:styleId="Nagwek4">
    <w:name w:val="heading 4"/>
    <w:basedOn w:val="Normalny"/>
    <w:next w:val="Normalny"/>
    <w:link w:val="Nagwek4Znak"/>
    <w:qFormat/>
    <w:rsid w:val="003671F3"/>
    <w:pPr>
      <w:keepNext/>
      <w:spacing w:before="240" w:after="60"/>
      <w:outlineLvl w:val="3"/>
    </w:pPr>
    <w:rPr>
      <w:b/>
      <w:bCs/>
      <w:sz w:val="28"/>
      <w:szCs w:val="28"/>
      <w:lang w:val="x-none"/>
    </w:rPr>
  </w:style>
  <w:style w:type="paragraph" w:styleId="Nagwek5">
    <w:name w:val="heading 5"/>
    <w:basedOn w:val="Normalny"/>
    <w:next w:val="Normalny"/>
    <w:link w:val="Nagwek5Znak"/>
    <w:qFormat/>
    <w:rsid w:val="003671F3"/>
    <w:pPr>
      <w:spacing w:before="240" w:after="60"/>
      <w:outlineLvl w:val="4"/>
    </w:pPr>
    <w:rPr>
      <w:b/>
      <w:bCs/>
      <w:i/>
      <w:iCs/>
      <w:sz w:val="26"/>
      <w:szCs w:val="26"/>
      <w:lang w:val="x-none"/>
    </w:rPr>
  </w:style>
  <w:style w:type="paragraph" w:styleId="Nagwek6">
    <w:name w:val="heading 6"/>
    <w:basedOn w:val="Normalny"/>
    <w:next w:val="Normalny"/>
    <w:link w:val="Nagwek6Znak"/>
    <w:qFormat/>
    <w:rsid w:val="003671F3"/>
    <w:pPr>
      <w:tabs>
        <w:tab w:val="num" w:pos="1152"/>
      </w:tabs>
      <w:spacing w:before="240" w:after="60"/>
      <w:ind w:left="1152" w:hanging="1152"/>
      <w:outlineLvl w:val="5"/>
    </w:pPr>
    <w:rPr>
      <w:b/>
      <w:bCs/>
      <w:sz w:val="20"/>
      <w:szCs w:val="20"/>
      <w:lang w:val="x-none"/>
    </w:rPr>
  </w:style>
  <w:style w:type="paragraph" w:styleId="Nagwek7">
    <w:name w:val="heading 7"/>
    <w:basedOn w:val="Normalny"/>
    <w:next w:val="Normalny"/>
    <w:link w:val="Nagwek7Znak"/>
    <w:qFormat/>
    <w:rsid w:val="003671F3"/>
    <w:pPr>
      <w:tabs>
        <w:tab w:val="num" w:pos="1296"/>
      </w:tabs>
      <w:spacing w:before="240" w:after="60"/>
      <w:ind w:left="1296" w:hanging="1296"/>
      <w:outlineLvl w:val="6"/>
    </w:pPr>
    <w:rPr>
      <w:lang w:val="x-none"/>
    </w:rPr>
  </w:style>
  <w:style w:type="paragraph" w:styleId="Nagwek8">
    <w:name w:val="heading 8"/>
    <w:basedOn w:val="Normalny"/>
    <w:next w:val="Normalny"/>
    <w:link w:val="Nagwek8Znak"/>
    <w:qFormat/>
    <w:rsid w:val="003671F3"/>
    <w:pPr>
      <w:tabs>
        <w:tab w:val="num" w:pos="1440"/>
      </w:tabs>
      <w:spacing w:before="240" w:after="60"/>
      <w:ind w:left="1440" w:hanging="1440"/>
      <w:outlineLvl w:val="7"/>
    </w:pPr>
    <w:rPr>
      <w:i/>
      <w:iCs/>
      <w:lang w:val="x-none"/>
    </w:rPr>
  </w:style>
  <w:style w:type="paragraph" w:styleId="Nagwek9">
    <w:name w:val="heading 9"/>
    <w:basedOn w:val="Normalny"/>
    <w:next w:val="Normalny"/>
    <w:link w:val="Nagwek9Znak"/>
    <w:qFormat/>
    <w:rsid w:val="003671F3"/>
    <w:pPr>
      <w:tabs>
        <w:tab w:val="num" w:pos="1584"/>
      </w:tabs>
      <w:spacing w:before="240" w:after="60"/>
      <w:ind w:left="1584" w:hanging="1584"/>
      <w:outlineLvl w:val="8"/>
    </w:pPr>
    <w:rPr>
      <w:rFonts w:ascii="Arial" w:hAnsi="Arial"/>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3671F3"/>
    <w:rPr>
      <w:rFonts w:ascii="Times New Roman" w:eastAsia="Times New Roman" w:hAnsi="Times New Roman" w:cs="Times New Roman"/>
      <w:b/>
      <w:sz w:val="28"/>
      <w:szCs w:val="20"/>
      <w:lang w:val="x-none" w:eastAsia="pl-PL"/>
    </w:rPr>
  </w:style>
  <w:style w:type="character" w:customStyle="1" w:styleId="Nagwek2Znak">
    <w:name w:val="Nagłówek 2 Znak"/>
    <w:link w:val="Nagwek2"/>
    <w:rsid w:val="003671F3"/>
    <w:rPr>
      <w:rFonts w:ascii="Times New Roman" w:eastAsia="Times New Roman" w:hAnsi="Times New Roman" w:cs="Times New Roman"/>
      <w:sz w:val="24"/>
      <w:szCs w:val="20"/>
      <w:lang w:val="x-none" w:eastAsia="pl-PL"/>
    </w:rPr>
  </w:style>
  <w:style w:type="character" w:customStyle="1" w:styleId="Nagwek3Znak">
    <w:name w:val="Nagłówek 3 Znak"/>
    <w:link w:val="Nagwek3"/>
    <w:rsid w:val="003671F3"/>
    <w:rPr>
      <w:rFonts w:ascii="Arial" w:eastAsia="Times New Roman" w:hAnsi="Arial" w:cs="Times New Roman"/>
      <w:b/>
      <w:bCs/>
      <w:sz w:val="26"/>
      <w:szCs w:val="26"/>
      <w:lang w:val="x-none" w:eastAsia="pl-PL"/>
    </w:rPr>
  </w:style>
  <w:style w:type="character" w:customStyle="1" w:styleId="Nagwek4Znak">
    <w:name w:val="Nagłówek 4 Znak"/>
    <w:link w:val="Nagwek4"/>
    <w:rsid w:val="003671F3"/>
    <w:rPr>
      <w:rFonts w:ascii="Times New Roman" w:eastAsia="Times New Roman" w:hAnsi="Times New Roman" w:cs="Times New Roman"/>
      <w:b/>
      <w:bCs/>
      <w:sz w:val="28"/>
      <w:szCs w:val="28"/>
      <w:lang w:val="x-none" w:eastAsia="pl-PL"/>
    </w:rPr>
  </w:style>
  <w:style w:type="character" w:customStyle="1" w:styleId="Nagwek5Znak">
    <w:name w:val="Nagłówek 5 Znak"/>
    <w:link w:val="Nagwek5"/>
    <w:rsid w:val="003671F3"/>
    <w:rPr>
      <w:rFonts w:ascii="Times New Roman" w:eastAsia="Times New Roman" w:hAnsi="Times New Roman" w:cs="Times New Roman"/>
      <w:b/>
      <w:bCs/>
      <w:i/>
      <w:iCs/>
      <w:sz w:val="26"/>
      <w:szCs w:val="26"/>
      <w:lang w:val="x-none" w:eastAsia="pl-PL"/>
    </w:rPr>
  </w:style>
  <w:style w:type="character" w:customStyle="1" w:styleId="Nagwek6Znak">
    <w:name w:val="Nagłówek 6 Znak"/>
    <w:link w:val="Nagwek6"/>
    <w:rsid w:val="003671F3"/>
    <w:rPr>
      <w:rFonts w:ascii="Times New Roman" w:eastAsia="Times New Roman" w:hAnsi="Times New Roman" w:cs="Times New Roman"/>
      <w:b/>
      <w:bCs/>
      <w:sz w:val="20"/>
      <w:szCs w:val="20"/>
      <w:lang w:val="x-none" w:eastAsia="pl-PL"/>
    </w:rPr>
  </w:style>
  <w:style w:type="character" w:customStyle="1" w:styleId="Nagwek7Znak">
    <w:name w:val="Nagłówek 7 Znak"/>
    <w:link w:val="Nagwek7"/>
    <w:rsid w:val="003671F3"/>
    <w:rPr>
      <w:rFonts w:ascii="Times New Roman" w:eastAsia="Times New Roman" w:hAnsi="Times New Roman" w:cs="Times New Roman"/>
      <w:sz w:val="24"/>
      <w:szCs w:val="24"/>
      <w:lang w:val="x-none" w:eastAsia="pl-PL"/>
    </w:rPr>
  </w:style>
  <w:style w:type="character" w:customStyle="1" w:styleId="Nagwek8Znak">
    <w:name w:val="Nagłówek 8 Znak"/>
    <w:link w:val="Nagwek8"/>
    <w:rsid w:val="003671F3"/>
    <w:rPr>
      <w:rFonts w:ascii="Times New Roman" w:eastAsia="Times New Roman" w:hAnsi="Times New Roman" w:cs="Times New Roman"/>
      <w:i/>
      <w:iCs/>
      <w:sz w:val="24"/>
      <w:szCs w:val="24"/>
      <w:lang w:val="x-none" w:eastAsia="pl-PL"/>
    </w:rPr>
  </w:style>
  <w:style w:type="character" w:customStyle="1" w:styleId="Nagwek9Znak">
    <w:name w:val="Nagłówek 9 Znak"/>
    <w:link w:val="Nagwek9"/>
    <w:rsid w:val="003671F3"/>
    <w:rPr>
      <w:rFonts w:ascii="Arial" w:eastAsia="Times New Roman" w:hAnsi="Arial" w:cs="Times New Roman"/>
      <w:sz w:val="20"/>
      <w:szCs w:val="20"/>
      <w:lang w:val="x-none" w:eastAsia="pl-PL"/>
    </w:rPr>
  </w:style>
  <w:style w:type="paragraph" w:styleId="Nagwek">
    <w:name w:val="header"/>
    <w:basedOn w:val="Normalny"/>
    <w:link w:val="NagwekZnak"/>
    <w:uiPriority w:val="99"/>
    <w:rsid w:val="003671F3"/>
    <w:pPr>
      <w:tabs>
        <w:tab w:val="center" w:pos="4536"/>
        <w:tab w:val="right" w:pos="9072"/>
      </w:tabs>
    </w:pPr>
    <w:rPr>
      <w:szCs w:val="20"/>
      <w:lang w:val="x-none"/>
    </w:rPr>
  </w:style>
  <w:style w:type="character" w:customStyle="1" w:styleId="NagwekZnak">
    <w:name w:val="Nagłówek Znak"/>
    <w:link w:val="Nagwek"/>
    <w:uiPriority w:val="99"/>
    <w:rsid w:val="003671F3"/>
    <w:rPr>
      <w:rFonts w:ascii="Times New Roman" w:eastAsia="Times New Roman" w:hAnsi="Times New Roman" w:cs="Times New Roman"/>
      <w:sz w:val="24"/>
      <w:szCs w:val="20"/>
      <w:lang w:val="x-none" w:eastAsia="pl-PL"/>
    </w:rPr>
  </w:style>
  <w:style w:type="paragraph" w:styleId="Tekstpodstawowy">
    <w:name w:val="Body Text"/>
    <w:basedOn w:val="Normalny"/>
    <w:link w:val="TekstpodstawowyZnak"/>
    <w:semiHidden/>
    <w:rsid w:val="003671F3"/>
    <w:pPr>
      <w:spacing w:line="360" w:lineRule="auto"/>
      <w:jc w:val="center"/>
    </w:pPr>
    <w:rPr>
      <w:szCs w:val="20"/>
      <w:lang w:val="x-none"/>
    </w:rPr>
  </w:style>
  <w:style w:type="character" w:customStyle="1" w:styleId="TekstpodstawowyZnak">
    <w:name w:val="Tekst podstawowy Znak"/>
    <w:link w:val="Tekstpodstawowy"/>
    <w:semiHidden/>
    <w:rsid w:val="003671F3"/>
    <w:rPr>
      <w:rFonts w:ascii="Times New Roman" w:eastAsia="Times New Roman" w:hAnsi="Times New Roman" w:cs="Times New Roman"/>
      <w:sz w:val="24"/>
      <w:szCs w:val="20"/>
      <w:lang w:val="x-none" w:eastAsia="pl-PL"/>
    </w:rPr>
  </w:style>
  <w:style w:type="paragraph" w:styleId="Tekstpodstawowywcity2">
    <w:name w:val="Body Text Indent 2"/>
    <w:basedOn w:val="Normalny"/>
    <w:link w:val="Tekstpodstawowywcity2Znak"/>
    <w:semiHidden/>
    <w:rsid w:val="003671F3"/>
    <w:pPr>
      <w:spacing w:after="120" w:line="480" w:lineRule="auto"/>
      <w:ind w:left="283"/>
    </w:pPr>
    <w:rPr>
      <w:lang w:val="x-none"/>
    </w:rPr>
  </w:style>
  <w:style w:type="character" w:customStyle="1" w:styleId="Tekstpodstawowywcity2Znak">
    <w:name w:val="Tekst podstawowy wcięty 2 Znak"/>
    <w:link w:val="Tekstpodstawowywcity2"/>
    <w:semiHidden/>
    <w:rsid w:val="003671F3"/>
    <w:rPr>
      <w:rFonts w:ascii="Times New Roman" w:eastAsia="Times New Roman" w:hAnsi="Times New Roman" w:cs="Times New Roman"/>
      <w:sz w:val="24"/>
      <w:szCs w:val="24"/>
      <w:lang w:val="x-none" w:eastAsia="pl-PL"/>
    </w:rPr>
  </w:style>
  <w:style w:type="paragraph" w:styleId="Tekstpodstawowywcity3">
    <w:name w:val="Body Text Indent 3"/>
    <w:basedOn w:val="Normalny"/>
    <w:link w:val="Tekstpodstawowywcity3Znak"/>
    <w:semiHidden/>
    <w:rsid w:val="003671F3"/>
    <w:pPr>
      <w:spacing w:after="120"/>
      <w:ind w:left="283"/>
    </w:pPr>
    <w:rPr>
      <w:sz w:val="16"/>
      <w:szCs w:val="16"/>
      <w:lang w:val="x-none"/>
    </w:rPr>
  </w:style>
  <w:style w:type="character" w:customStyle="1" w:styleId="Tekstpodstawowywcity3Znak">
    <w:name w:val="Tekst podstawowy wcięty 3 Znak"/>
    <w:link w:val="Tekstpodstawowywcity3"/>
    <w:semiHidden/>
    <w:rsid w:val="003671F3"/>
    <w:rPr>
      <w:rFonts w:ascii="Times New Roman" w:eastAsia="Times New Roman" w:hAnsi="Times New Roman" w:cs="Times New Roman"/>
      <w:sz w:val="16"/>
      <w:szCs w:val="16"/>
      <w:lang w:val="x-none" w:eastAsia="pl-PL"/>
    </w:rPr>
  </w:style>
  <w:style w:type="paragraph" w:styleId="Tekstpodstawowywcity">
    <w:name w:val="Body Text Indent"/>
    <w:basedOn w:val="Normalny"/>
    <w:link w:val="TekstpodstawowywcityZnak"/>
    <w:semiHidden/>
    <w:rsid w:val="003671F3"/>
    <w:pPr>
      <w:spacing w:after="120"/>
      <w:ind w:left="283"/>
    </w:pPr>
    <w:rPr>
      <w:lang w:val="x-none"/>
    </w:rPr>
  </w:style>
  <w:style w:type="character" w:customStyle="1" w:styleId="TekstpodstawowywcityZnak">
    <w:name w:val="Tekst podstawowy wcięty Znak"/>
    <w:link w:val="Tekstpodstawowywcity"/>
    <w:semiHidden/>
    <w:rsid w:val="003671F3"/>
    <w:rPr>
      <w:rFonts w:ascii="Times New Roman" w:eastAsia="Times New Roman" w:hAnsi="Times New Roman" w:cs="Times New Roman"/>
      <w:sz w:val="24"/>
      <w:szCs w:val="24"/>
      <w:lang w:val="x-none" w:eastAsia="pl-PL"/>
    </w:rPr>
  </w:style>
  <w:style w:type="paragraph" w:styleId="NormalnyWeb">
    <w:name w:val="Normal (Web)"/>
    <w:basedOn w:val="Normalny"/>
    <w:semiHidden/>
    <w:rsid w:val="003671F3"/>
    <w:pPr>
      <w:spacing w:before="100" w:beforeAutospacing="1" w:after="100" w:afterAutospacing="1"/>
    </w:pPr>
    <w:rPr>
      <w:rFonts w:ascii="Arial Unicode MS" w:eastAsia="Arial Unicode MS" w:hAnsi="Arial Unicode MS" w:cs="Arial Unicode MS"/>
    </w:rPr>
  </w:style>
  <w:style w:type="paragraph" w:styleId="Tytu">
    <w:name w:val="Title"/>
    <w:basedOn w:val="Normalny"/>
    <w:link w:val="TytuZnak"/>
    <w:qFormat/>
    <w:rsid w:val="003671F3"/>
    <w:pPr>
      <w:jc w:val="center"/>
    </w:pPr>
    <w:rPr>
      <w:rFonts w:ascii="Arial" w:hAnsi="Arial"/>
      <w:b/>
      <w:szCs w:val="20"/>
      <w:lang w:val="x-none"/>
    </w:rPr>
  </w:style>
  <w:style w:type="character" w:customStyle="1" w:styleId="TytuZnak">
    <w:name w:val="Tytuł Znak"/>
    <w:link w:val="Tytu"/>
    <w:rsid w:val="003671F3"/>
    <w:rPr>
      <w:rFonts w:ascii="Arial" w:eastAsia="Times New Roman" w:hAnsi="Arial" w:cs="Times New Roman"/>
      <w:b/>
      <w:sz w:val="24"/>
      <w:szCs w:val="20"/>
      <w:lang w:val="x-none" w:eastAsia="pl-PL"/>
    </w:rPr>
  </w:style>
  <w:style w:type="paragraph" w:styleId="Tekstdymka">
    <w:name w:val="Balloon Text"/>
    <w:basedOn w:val="Normalny"/>
    <w:link w:val="TekstdymkaZnak"/>
    <w:semiHidden/>
    <w:rsid w:val="003671F3"/>
    <w:rPr>
      <w:rFonts w:ascii="Tahoma" w:hAnsi="Tahoma"/>
      <w:sz w:val="16"/>
      <w:szCs w:val="16"/>
      <w:lang w:val="x-none"/>
    </w:rPr>
  </w:style>
  <w:style w:type="character" w:customStyle="1" w:styleId="TekstdymkaZnak">
    <w:name w:val="Tekst dymka Znak"/>
    <w:link w:val="Tekstdymka"/>
    <w:semiHidden/>
    <w:rsid w:val="003671F3"/>
    <w:rPr>
      <w:rFonts w:ascii="Tahoma" w:eastAsia="Times New Roman" w:hAnsi="Tahoma" w:cs="Times New Roman"/>
      <w:sz w:val="16"/>
      <w:szCs w:val="16"/>
      <w:lang w:val="x-none" w:eastAsia="pl-PL"/>
    </w:rPr>
  </w:style>
  <w:style w:type="paragraph" w:styleId="Tekstpodstawowy2">
    <w:name w:val="Body Text 2"/>
    <w:basedOn w:val="Normalny"/>
    <w:link w:val="Tekstpodstawowy2Znak"/>
    <w:semiHidden/>
    <w:rsid w:val="003671F3"/>
    <w:pPr>
      <w:spacing w:after="120" w:line="480" w:lineRule="auto"/>
    </w:pPr>
    <w:rPr>
      <w:lang w:val="x-none"/>
    </w:rPr>
  </w:style>
  <w:style w:type="character" w:customStyle="1" w:styleId="Tekstpodstawowy2Znak">
    <w:name w:val="Tekst podstawowy 2 Znak"/>
    <w:link w:val="Tekstpodstawowy2"/>
    <w:semiHidden/>
    <w:rsid w:val="003671F3"/>
    <w:rPr>
      <w:rFonts w:ascii="Times New Roman" w:eastAsia="Times New Roman" w:hAnsi="Times New Roman" w:cs="Times New Roman"/>
      <w:sz w:val="24"/>
      <w:szCs w:val="24"/>
      <w:lang w:val="x-none" w:eastAsia="pl-PL"/>
    </w:rPr>
  </w:style>
  <w:style w:type="paragraph" w:styleId="Stopka">
    <w:name w:val="footer"/>
    <w:basedOn w:val="Normalny"/>
    <w:link w:val="StopkaZnak"/>
    <w:uiPriority w:val="99"/>
    <w:rsid w:val="003671F3"/>
    <w:pPr>
      <w:tabs>
        <w:tab w:val="center" w:pos="4536"/>
        <w:tab w:val="right" w:pos="9072"/>
      </w:tabs>
    </w:pPr>
    <w:rPr>
      <w:lang w:val="x-none"/>
    </w:rPr>
  </w:style>
  <w:style w:type="character" w:customStyle="1" w:styleId="StopkaZnak">
    <w:name w:val="Stopka Znak"/>
    <w:link w:val="Stopka"/>
    <w:uiPriority w:val="99"/>
    <w:rsid w:val="003671F3"/>
    <w:rPr>
      <w:rFonts w:ascii="Times New Roman" w:eastAsia="Times New Roman" w:hAnsi="Times New Roman" w:cs="Times New Roman"/>
      <w:sz w:val="24"/>
      <w:szCs w:val="24"/>
      <w:lang w:val="x-none" w:eastAsia="pl-PL"/>
    </w:rPr>
  </w:style>
  <w:style w:type="character" w:styleId="Numerstrony">
    <w:name w:val="page number"/>
    <w:basedOn w:val="Domylnaczcionkaakapitu"/>
    <w:semiHidden/>
    <w:rsid w:val="003671F3"/>
  </w:style>
  <w:style w:type="paragraph" w:styleId="Tekstprzypisukocowego">
    <w:name w:val="endnote text"/>
    <w:basedOn w:val="Normalny"/>
    <w:link w:val="TekstprzypisukocowegoZnak"/>
    <w:semiHidden/>
    <w:rsid w:val="003671F3"/>
    <w:rPr>
      <w:sz w:val="20"/>
      <w:szCs w:val="20"/>
      <w:lang w:val="x-none"/>
    </w:rPr>
  </w:style>
  <w:style w:type="character" w:customStyle="1" w:styleId="TekstprzypisukocowegoZnak">
    <w:name w:val="Tekst przypisu końcowego Znak"/>
    <w:link w:val="Tekstprzypisukocowego"/>
    <w:semiHidden/>
    <w:rsid w:val="003671F3"/>
    <w:rPr>
      <w:rFonts w:ascii="Times New Roman" w:eastAsia="Times New Roman" w:hAnsi="Times New Roman" w:cs="Times New Roman"/>
      <w:sz w:val="20"/>
      <w:szCs w:val="20"/>
      <w:lang w:val="x-none" w:eastAsia="pl-PL"/>
    </w:rPr>
  </w:style>
  <w:style w:type="character" w:styleId="Odwoanieprzypisukocowego">
    <w:name w:val="endnote reference"/>
    <w:semiHidden/>
    <w:rsid w:val="003671F3"/>
    <w:rPr>
      <w:vertAlign w:val="superscript"/>
    </w:rPr>
  </w:style>
  <w:style w:type="paragraph" w:customStyle="1" w:styleId="normaltableau">
    <w:name w:val="normal_tableau"/>
    <w:basedOn w:val="Normalny"/>
    <w:rsid w:val="003671F3"/>
    <w:pPr>
      <w:spacing w:before="120" w:after="120"/>
      <w:jc w:val="both"/>
    </w:pPr>
    <w:rPr>
      <w:rFonts w:ascii="Optima" w:hAnsi="Optima"/>
      <w:sz w:val="22"/>
      <w:szCs w:val="22"/>
      <w:lang w:val="en-GB"/>
    </w:rPr>
  </w:style>
  <w:style w:type="character" w:customStyle="1" w:styleId="TekstprzypisudolnegoZnak">
    <w:name w:val="Tekst przypisu dolnego Znak"/>
    <w:semiHidden/>
    <w:locked/>
    <w:rsid w:val="003671F3"/>
    <w:rPr>
      <w:noProof w:val="0"/>
      <w:lang w:val="pl-PL" w:eastAsia="pl-PL" w:bidi="ar-SA"/>
    </w:rPr>
  </w:style>
  <w:style w:type="paragraph" w:styleId="Tekstprzypisudolnego">
    <w:name w:val="footnote text"/>
    <w:basedOn w:val="Normalny"/>
    <w:link w:val="TekstprzypisudolnegoZnak1"/>
    <w:semiHidden/>
    <w:rsid w:val="003671F3"/>
    <w:rPr>
      <w:sz w:val="20"/>
      <w:szCs w:val="20"/>
      <w:lang w:val="x-none"/>
    </w:rPr>
  </w:style>
  <w:style w:type="character" w:customStyle="1" w:styleId="TekstprzypisudolnegoZnak1">
    <w:name w:val="Tekst przypisu dolnego Znak1"/>
    <w:link w:val="Tekstprzypisudolnego"/>
    <w:semiHidden/>
    <w:rsid w:val="003671F3"/>
    <w:rPr>
      <w:rFonts w:ascii="Times New Roman" w:eastAsia="Times New Roman" w:hAnsi="Times New Roman" w:cs="Times New Roman"/>
      <w:sz w:val="20"/>
      <w:szCs w:val="20"/>
      <w:lang w:val="x-none" w:eastAsia="pl-PL"/>
    </w:rPr>
  </w:style>
  <w:style w:type="paragraph" w:styleId="Akapitzlist">
    <w:name w:val="List Paragraph"/>
    <w:basedOn w:val="Normalny"/>
    <w:link w:val="AkapitzlistZnak"/>
    <w:uiPriority w:val="34"/>
    <w:qFormat/>
    <w:rsid w:val="003671F3"/>
    <w:pPr>
      <w:spacing w:line="360" w:lineRule="auto"/>
      <w:ind w:left="720"/>
      <w:contextualSpacing/>
    </w:pPr>
    <w:rPr>
      <w:rFonts w:ascii="Calibri" w:eastAsia="Calibri" w:hAnsi="Calibri"/>
      <w:sz w:val="22"/>
      <w:szCs w:val="22"/>
      <w:lang w:eastAsia="en-US"/>
    </w:rPr>
  </w:style>
  <w:style w:type="paragraph" w:customStyle="1" w:styleId="Angebotstabelle">
    <w:name w:val="Angebotstabelle"/>
    <w:basedOn w:val="Normalny"/>
    <w:rsid w:val="003671F3"/>
    <w:pPr>
      <w:tabs>
        <w:tab w:val="decimal" w:pos="5670"/>
        <w:tab w:val="decimal" w:pos="7371"/>
      </w:tabs>
      <w:spacing w:before="60"/>
    </w:pPr>
    <w:rPr>
      <w:rFonts w:ascii="SartoriusRotisMail" w:hAnsi="SartoriusRotisMail"/>
      <w:sz w:val="22"/>
      <w:szCs w:val="20"/>
      <w:lang w:val="de-DE" w:eastAsia="de-DE"/>
    </w:rPr>
  </w:style>
  <w:style w:type="character" w:styleId="Odwoanieprzypisudolnego">
    <w:name w:val="footnote reference"/>
    <w:semiHidden/>
    <w:rsid w:val="003671F3"/>
    <w:rPr>
      <w:vertAlign w:val="superscript"/>
    </w:rPr>
  </w:style>
  <w:style w:type="character" w:styleId="Uwydatnienie">
    <w:name w:val="Emphasis"/>
    <w:qFormat/>
    <w:rsid w:val="003671F3"/>
    <w:rPr>
      <w:i/>
      <w:iCs/>
    </w:rPr>
  </w:style>
  <w:style w:type="character" w:styleId="Hipercze">
    <w:name w:val="Hyperlink"/>
    <w:uiPriority w:val="99"/>
    <w:unhideWhenUsed/>
    <w:rsid w:val="003671F3"/>
    <w:rPr>
      <w:color w:val="0000FF"/>
      <w:u w:val="single"/>
    </w:rPr>
  </w:style>
  <w:style w:type="character" w:styleId="UyteHipercze">
    <w:name w:val="FollowedHyperlink"/>
    <w:semiHidden/>
    <w:unhideWhenUsed/>
    <w:rsid w:val="003671F3"/>
    <w:rPr>
      <w:color w:val="800080"/>
      <w:u w:val="single"/>
    </w:rPr>
  </w:style>
  <w:style w:type="character" w:customStyle="1" w:styleId="al">
    <w:name w:val="al"/>
    <w:basedOn w:val="Domylnaczcionkaakapitu"/>
    <w:rsid w:val="003671F3"/>
  </w:style>
  <w:style w:type="paragraph" w:styleId="Tekstpodstawowy3">
    <w:name w:val="Body Text 3"/>
    <w:basedOn w:val="Normalny"/>
    <w:link w:val="Tekstpodstawowy3Znak"/>
    <w:semiHidden/>
    <w:unhideWhenUsed/>
    <w:rsid w:val="003671F3"/>
    <w:pPr>
      <w:spacing w:after="120"/>
    </w:pPr>
    <w:rPr>
      <w:sz w:val="16"/>
      <w:szCs w:val="16"/>
      <w:lang w:val="x-none"/>
    </w:rPr>
  </w:style>
  <w:style w:type="character" w:customStyle="1" w:styleId="Tekstpodstawowy3Znak">
    <w:name w:val="Tekst podstawowy 3 Znak"/>
    <w:link w:val="Tekstpodstawowy3"/>
    <w:semiHidden/>
    <w:rsid w:val="003671F3"/>
    <w:rPr>
      <w:rFonts w:ascii="Times New Roman" w:eastAsia="Times New Roman" w:hAnsi="Times New Roman" w:cs="Times New Roman"/>
      <w:sz w:val="16"/>
      <w:szCs w:val="16"/>
      <w:lang w:val="x-none" w:eastAsia="pl-PL"/>
    </w:rPr>
  </w:style>
  <w:style w:type="character" w:styleId="Odwoaniedokomentarza">
    <w:name w:val="annotation reference"/>
    <w:uiPriority w:val="99"/>
    <w:unhideWhenUsed/>
    <w:rsid w:val="003671F3"/>
    <w:rPr>
      <w:sz w:val="16"/>
      <w:szCs w:val="16"/>
    </w:rPr>
  </w:style>
  <w:style w:type="paragraph" w:styleId="Tekstkomentarza">
    <w:name w:val="annotation text"/>
    <w:basedOn w:val="Normalny"/>
    <w:link w:val="TekstkomentarzaZnak"/>
    <w:uiPriority w:val="99"/>
    <w:unhideWhenUsed/>
    <w:rsid w:val="003671F3"/>
    <w:rPr>
      <w:sz w:val="20"/>
      <w:szCs w:val="20"/>
      <w:lang w:val="x-none"/>
    </w:rPr>
  </w:style>
  <w:style w:type="character" w:customStyle="1" w:styleId="TekstkomentarzaZnak">
    <w:name w:val="Tekst komentarza Znak"/>
    <w:link w:val="Tekstkomentarza"/>
    <w:uiPriority w:val="99"/>
    <w:rsid w:val="003671F3"/>
    <w:rPr>
      <w:rFonts w:ascii="Times New Roman" w:eastAsia="Times New Roman" w:hAnsi="Times New Roman" w:cs="Times New Roman"/>
      <w:sz w:val="20"/>
      <w:szCs w:val="20"/>
      <w:lang w:val="x-none" w:eastAsia="pl-PL"/>
    </w:rPr>
  </w:style>
  <w:style w:type="paragraph" w:styleId="Tematkomentarza">
    <w:name w:val="annotation subject"/>
    <w:basedOn w:val="Tekstkomentarza"/>
    <w:next w:val="Tekstkomentarza"/>
    <w:link w:val="TematkomentarzaZnak"/>
    <w:unhideWhenUsed/>
    <w:rsid w:val="003671F3"/>
    <w:rPr>
      <w:b/>
      <w:bCs/>
    </w:rPr>
  </w:style>
  <w:style w:type="character" w:customStyle="1" w:styleId="TematkomentarzaZnak">
    <w:name w:val="Temat komentarza Znak"/>
    <w:link w:val="Tematkomentarza"/>
    <w:rsid w:val="003671F3"/>
    <w:rPr>
      <w:rFonts w:ascii="Times New Roman" w:eastAsia="Times New Roman" w:hAnsi="Times New Roman" w:cs="Times New Roman"/>
      <w:b/>
      <w:bCs/>
      <w:sz w:val="20"/>
      <w:szCs w:val="20"/>
      <w:lang w:val="x-none" w:eastAsia="pl-PL"/>
    </w:rPr>
  </w:style>
  <w:style w:type="paragraph" w:styleId="Zwykytekst">
    <w:name w:val="Plain Text"/>
    <w:basedOn w:val="Normalny"/>
    <w:link w:val="ZwykytekstZnak"/>
    <w:semiHidden/>
    <w:rsid w:val="003671F3"/>
    <w:rPr>
      <w:rFonts w:ascii="Courier New" w:hAnsi="Courier New"/>
      <w:sz w:val="20"/>
      <w:szCs w:val="20"/>
      <w:lang w:val="x-none"/>
    </w:rPr>
  </w:style>
  <w:style w:type="character" w:customStyle="1" w:styleId="ZwykytekstZnak">
    <w:name w:val="Zwykły tekst Znak"/>
    <w:link w:val="Zwykytekst"/>
    <w:semiHidden/>
    <w:rsid w:val="003671F3"/>
    <w:rPr>
      <w:rFonts w:ascii="Courier New" w:eastAsia="Times New Roman" w:hAnsi="Courier New" w:cs="Times New Roman"/>
      <w:sz w:val="20"/>
      <w:szCs w:val="20"/>
      <w:lang w:val="x-none" w:eastAsia="pl-PL"/>
    </w:rPr>
  </w:style>
  <w:style w:type="character" w:customStyle="1" w:styleId="shorttext">
    <w:name w:val="short_text"/>
    <w:basedOn w:val="Domylnaczcionkaakapitu"/>
    <w:rsid w:val="003671F3"/>
  </w:style>
  <w:style w:type="character" w:styleId="Pogrubienie">
    <w:name w:val="Strong"/>
    <w:qFormat/>
    <w:rsid w:val="003671F3"/>
    <w:rPr>
      <w:b/>
      <w:bCs/>
    </w:rPr>
  </w:style>
  <w:style w:type="paragraph" w:styleId="Listapunktowana">
    <w:name w:val="List Bullet"/>
    <w:basedOn w:val="Normalny"/>
    <w:autoRedefine/>
    <w:semiHidden/>
    <w:rsid w:val="003671F3"/>
    <w:pPr>
      <w:numPr>
        <w:numId w:val="6"/>
      </w:numPr>
      <w:ind w:left="540" w:hanging="540"/>
      <w:jc w:val="both"/>
    </w:pPr>
    <w:rPr>
      <w:rFonts w:ascii="Arial" w:hAnsi="Arial" w:cs="Arial"/>
      <w:bCs/>
      <w:lang w:eastAsia="de-DE"/>
    </w:rPr>
  </w:style>
  <w:style w:type="character" w:customStyle="1" w:styleId="attributenametext">
    <w:name w:val="attribute_name_text"/>
    <w:basedOn w:val="Domylnaczcionkaakapitu"/>
    <w:rsid w:val="003671F3"/>
  </w:style>
  <w:style w:type="paragraph" w:customStyle="1" w:styleId="Tabelapozycja">
    <w:name w:val="Tabela pozycja"/>
    <w:basedOn w:val="Normalny"/>
    <w:rsid w:val="003671F3"/>
    <w:rPr>
      <w:rFonts w:ascii="Arial" w:eastAsia="MS Outlook" w:hAnsi="Arial"/>
      <w:sz w:val="22"/>
      <w:szCs w:val="20"/>
    </w:rPr>
  </w:style>
  <w:style w:type="character" w:customStyle="1" w:styleId="big">
    <w:name w:val="big"/>
    <w:basedOn w:val="Domylnaczcionkaakapitu"/>
    <w:rsid w:val="003671F3"/>
  </w:style>
  <w:style w:type="paragraph" w:customStyle="1" w:styleId="headline">
    <w:name w:val="headline"/>
    <w:basedOn w:val="Normalny"/>
    <w:rsid w:val="003671F3"/>
    <w:pPr>
      <w:spacing w:before="100" w:beforeAutospacing="1" w:after="100" w:afterAutospacing="1"/>
    </w:pPr>
  </w:style>
  <w:style w:type="paragraph" w:customStyle="1" w:styleId="western">
    <w:name w:val="western"/>
    <w:basedOn w:val="Normalny"/>
    <w:rsid w:val="003671F3"/>
    <w:pPr>
      <w:spacing w:before="100" w:beforeAutospacing="1" w:after="142" w:line="288" w:lineRule="auto"/>
    </w:pPr>
    <w:rPr>
      <w:color w:val="000000"/>
    </w:rPr>
  </w:style>
  <w:style w:type="character" w:customStyle="1" w:styleId="tech-name">
    <w:name w:val="tech-name"/>
    <w:basedOn w:val="Domylnaczcionkaakapitu"/>
    <w:rsid w:val="003671F3"/>
  </w:style>
  <w:style w:type="character" w:customStyle="1" w:styleId="apple-style-span">
    <w:name w:val="apple-style-span"/>
    <w:basedOn w:val="Domylnaczcionkaakapitu"/>
    <w:rsid w:val="003671F3"/>
  </w:style>
  <w:style w:type="character" w:customStyle="1" w:styleId="hps">
    <w:name w:val="hps"/>
    <w:basedOn w:val="Domylnaczcionkaakapitu"/>
    <w:rsid w:val="003671F3"/>
  </w:style>
  <w:style w:type="paragraph" w:customStyle="1" w:styleId="Zawartotabeli">
    <w:name w:val="Zawartość tabeli"/>
    <w:basedOn w:val="Normalny"/>
    <w:rsid w:val="003671F3"/>
    <w:pPr>
      <w:widowControl w:val="0"/>
      <w:suppressLineNumbers/>
      <w:suppressAutoHyphens/>
    </w:pPr>
    <w:rPr>
      <w:rFonts w:eastAsia="Lucida Sans Unicode" w:cs="Mangal"/>
      <w:kern w:val="1"/>
      <w:lang w:eastAsia="hi-IN" w:bidi="hi-IN"/>
    </w:rPr>
  </w:style>
  <w:style w:type="paragraph" w:customStyle="1" w:styleId="Standard">
    <w:name w:val="Standard"/>
    <w:rsid w:val="003671F3"/>
    <w:pPr>
      <w:widowControl w:val="0"/>
      <w:suppressAutoHyphens/>
      <w:autoSpaceDN w:val="0"/>
      <w:textAlignment w:val="baseline"/>
    </w:pPr>
    <w:rPr>
      <w:rFonts w:ascii="Times New Roman" w:eastAsia="SimSun, 'Arial Unicode MS'" w:hAnsi="Times New Roman" w:cs="Tahoma"/>
      <w:kern w:val="3"/>
      <w:sz w:val="24"/>
      <w:szCs w:val="24"/>
      <w:lang w:eastAsia="zh-CN" w:bidi="hi-IN"/>
    </w:rPr>
  </w:style>
  <w:style w:type="paragraph" w:customStyle="1" w:styleId="Akapitzlist1">
    <w:name w:val="Akapit z listą1"/>
    <w:basedOn w:val="Normalny"/>
    <w:rsid w:val="003671F3"/>
    <w:pPr>
      <w:suppressAutoHyphens/>
      <w:spacing w:line="360" w:lineRule="auto"/>
      <w:ind w:left="720"/>
    </w:pPr>
    <w:rPr>
      <w:rFonts w:ascii="Calibri" w:eastAsia="Calibri" w:hAnsi="Calibri" w:cs="Calibri"/>
      <w:kern w:val="1"/>
      <w:sz w:val="22"/>
      <w:szCs w:val="22"/>
      <w:lang w:eastAsia="ar-SA"/>
    </w:rPr>
  </w:style>
  <w:style w:type="paragraph" w:styleId="Bezodstpw">
    <w:name w:val="No Spacing"/>
    <w:uiPriority w:val="1"/>
    <w:qFormat/>
    <w:rsid w:val="003671F3"/>
    <w:rPr>
      <w:rFonts w:eastAsia="Times New Roman"/>
      <w:sz w:val="22"/>
      <w:szCs w:val="24"/>
    </w:rPr>
  </w:style>
  <w:style w:type="character" w:customStyle="1" w:styleId="st">
    <w:name w:val="st"/>
    <w:basedOn w:val="Domylnaczcionkaakapitu"/>
    <w:rsid w:val="003671F3"/>
  </w:style>
  <w:style w:type="character" w:customStyle="1" w:styleId="czeinternetowe">
    <w:name w:val="Łącze internetowe"/>
    <w:rsid w:val="003671F3"/>
    <w:rPr>
      <w:rFonts w:ascii="Times New Roman" w:hAnsi="Times New Roman" w:cs="Times New Roman"/>
      <w:color w:val="0000FF"/>
      <w:u w:val="single"/>
    </w:rPr>
  </w:style>
  <w:style w:type="character" w:customStyle="1" w:styleId="tooltipstertooltipstered">
    <w:name w:val="tooltipster tooltipstered"/>
    <w:rsid w:val="009A5731"/>
  </w:style>
  <w:style w:type="paragraph" w:styleId="Poprawka">
    <w:name w:val="Revision"/>
    <w:hidden/>
    <w:uiPriority w:val="99"/>
    <w:semiHidden/>
    <w:rsid w:val="00F70E0E"/>
    <w:rPr>
      <w:rFonts w:ascii="Times New Roman" w:eastAsia="Times New Roman" w:hAnsi="Times New Roman"/>
      <w:sz w:val="24"/>
      <w:szCs w:val="24"/>
    </w:rPr>
  </w:style>
  <w:style w:type="character" w:customStyle="1" w:styleId="Odwoaniedokomentarza2">
    <w:name w:val="Odwołanie do komentarza2"/>
    <w:rsid w:val="00273CF3"/>
    <w:rPr>
      <w:sz w:val="16"/>
      <w:szCs w:val="16"/>
    </w:rPr>
  </w:style>
  <w:style w:type="character" w:customStyle="1" w:styleId="TekstkomentarzaZnak2">
    <w:name w:val="Tekst komentarza Znak2"/>
    <w:uiPriority w:val="99"/>
    <w:semiHidden/>
    <w:rsid w:val="00273CF3"/>
    <w:rPr>
      <w:lang w:eastAsia="zh-CN"/>
    </w:rPr>
  </w:style>
  <w:style w:type="paragraph" w:customStyle="1" w:styleId="TableParagraph">
    <w:name w:val="Table Paragraph"/>
    <w:basedOn w:val="Normalny"/>
    <w:uiPriority w:val="1"/>
    <w:qFormat/>
    <w:rsid w:val="00EA3F65"/>
    <w:pPr>
      <w:widowControl w:val="0"/>
      <w:ind w:left="103" w:right="308"/>
    </w:pPr>
    <w:rPr>
      <w:rFonts w:ascii="Arial" w:eastAsia="Arial" w:hAnsi="Arial" w:cs="Arial"/>
      <w:sz w:val="22"/>
      <w:szCs w:val="22"/>
      <w:lang w:val="en-US" w:eastAsia="en-US"/>
    </w:rPr>
  </w:style>
  <w:style w:type="paragraph" w:customStyle="1" w:styleId="Default">
    <w:name w:val="Default"/>
    <w:rsid w:val="00415C35"/>
    <w:pPr>
      <w:autoSpaceDE w:val="0"/>
      <w:autoSpaceDN w:val="0"/>
      <w:adjustRightInd w:val="0"/>
    </w:pPr>
    <w:rPr>
      <w:rFonts w:ascii="Arial" w:hAnsi="Arial" w:cs="Arial"/>
      <w:color w:val="000000"/>
      <w:sz w:val="24"/>
      <w:szCs w:val="24"/>
    </w:rPr>
  </w:style>
  <w:style w:type="character" w:customStyle="1" w:styleId="Nierozpoznanawzmianka1">
    <w:name w:val="Nierozpoznana wzmianka1"/>
    <w:basedOn w:val="Domylnaczcionkaakapitu"/>
    <w:uiPriority w:val="99"/>
    <w:semiHidden/>
    <w:unhideWhenUsed/>
    <w:rsid w:val="00A65530"/>
    <w:rPr>
      <w:color w:val="605E5C"/>
      <w:shd w:val="clear" w:color="auto" w:fill="E1DFDD"/>
    </w:rPr>
  </w:style>
  <w:style w:type="table" w:styleId="Tabela-Siatka">
    <w:name w:val="Table Grid"/>
    <w:basedOn w:val="Standardowy"/>
    <w:uiPriority w:val="39"/>
    <w:rsid w:val="005914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link w:val="Akapitzlist"/>
    <w:uiPriority w:val="34"/>
    <w:locked/>
    <w:rsid w:val="001B4D22"/>
    <w:rPr>
      <w:sz w:val="22"/>
      <w:szCs w:val="22"/>
      <w:lang w:eastAsia="en-US"/>
    </w:rPr>
  </w:style>
  <w:style w:type="paragraph" w:customStyle="1" w:styleId="TableContents">
    <w:name w:val="Table Contents"/>
    <w:basedOn w:val="Normalny"/>
    <w:rsid w:val="007E3ABF"/>
    <w:pPr>
      <w:suppressLineNumbers/>
      <w:suppressAutoHyphens/>
      <w:autoSpaceDN w:val="0"/>
    </w:pPr>
    <w:rPr>
      <w:kern w:val="3"/>
    </w:rPr>
  </w:style>
  <w:style w:type="character" w:styleId="Nierozpoznanawzmianka">
    <w:name w:val="Unresolved Mention"/>
    <w:basedOn w:val="Domylnaczcionkaakapitu"/>
    <w:uiPriority w:val="99"/>
    <w:semiHidden/>
    <w:unhideWhenUsed/>
    <w:rsid w:val="00D201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44016">
      <w:bodyDiv w:val="1"/>
      <w:marLeft w:val="0"/>
      <w:marRight w:val="0"/>
      <w:marTop w:val="0"/>
      <w:marBottom w:val="0"/>
      <w:divBdr>
        <w:top w:val="none" w:sz="0" w:space="0" w:color="auto"/>
        <w:left w:val="none" w:sz="0" w:space="0" w:color="auto"/>
        <w:bottom w:val="none" w:sz="0" w:space="0" w:color="auto"/>
        <w:right w:val="none" w:sz="0" w:space="0" w:color="auto"/>
      </w:divBdr>
    </w:div>
    <w:div w:id="83065650">
      <w:bodyDiv w:val="1"/>
      <w:marLeft w:val="0"/>
      <w:marRight w:val="0"/>
      <w:marTop w:val="0"/>
      <w:marBottom w:val="0"/>
      <w:divBdr>
        <w:top w:val="none" w:sz="0" w:space="0" w:color="auto"/>
        <w:left w:val="none" w:sz="0" w:space="0" w:color="auto"/>
        <w:bottom w:val="none" w:sz="0" w:space="0" w:color="auto"/>
        <w:right w:val="none" w:sz="0" w:space="0" w:color="auto"/>
      </w:divBdr>
    </w:div>
    <w:div w:id="351035216">
      <w:bodyDiv w:val="1"/>
      <w:marLeft w:val="0"/>
      <w:marRight w:val="0"/>
      <w:marTop w:val="0"/>
      <w:marBottom w:val="0"/>
      <w:divBdr>
        <w:top w:val="none" w:sz="0" w:space="0" w:color="auto"/>
        <w:left w:val="none" w:sz="0" w:space="0" w:color="auto"/>
        <w:bottom w:val="none" w:sz="0" w:space="0" w:color="auto"/>
        <w:right w:val="none" w:sz="0" w:space="0" w:color="auto"/>
      </w:divBdr>
      <w:divsChild>
        <w:div w:id="277953924">
          <w:marLeft w:val="0"/>
          <w:marRight w:val="0"/>
          <w:marTop w:val="0"/>
          <w:marBottom w:val="0"/>
          <w:divBdr>
            <w:top w:val="none" w:sz="0" w:space="0" w:color="auto"/>
            <w:left w:val="none" w:sz="0" w:space="0" w:color="auto"/>
            <w:bottom w:val="none" w:sz="0" w:space="0" w:color="auto"/>
            <w:right w:val="none" w:sz="0" w:space="0" w:color="auto"/>
          </w:divBdr>
        </w:div>
        <w:div w:id="1148743038">
          <w:marLeft w:val="0"/>
          <w:marRight w:val="0"/>
          <w:marTop w:val="0"/>
          <w:marBottom w:val="0"/>
          <w:divBdr>
            <w:top w:val="none" w:sz="0" w:space="0" w:color="auto"/>
            <w:left w:val="none" w:sz="0" w:space="0" w:color="auto"/>
            <w:bottom w:val="none" w:sz="0" w:space="0" w:color="auto"/>
            <w:right w:val="none" w:sz="0" w:space="0" w:color="auto"/>
          </w:divBdr>
        </w:div>
      </w:divsChild>
    </w:div>
    <w:div w:id="374428587">
      <w:bodyDiv w:val="1"/>
      <w:marLeft w:val="0"/>
      <w:marRight w:val="0"/>
      <w:marTop w:val="0"/>
      <w:marBottom w:val="0"/>
      <w:divBdr>
        <w:top w:val="none" w:sz="0" w:space="0" w:color="auto"/>
        <w:left w:val="none" w:sz="0" w:space="0" w:color="auto"/>
        <w:bottom w:val="none" w:sz="0" w:space="0" w:color="auto"/>
        <w:right w:val="none" w:sz="0" w:space="0" w:color="auto"/>
      </w:divBdr>
    </w:div>
    <w:div w:id="479348354">
      <w:bodyDiv w:val="1"/>
      <w:marLeft w:val="0"/>
      <w:marRight w:val="0"/>
      <w:marTop w:val="0"/>
      <w:marBottom w:val="0"/>
      <w:divBdr>
        <w:top w:val="none" w:sz="0" w:space="0" w:color="auto"/>
        <w:left w:val="none" w:sz="0" w:space="0" w:color="auto"/>
        <w:bottom w:val="none" w:sz="0" w:space="0" w:color="auto"/>
        <w:right w:val="none" w:sz="0" w:space="0" w:color="auto"/>
      </w:divBdr>
      <w:divsChild>
        <w:div w:id="245267470">
          <w:marLeft w:val="0"/>
          <w:marRight w:val="0"/>
          <w:marTop w:val="0"/>
          <w:marBottom w:val="0"/>
          <w:divBdr>
            <w:top w:val="none" w:sz="0" w:space="0" w:color="auto"/>
            <w:left w:val="none" w:sz="0" w:space="0" w:color="auto"/>
            <w:bottom w:val="none" w:sz="0" w:space="0" w:color="auto"/>
            <w:right w:val="none" w:sz="0" w:space="0" w:color="auto"/>
          </w:divBdr>
        </w:div>
        <w:div w:id="1129207848">
          <w:marLeft w:val="0"/>
          <w:marRight w:val="0"/>
          <w:marTop w:val="0"/>
          <w:marBottom w:val="0"/>
          <w:divBdr>
            <w:top w:val="none" w:sz="0" w:space="0" w:color="auto"/>
            <w:left w:val="none" w:sz="0" w:space="0" w:color="auto"/>
            <w:bottom w:val="none" w:sz="0" w:space="0" w:color="auto"/>
            <w:right w:val="none" w:sz="0" w:space="0" w:color="auto"/>
          </w:divBdr>
        </w:div>
      </w:divsChild>
    </w:div>
    <w:div w:id="484862239">
      <w:bodyDiv w:val="1"/>
      <w:marLeft w:val="0"/>
      <w:marRight w:val="0"/>
      <w:marTop w:val="0"/>
      <w:marBottom w:val="0"/>
      <w:divBdr>
        <w:top w:val="none" w:sz="0" w:space="0" w:color="auto"/>
        <w:left w:val="none" w:sz="0" w:space="0" w:color="auto"/>
        <w:bottom w:val="none" w:sz="0" w:space="0" w:color="auto"/>
        <w:right w:val="none" w:sz="0" w:space="0" w:color="auto"/>
      </w:divBdr>
      <w:divsChild>
        <w:div w:id="69431840">
          <w:marLeft w:val="0"/>
          <w:marRight w:val="0"/>
          <w:marTop w:val="0"/>
          <w:marBottom w:val="0"/>
          <w:divBdr>
            <w:top w:val="none" w:sz="0" w:space="0" w:color="auto"/>
            <w:left w:val="none" w:sz="0" w:space="0" w:color="auto"/>
            <w:bottom w:val="none" w:sz="0" w:space="0" w:color="auto"/>
            <w:right w:val="none" w:sz="0" w:space="0" w:color="auto"/>
          </w:divBdr>
        </w:div>
        <w:div w:id="162479021">
          <w:marLeft w:val="0"/>
          <w:marRight w:val="0"/>
          <w:marTop w:val="0"/>
          <w:marBottom w:val="0"/>
          <w:divBdr>
            <w:top w:val="none" w:sz="0" w:space="0" w:color="auto"/>
            <w:left w:val="none" w:sz="0" w:space="0" w:color="auto"/>
            <w:bottom w:val="none" w:sz="0" w:space="0" w:color="auto"/>
            <w:right w:val="none" w:sz="0" w:space="0" w:color="auto"/>
          </w:divBdr>
        </w:div>
        <w:div w:id="436102880">
          <w:marLeft w:val="0"/>
          <w:marRight w:val="0"/>
          <w:marTop w:val="0"/>
          <w:marBottom w:val="0"/>
          <w:divBdr>
            <w:top w:val="none" w:sz="0" w:space="0" w:color="auto"/>
            <w:left w:val="none" w:sz="0" w:space="0" w:color="auto"/>
            <w:bottom w:val="none" w:sz="0" w:space="0" w:color="auto"/>
            <w:right w:val="none" w:sz="0" w:space="0" w:color="auto"/>
          </w:divBdr>
        </w:div>
        <w:div w:id="736049041">
          <w:marLeft w:val="0"/>
          <w:marRight w:val="0"/>
          <w:marTop w:val="0"/>
          <w:marBottom w:val="0"/>
          <w:divBdr>
            <w:top w:val="none" w:sz="0" w:space="0" w:color="auto"/>
            <w:left w:val="none" w:sz="0" w:space="0" w:color="auto"/>
            <w:bottom w:val="none" w:sz="0" w:space="0" w:color="auto"/>
            <w:right w:val="none" w:sz="0" w:space="0" w:color="auto"/>
          </w:divBdr>
        </w:div>
        <w:div w:id="984579127">
          <w:marLeft w:val="0"/>
          <w:marRight w:val="0"/>
          <w:marTop w:val="0"/>
          <w:marBottom w:val="0"/>
          <w:divBdr>
            <w:top w:val="none" w:sz="0" w:space="0" w:color="auto"/>
            <w:left w:val="none" w:sz="0" w:space="0" w:color="auto"/>
            <w:bottom w:val="none" w:sz="0" w:space="0" w:color="auto"/>
            <w:right w:val="none" w:sz="0" w:space="0" w:color="auto"/>
          </w:divBdr>
        </w:div>
        <w:div w:id="1032535604">
          <w:marLeft w:val="0"/>
          <w:marRight w:val="0"/>
          <w:marTop w:val="0"/>
          <w:marBottom w:val="0"/>
          <w:divBdr>
            <w:top w:val="none" w:sz="0" w:space="0" w:color="auto"/>
            <w:left w:val="none" w:sz="0" w:space="0" w:color="auto"/>
            <w:bottom w:val="none" w:sz="0" w:space="0" w:color="auto"/>
            <w:right w:val="none" w:sz="0" w:space="0" w:color="auto"/>
          </w:divBdr>
        </w:div>
        <w:div w:id="1106189840">
          <w:marLeft w:val="0"/>
          <w:marRight w:val="0"/>
          <w:marTop w:val="0"/>
          <w:marBottom w:val="0"/>
          <w:divBdr>
            <w:top w:val="none" w:sz="0" w:space="0" w:color="auto"/>
            <w:left w:val="none" w:sz="0" w:space="0" w:color="auto"/>
            <w:bottom w:val="none" w:sz="0" w:space="0" w:color="auto"/>
            <w:right w:val="none" w:sz="0" w:space="0" w:color="auto"/>
          </w:divBdr>
        </w:div>
        <w:div w:id="1183010569">
          <w:marLeft w:val="0"/>
          <w:marRight w:val="0"/>
          <w:marTop w:val="0"/>
          <w:marBottom w:val="0"/>
          <w:divBdr>
            <w:top w:val="none" w:sz="0" w:space="0" w:color="auto"/>
            <w:left w:val="none" w:sz="0" w:space="0" w:color="auto"/>
            <w:bottom w:val="none" w:sz="0" w:space="0" w:color="auto"/>
            <w:right w:val="none" w:sz="0" w:space="0" w:color="auto"/>
          </w:divBdr>
        </w:div>
        <w:div w:id="1241913818">
          <w:marLeft w:val="0"/>
          <w:marRight w:val="0"/>
          <w:marTop w:val="0"/>
          <w:marBottom w:val="0"/>
          <w:divBdr>
            <w:top w:val="none" w:sz="0" w:space="0" w:color="auto"/>
            <w:left w:val="none" w:sz="0" w:space="0" w:color="auto"/>
            <w:bottom w:val="none" w:sz="0" w:space="0" w:color="auto"/>
            <w:right w:val="none" w:sz="0" w:space="0" w:color="auto"/>
          </w:divBdr>
        </w:div>
        <w:div w:id="1299995406">
          <w:marLeft w:val="0"/>
          <w:marRight w:val="0"/>
          <w:marTop w:val="0"/>
          <w:marBottom w:val="0"/>
          <w:divBdr>
            <w:top w:val="none" w:sz="0" w:space="0" w:color="auto"/>
            <w:left w:val="none" w:sz="0" w:space="0" w:color="auto"/>
            <w:bottom w:val="none" w:sz="0" w:space="0" w:color="auto"/>
            <w:right w:val="none" w:sz="0" w:space="0" w:color="auto"/>
          </w:divBdr>
        </w:div>
        <w:div w:id="1433939994">
          <w:marLeft w:val="0"/>
          <w:marRight w:val="0"/>
          <w:marTop w:val="0"/>
          <w:marBottom w:val="0"/>
          <w:divBdr>
            <w:top w:val="none" w:sz="0" w:space="0" w:color="auto"/>
            <w:left w:val="none" w:sz="0" w:space="0" w:color="auto"/>
            <w:bottom w:val="none" w:sz="0" w:space="0" w:color="auto"/>
            <w:right w:val="none" w:sz="0" w:space="0" w:color="auto"/>
          </w:divBdr>
        </w:div>
        <w:div w:id="1446460028">
          <w:marLeft w:val="0"/>
          <w:marRight w:val="0"/>
          <w:marTop w:val="0"/>
          <w:marBottom w:val="0"/>
          <w:divBdr>
            <w:top w:val="none" w:sz="0" w:space="0" w:color="auto"/>
            <w:left w:val="none" w:sz="0" w:space="0" w:color="auto"/>
            <w:bottom w:val="none" w:sz="0" w:space="0" w:color="auto"/>
            <w:right w:val="none" w:sz="0" w:space="0" w:color="auto"/>
          </w:divBdr>
        </w:div>
        <w:div w:id="1512909068">
          <w:marLeft w:val="0"/>
          <w:marRight w:val="0"/>
          <w:marTop w:val="0"/>
          <w:marBottom w:val="0"/>
          <w:divBdr>
            <w:top w:val="none" w:sz="0" w:space="0" w:color="auto"/>
            <w:left w:val="none" w:sz="0" w:space="0" w:color="auto"/>
            <w:bottom w:val="none" w:sz="0" w:space="0" w:color="auto"/>
            <w:right w:val="none" w:sz="0" w:space="0" w:color="auto"/>
          </w:divBdr>
        </w:div>
        <w:div w:id="1842237002">
          <w:marLeft w:val="0"/>
          <w:marRight w:val="0"/>
          <w:marTop w:val="0"/>
          <w:marBottom w:val="0"/>
          <w:divBdr>
            <w:top w:val="none" w:sz="0" w:space="0" w:color="auto"/>
            <w:left w:val="none" w:sz="0" w:space="0" w:color="auto"/>
            <w:bottom w:val="none" w:sz="0" w:space="0" w:color="auto"/>
            <w:right w:val="none" w:sz="0" w:space="0" w:color="auto"/>
          </w:divBdr>
        </w:div>
        <w:div w:id="1899123349">
          <w:marLeft w:val="0"/>
          <w:marRight w:val="0"/>
          <w:marTop w:val="0"/>
          <w:marBottom w:val="0"/>
          <w:divBdr>
            <w:top w:val="none" w:sz="0" w:space="0" w:color="auto"/>
            <w:left w:val="none" w:sz="0" w:space="0" w:color="auto"/>
            <w:bottom w:val="none" w:sz="0" w:space="0" w:color="auto"/>
            <w:right w:val="none" w:sz="0" w:space="0" w:color="auto"/>
          </w:divBdr>
        </w:div>
        <w:div w:id="2050101410">
          <w:marLeft w:val="0"/>
          <w:marRight w:val="0"/>
          <w:marTop w:val="0"/>
          <w:marBottom w:val="0"/>
          <w:divBdr>
            <w:top w:val="none" w:sz="0" w:space="0" w:color="auto"/>
            <w:left w:val="none" w:sz="0" w:space="0" w:color="auto"/>
            <w:bottom w:val="none" w:sz="0" w:space="0" w:color="auto"/>
            <w:right w:val="none" w:sz="0" w:space="0" w:color="auto"/>
          </w:divBdr>
        </w:div>
        <w:div w:id="2118525633">
          <w:marLeft w:val="0"/>
          <w:marRight w:val="0"/>
          <w:marTop w:val="0"/>
          <w:marBottom w:val="0"/>
          <w:divBdr>
            <w:top w:val="none" w:sz="0" w:space="0" w:color="auto"/>
            <w:left w:val="none" w:sz="0" w:space="0" w:color="auto"/>
            <w:bottom w:val="none" w:sz="0" w:space="0" w:color="auto"/>
            <w:right w:val="none" w:sz="0" w:space="0" w:color="auto"/>
          </w:divBdr>
        </w:div>
      </w:divsChild>
    </w:div>
    <w:div w:id="505942973">
      <w:bodyDiv w:val="1"/>
      <w:marLeft w:val="0"/>
      <w:marRight w:val="0"/>
      <w:marTop w:val="0"/>
      <w:marBottom w:val="0"/>
      <w:divBdr>
        <w:top w:val="none" w:sz="0" w:space="0" w:color="auto"/>
        <w:left w:val="none" w:sz="0" w:space="0" w:color="auto"/>
        <w:bottom w:val="none" w:sz="0" w:space="0" w:color="auto"/>
        <w:right w:val="none" w:sz="0" w:space="0" w:color="auto"/>
      </w:divBdr>
    </w:div>
    <w:div w:id="589777890">
      <w:bodyDiv w:val="1"/>
      <w:marLeft w:val="0"/>
      <w:marRight w:val="0"/>
      <w:marTop w:val="0"/>
      <w:marBottom w:val="0"/>
      <w:divBdr>
        <w:top w:val="none" w:sz="0" w:space="0" w:color="auto"/>
        <w:left w:val="none" w:sz="0" w:space="0" w:color="auto"/>
        <w:bottom w:val="none" w:sz="0" w:space="0" w:color="auto"/>
        <w:right w:val="none" w:sz="0" w:space="0" w:color="auto"/>
      </w:divBdr>
    </w:div>
    <w:div w:id="663515866">
      <w:bodyDiv w:val="1"/>
      <w:marLeft w:val="0"/>
      <w:marRight w:val="0"/>
      <w:marTop w:val="0"/>
      <w:marBottom w:val="0"/>
      <w:divBdr>
        <w:top w:val="none" w:sz="0" w:space="0" w:color="auto"/>
        <w:left w:val="none" w:sz="0" w:space="0" w:color="auto"/>
        <w:bottom w:val="none" w:sz="0" w:space="0" w:color="auto"/>
        <w:right w:val="none" w:sz="0" w:space="0" w:color="auto"/>
      </w:divBdr>
      <w:divsChild>
        <w:div w:id="46270625">
          <w:marLeft w:val="0"/>
          <w:marRight w:val="0"/>
          <w:marTop w:val="0"/>
          <w:marBottom w:val="0"/>
          <w:divBdr>
            <w:top w:val="none" w:sz="0" w:space="0" w:color="auto"/>
            <w:left w:val="none" w:sz="0" w:space="0" w:color="auto"/>
            <w:bottom w:val="none" w:sz="0" w:space="0" w:color="auto"/>
            <w:right w:val="none" w:sz="0" w:space="0" w:color="auto"/>
          </w:divBdr>
        </w:div>
        <w:div w:id="135684308">
          <w:marLeft w:val="0"/>
          <w:marRight w:val="0"/>
          <w:marTop w:val="0"/>
          <w:marBottom w:val="0"/>
          <w:divBdr>
            <w:top w:val="none" w:sz="0" w:space="0" w:color="auto"/>
            <w:left w:val="none" w:sz="0" w:space="0" w:color="auto"/>
            <w:bottom w:val="none" w:sz="0" w:space="0" w:color="auto"/>
            <w:right w:val="none" w:sz="0" w:space="0" w:color="auto"/>
          </w:divBdr>
        </w:div>
        <w:div w:id="146095321">
          <w:marLeft w:val="0"/>
          <w:marRight w:val="0"/>
          <w:marTop w:val="0"/>
          <w:marBottom w:val="0"/>
          <w:divBdr>
            <w:top w:val="none" w:sz="0" w:space="0" w:color="auto"/>
            <w:left w:val="none" w:sz="0" w:space="0" w:color="auto"/>
            <w:bottom w:val="none" w:sz="0" w:space="0" w:color="auto"/>
            <w:right w:val="none" w:sz="0" w:space="0" w:color="auto"/>
          </w:divBdr>
        </w:div>
        <w:div w:id="207232220">
          <w:marLeft w:val="0"/>
          <w:marRight w:val="0"/>
          <w:marTop w:val="0"/>
          <w:marBottom w:val="0"/>
          <w:divBdr>
            <w:top w:val="none" w:sz="0" w:space="0" w:color="auto"/>
            <w:left w:val="none" w:sz="0" w:space="0" w:color="auto"/>
            <w:bottom w:val="none" w:sz="0" w:space="0" w:color="auto"/>
            <w:right w:val="none" w:sz="0" w:space="0" w:color="auto"/>
          </w:divBdr>
        </w:div>
        <w:div w:id="235089700">
          <w:marLeft w:val="0"/>
          <w:marRight w:val="0"/>
          <w:marTop w:val="0"/>
          <w:marBottom w:val="0"/>
          <w:divBdr>
            <w:top w:val="none" w:sz="0" w:space="0" w:color="auto"/>
            <w:left w:val="none" w:sz="0" w:space="0" w:color="auto"/>
            <w:bottom w:val="none" w:sz="0" w:space="0" w:color="auto"/>
            <w:right w:val="none" w:sz="0" w:space="0" w:color="auto"/>
          </w:divBdr>
        </w:div>
        <w:div w:id="348141967">
          <w:marLeft w:val="0"/>
          <w:marRight w:val="0"/>
          <w:marTop w:val="0"/>
          <w:marBottom w:val="0"/>
          <w:divBdr>
            <w:top w:val="none" w:sz="0" w:space="0" w:color="auto"/>
            <w:left w:val="none" w:sz="0" w:space="0" w:color="auto"/>
            <w:bottom w:val="none" w:sz="0" w:space="0" w:color="auto"/>
            <w:right w:val="none" w:sz="0" w:space="0" w:color="auto"/>
          </w:divBdr>
        </w:div>
        <w:div w:id="375468239">
          <w:marLeft w:val="0"/>
          <w:marRight w:val="0"/>
          <w:marTop w:val="0"/>
          <w:marBottom w:val="0"/>
          <w:divBdr>
            <w:top w:val="none" w:sz="0" w:space="0" w:color="auto"/>
            <w:left w:val="none" w:sz="0" w:space="0" w:color="auto"/>
            <w:bottom w:val="none" w:sz="0" w:space="0" w:color="auto"/>
            <w:right w:val="none" w:sz="0" w:space="0" w:color="auto"/>
          </w:divBdr>
        </w:div>
        <w:div w:id="588344173">
          <w:marLeft w:val="0"/>
          <w:marRight w:val="0"/>
          <w:marTop w:val="0"/>
          <w:marBottom w:val="0"/>
          <w:divBdr>
            <w:top w:val="none" w:sz="0" w:space="0" w:color="auto"/>
            <w:left w:val="none" w:sz="0" w:space="0" w:color="auto"/>
            <w:bottom w:val="none" w:sz="0" w:space="0" w:color="auto"/>
            <w:right w:val="none" w:sz="0" w:space="0" w:color="auto"/>
          </w:divBdr>
        </w:div>
        <w:div w:id="661549311">
          <w:marLeft w:val="0"/>
          <w:marRight w:val="0"/>
          <w:marTop w:val="0"/>
          <w:marBottom w:val="0"/>
          <w:divBdr>
            <w:top w:val="none" w:sz="0" w:space="0" w:color="auto"/>
            <w:left w:val="none" w:sz="0" w:space="0" w:color="auto"/>
            <w:bottom w:val="none" w:sz="0" w:space="0" w:color="auto"/>
            <w:right w:val="none" w:sz="0" w:space="0" w:color="auto"/>
          </w:divBdr>
        </w:div>
        <w:div w:id="725837689">
          <w:marLeft w:val="0"/>
          <w:marRight w:val="0"/>
          <w:marTop w:val="0"/>
          <w:marBottom w:val="0"/>
          <w:divBdr>
            <w:top w:val="none" w:sz="0" w:space="0" w:color="auto"/>
            <w:left w:val="none" w:sz="0" w:space="0" w:color="auto"/>
            <w:bottom w:val="none" w:sz="0" w:space="0" w:color="auto"/>
            <w:right w:val="none" w:sz="0" w:space="0" w:color="auto"/>
          </w:divBdr>
        </w:div>
        <w:div w:id="750471946">
          <w:marLeft w:val="0"/>
          <w:marRight w:val="0"/>
          <w:marTop w:val="0"/>
          <w:marBottom w:val="0"/>
          <w:divBdr>
            <w:top w:val="none" w:sz="0" w:space="0" w:color="auto"/>
            <w:left w:val="none" w:sz="0" w:space="0" w:color="auto"/>
            <w:bottom w:val="none" w:sz="0" w:space="0" w:color="auto"/>
            <w:right w:val="none" w:sz="0" w:space="0" w:color="auto"/>
          </w:divBdr>
        </w:div>
        <w:div w:id="1002783585">
          <w:marLeft w:val="0"/>
          <w:marRight w:val="0"/>
          <w:marTop w:val="0"/>
          <w:marBottom w:val="0"/>
          <w:divBdr>
            <w:top w:val="none" w:sz="0" w:space="0" w:color="auto"/>
            <w:left w:val="none" w:sz="0" w:space="0" w:color="auto"/>
            <w:bottom w:val="none" w:sz="0" w:space="0" w:color="auto"/>
            <w:right w:val="none" w:sz="0" w:space="0" w:color="auto"/>
          </w:divBdr>
        </w:div>
        <w:div w:id="1088967634">
          <w:marLeft w:val="0"/>
          <w:marRight w:val="0"/>
          <w:marTop w:val="0"/>
          <w:marBottom w:val="0"/>
          <w:divBdr>
            <w:top w:val="none" w:sz="0" w:space="0" w:color="auto"/>
            <w:left w:val="none" w:sz="0" w:space="0" w:color="auto"/>
            <w:bottom w:val="none" w:sz="0" w:space="0" w:color="auto"/>
            <w:right w:val="none" w:sz="0" w:space="0" w:color="auto"/>
          </w:divBdr>
        </w:div>
        <w:div w:id="1096560574">
          <w:marLeft w:val="0"/>
          <w:marRight w:val="0"/>
          <w:marTop w:val="0"/>
          <w:marBottom w:val="0"/>
          <w:divBdr>
            <w:top w:val="none" w:sz="0" w:space="0" w:color="auto"/>
            <w:left w:val="none" w:sz="0" w:space="0" w:color="auto"/>
            <w:bottom w:val="none" w:sz="0" w:space="0" w:color="auto"/>
            <w:right w:val="none" w:sz="0" w:space="0" w:color="auto"/>
          </w:divBdr>
        </w:div>
        <w:div w:id="1150905854">
          <w:marLeft w:val="0"/>
          <w:marRight w:val="0"/>
          <w:marTop w:val="0"/>
          <w:marBottom w:val="0"/>
          <w:divBdr>
            <w:top w:val="none" w:sz="0" w:space="0" w:color="auto"/>
            <w:left w:val="none" w:sz="0" w:space="0" w:color="auto"/>
            <w:bottom w:val="none" w:sz="0" w:space="0" w:color="auto"/>
            <w:right w:val="none" w:sz="0" w:space="0" w:color="auto"/>
          </w:divBdr>
        </w:div>
        <w:div w:id="1530485836">
          <w:marLeft w:val="0"/>
          <w:marRight w:val="0"/>
          <w:marTop w:val="0"/>
          <w:marBottom w:val="0"/>
          <w:divBdr>
            <w:top w:val="none" w:sz="0" w:space="0" w:color="auto"/>
            <w:left w:val="none" w:sz="0" w:space="0" w:color="auto"/>
            <w:bottom w:val="none" w:sz="0" w:space="0" w:color="auto"/>
            <w:right w:val="none" w:sz="0" w:space="0" w:color="auto"/>
          </w:divBdr>
        </w:div>
        <w:div w:id="1551921129">
          <w:marLeft w:val="0"/>
          <w:marRight w:val="0"/>
          <w:marTop w:val="0"/>
          <w:marBottom w:val="0"/>
          <w:divBdr>
            <w:top w:val="none" w:sz="0" w:space="0" w:color="auto"/>
            <w:left w:val="none" w:sz="0" w:space="0" w:color="auto"/>
            <w:bottom w:val="none" w:sz="0" w:space="0" w:color="auto"/>
            <w:right w:val="none" w:sz="0" w:space="0" w:color="auto"/>
          </w:divBdr>
        </w:div>
        <w:div w:id="1625038373">
          <w:marLeft w:val="0"/>
          <w:marRight w:val="0"/>
          <w:marTop w:val="0"/>
          <w:marBottom w:val="0"/>
          <w:divBdr>
            <w:top w:val="none" w:sz="0" w:space="0" w:color="auto"/>
            <w:left w:val="none" w:sz="0" w:space="0" w:color="auto"/>
            <w:bottom w:val="none" w:sz="0" w:space="0" w:color="auto"/>
            <w:right w:val="none" w:sz="0" w:space="0" w:color="auto"/>
          </w:divBdr>
        </w:div>
        <w:div w:id="1823885294">
          <w:marLeft w:val="0"/>
          <w:marRight w:val="0"/>
          <w:marTop w:val="0"/>
          <w:marBottom w:val="0"/>
          <w:divBdr>
            <w:top w:val="none" w:sz="0" w:space="0" w:color="auto"/>
            <w:left w:val="none" w:sz="0" w:space="0" w:color="auto"/>
            <w:bottom w:val="none" w:sz="0" w:space="0" w:color="auto"/>
            <w:right w:val="none" w:sz="0" w:space="0" w:color="auto"/>
          </w:divBdr>
        </w:div>
        <w:div w:id="1852798047">
          <w:marLeft w:val="0"/>
          <w:marRight w:val="0"/>
          <w:marTop w:val="0"/>
          <w:marBottom w:val="0"/>
          <w:divBdr>
            <w:top w:val="none" w:sz="0" w:space="0" w:color="auto"/>
            <w:left w:val="none" w:sz="0" w:space="0" w:color="auto"/>
            <w:bottom w:val="none" w:sz="0" w:space="0" w:color="auto"/>
            <w:right w:val="none" w:sz="0" w:space="0" w:color="auto"/>
          </w:divBdr>
        </w:div>
        <w:div w:id="1982268390">
          <w:marLeft w:val="0"/>
          <w:marRight w:val="0"/>
          <w:marTop w:val="0"/>
          <w:marBottom w:val="0"/>
          <w:divBdr>
            <w:top w:val="none" w:sz="0" w:space="0" w:color="auto"/>
            <w:left w:val="none" w:sz="0" w:space="0" w:color="auto"/>
            <w:bottom w:val="none" w:sz="0" w:space="0" w:color="auto"/>
            <w:right w:val="none" w:sz="0" w:space="0" w:color="auto"/>
          </w:divBdr>
        </w:div>
        <w:div w:id="2107727880">
          <w:marLeft w:val="0"/>
          <w:marRight w:val="0"/>
          <w:marTop w:val="0"/>
          <w:marBottom w:val="0"/>
          <w:divBdr>
            <w:top w:val="none" w:sz="0" w:space="0" w:color="auto"/>
            <w:left w:val="none" w:sz="0" w:space="0" w:color="auto"/>
            <w:bottom w:val="none" w:sz="0" w:space="0" w:color="auto"/>
            <w:right w:val="none" w:sz="0" w:space="0" w:color="auto"/>
          </w:divBdr>
        </w:div>
      </w:divsChild>
    </w:div>
    <w:div w:id="753941916">
      <w:bodyDiv w:val="1"/>
      <w:marLeft w:val="0"/>
      <w:marRight w:val="0"/>
      <w:marTop w:val="0"/>
      <w:marBottom w:val="0"/>
      <w:divBdr>
        <w:top w:val="none" w:sz="0" w:space="0" w:color="auto"/>
        <w:left w:val="none" w:sz="0" w:space="0" w:color="auto"/>
        <w:bottom w:val="none" w:sz="0" w:space="0" w:color="auto"/>
        <w:right w:val="none" w:sz="0" w:space="0" w:color="auto"/>
      </w:divBdr>
      <w:divsChild>
        <w:div w:id="709377833">
          <w:marLeft w:val="0"/>
          <w:marRight w:val="0"/>
          <w:marTop w:val="0"/>
          <w:marBottom w:val="0"/>
          <w:divBdr>
            <w:top w:val="none" w:sz="0" w:space="0" w:color="auto"/>
            <w:left w:val="none" w:sz="0" w:space="0" w:color="auto"/>
            <w:bottom w:val="none" w:sz="0" w:space="0" w:color="auto"/>
            <w:right w:val="none" w:sz="0" w:space="0" w:color="auto"/>
          </w:divBdr>
        </w:div>
        <w:div w:id="812214274">
          <w:marLeft w:val="0"/>
          <w:marRight w:val="0"/>
          <w:marTop w:val="0"/>
          <w:marBottom w:val="0"/>
          <w:divBdr>
            <w:top w:val="none" w:sz="0" w:space="0" w:color="auto"/>
            <w:left w:val="none" w:sz="0" w:space="0" w:color="auto"/>
            <w:bottom w:val="none" w:sz="0" w:space="0" w:color="auto"/>
            <w:right w:val="none" w:sz="0" w:space="0" w:color="auto"/>
          </w:divBdr>
        </w:div>
        <w:div w:id="1331369041">
          <w:marLeft w:val="0"/>
          <w:marRight w:val="0"/>
          <w:marTop w:val="0"/>
          <w:marBottom w:val="0"/>
          <w:divBdr>
            <w:top w:val="none" w:sz="0" w:space="0" w:color="auto"/>
            <w:left w:val="none" w:sz="0" w:space="0" w:color="auto"/>
            <w:bottom w:val="none" w:sz="0" w:space="0" w:color="auto"/>
            <w:right w:val="none" w:sz="0" w:space="0" w:color="auto"/>
          </w:divBdr>
        </w:div>
        <w:div w:id="2113164485">
          <w:marLeft w:val="0"/>
          <w:marRight w:val="0"/>
          <w:marTop w:val="0"/>
          <w:marBottom w:val="0"/>
          <w:divBdr>
            <w:top w:val="none" w:sz="0" w:space="0" w:color="auto"/>
            <w:left w:val="none" w:sz="0" w:space="0" w:color="auto"/>
            <w:bottom w:val="none" w:sz="0" w:space="0" w:color="auto"/>
            <w:right w:val="none" w:sz="0" w:space="0" w:color="auto"/>
          </w:divBdr>
        </w:div>
      </w:divsChild>
    </w:div>
    <w:div w:id="828444745">
      <w:bodyDiv w:val="1"/>
      <w:marLeft w:val="0"/>
      <w:marRight w:val="0"/>
      <w:marTop w:val="0"/>
      <w:marBottom w:val="0"/>
      <w:divBdr>
        <w:top w:val="none" w:sz="0" w:space="0" w:color="auto"/>
        <w:left w:val="none" w:sz="0" w:space="0" w:color="auto"/>
        <w:bottom w:val="none" w:sz="0" w:space="0" w:color="auto"/>
        <w:right w:val="none" w:sz="0" w:space="0" w:color="auto"/>
      </w:divBdr>
    </w:div>
    <w:div w:id="905381216">
      <w:bodyDiv w:val="1"/>
      <w:marLeft w:val="0"/>
      <w:marRight w:val="0"/>
      <w:marTop w:val="0"/>
      <w:marBottom w:val="0"/>
      <w:divBdr>
        <w:top w:val="none" w:sz="0" w:space="0" w:color="auto"/>
        <w:left w:val="none" w:sz="0" w:space="0" w:color="auto"/>
        <w:bottom w:val="none" w:sz="0" w:space="0" w:color="auto"/>
        <w:right w:val="none" w:sz="0" w:space="0" w:color="auto"/>
      </w:divBdr>
    </w:div>
    <w:div w:id="1032606391">
      <w:bodyDiv w:val="1"/>
      <w:marLeft w:val="0"/>
      <w:marRight w:val="0"/>
      <w:marTop w:val="0"/>
      <w:marBottom w:val="0"/>
      <w:divBdr>
        <w:top w:val="none" w:sz="0" w:space="0" w:color="auto"/>
        <w:left w:val="none" w:sz="0" w:space="0" w:color="auto"/>
        <w:bottom w:val="none" w:sz="0" w:space="0" w:color="auto"/>
        <w:right w:val="none" w:sz="0" w:space="0" w:color="auto"/>
      </w:divBdr>
    </w:div>
    <w:div w:id="1045176447">
      <w:bodyDiv w:val="1"/>
      <w:marLeft w:val="0"/>
      <w:marRight w:val="0"/>
      <w:marTop w:val="0"/>
      <w:marBottom w:val="0"/>
      <w:divBdr>
        <w:top w:val="none" w:sz="0" w:space="0" w:color="auto"/>
        <w:left w:val="none" w:sz="0" w:space="0" w:color="auto"/>
        <w:bottom w:val="none" w:sz="0" w:space="0" w:color="auto"/>
        <w:right w:val="none" w:sz="0" w:space="0" w:color="auto"/>
      </w:divBdr>
    </w:div>
    <w:div w:id="1054308941">
      <w:bodyDiv w:val="1"/>
      <w:marLeft w:val="0"/>
      <w:marRight w:val="0"/>
      <w:marTop w:val="0"/>
      <w:marBottom w:val="0"/>
      <w:divBdr>
        <w:top w:val="none" w:sz="0" w:space="0" w:color="auto"/>
        <w:left w:val="none" w:sz="0" w:space="0" w:color="auto"/>
        <w:bottom w:val="none" w:sz="0" w:space="0" w:color="auto"/>
        <w:right w:val="none" w:sz="0" w:space="0" w:color="auto"/>
      </w:divBdr>
      <w:divsChild>
        <w:div w:id="94248456">
          <w:marLeft w:val="0"/>
          <w:marRight w:val="0"/>
          <w:marTop w:val="0"/>
          <w:marBottom w:val="0"/>
          <w:divBdr>
            <w:top w:val="none" w:sz="0" w:space="0" w:color="auto"/>
            <w:left w:val="none" w:sz="0" w:space="0" w:color="auto"/>
            <w:bottom w:val="none" w:sz="0" w:space="0" w:color="auto"/>
            <w:right w:val="none" w:sz="0" w:space="0" w:color="auto"/>
          </w:divBdr>
        </w:div>
        <w:div w:id="194194343">
          <w:marLeft w:val="0"/>
          <w:marRight w:val="0"/>
          <w:marTop w:val="0"/>
          <w:marBottom w:val="0"/>
          <w:divBdr>
            <w:top w:val="none" w:sz="0" w:space="0" w:color="auto"/>
            <w:left w:val="none" w:sz="0" w:space="0" w:color="auto"/>
            <w:bottom w:val="none" w:sz="0" w:space="0" w:color="auto"/>
            <w:right w:val="none" w:sz="0" w:space="0" w:color="auto"/>
          </w:divBdr>
        </w:div>
        <w:div w:id="197209562">
          <w:marLeft w:val="0"/>
          <w:marRight w:val="0"/>
          <w:marTop w:val="0"/>
          <w:marBottom w:val="0"/>
          <w:divBdr>
            <w:top w:val="none" w:sz="0" w:space="0" w:color="auto"/>
            <w:left w:val="none" w:sz="0" w:space="0" w:color="auto"/>
            <w:bottom w:val="none" w:sz="0" w:space="0" w:color="auto"/>
            <w:right w:val="none" w:sz="0" w:space="0" w:color="auto"/>
          </w:divBdr>
        </w:div>
        <w:div w:id="426002478">
          <w:marLeft w:val="0"/>
          <w:marRight w:val="0"/>
          <w:marTop w:val="0"/>
          <w:marBottom w:val="0"/>
          <w:divBdr>
            <w:top w:val="none" w:sz="0" w:space="0" w:color="auto"/>
            <w:left w:val="none" w:sz="0" w:space="0" w:color="auto"/>
            <w:bottom w:val="none" w:sz="0" w:space="0" w:color="auto"/>
            <w:right w:val="none" w:sz="0" w:space="0" w:color="auto"/>
          </w:divBdr>
        </w:div>
        <w:div w:id="511920238">
          <w:marLeft w:val="0"/>
          <w:marRight w:val="0"/>
          <w:marTop w:val="0"/>
          <w:marBottom w:val="0"/>
          <w:divBdr>
            <w:top w:val="none" w:sz="0" w:space="0" w:color="auto"/>
            <w:left w:val="none" w:sz="0" w:space="0" w:color="auto"/>
            <w:bottom w:val="none" w:sz="0" w:space="0" w:color="auto"/>
            <w:right w:val="none" w:sz="0" w:space="0" w:color="auto"/>
          </w:divBdr>
        </w:div>
        <w:div w:id="641546931">
          <w:marLeft w:val="0"/>
          <w:marRight w:val="0"/>
          <w:marTop w:val="0"/>
          <w:marBottom w:val="0"/>
          <w:divBdr>
            <w:top w:val="none" w:sz="0" w:space="0" w:color="auto"/>
            <w:left w:val="none" w:sz="0" w:space="0" w:color="auto"/>
            <w:bottom w:val="none" w:sz="0" w:space="0" w:color="auto"/>
            <w:right w:val="none" w:sz="0" w:space="0" w:color="auto"/>
          </w:divBdr>
        </w:div>
        <w:div w:id="664819489">
          <w:marLeft w:val="0"/>
          <w:marRight w:val="0"/>
          <w:marTop w:val="0"/>
          <w:marBottom w:val="0"/>
          <w:divBdr>
            <w:top w:val="none" w:sz="0" w:space="0" w:color="auto"/>
            <w:left w:val="none" w:sz="0" w:space="0" w:color="auto"/>
            <w:bottom w:val="none" w:sz="0" w:space="0" w:color="auto"/>
            <w:right w:val="none" w:sz="0" w:space="0" w:color="auto"/>
          </w:divBdr>
        </w:div>
        <w:div w:id="685865943">
          <w:marLeft w:val="0"/>
          <w:marRight w:val="0"/>
          <w:marTop w:val="0"/>
          <w:marBottom w:val="0"/>
          <w:divBdr>
            <w:top w:val="none" w:sz="0" w:space="0" w:color="auto"/>
            <w:left w:val="none" w:sz="0" w:space="0" w:color="auto"/>
            <w:bottom w:val="none" w:sz="0" w:space="0" w:color="auto"/>
            <w:right w:val="none" w:sz="0" w:space="0" w:color="auto"/>
          </w:divBdr>
        </w:div>
        <w:div w:id="746849266">
          <w:marLeft w:val="0"/>
          <w:marRight w:val="0"/>
          <w:marTop w:val="0"/>
          <w:marBottom w:val="0"/>
          <w:divBdr>
            <w:top w:val="none" w:sz="0" w:space="0" w:color="auto"/>
            <w:left w:val="none" w:sz="0" w:space="0" w:color="auto"/>
            <w:bottom w:val="none" w:sz="0" w:space="0" w:color="auto"/>
            <w:right w:val="none" w:sz="0" w:space="0" w:color="auto"/>
          </w:divBdr>
        </w:div>
        <w:div w:id="841239587">
          <w:marLeft w:val="0"/>
          <w:marRight w:val="0"/>
          <w:marTop w:val="0"/>
          <w:marBottom w:val="0"/>
          <w:divBdr>
            <w:top w:val="none" w:sz="0" w:space="0" w:color="auto"/>
            <w:left w:val="none" w:sz="0" w:space="0" w:color="auto"/>
            <w:bottom w:val="none" w:sz="0" w:space="0" w:color="auto"/>
            <w:right w:val="none" w:sz="0" w:space="0" w:color="auto"/>
          </w:divBdr>
        </w:div>
        <w:div w:id="874271665">
          <w:marLeft w:val="0"/>
          <w:marRight w:val="0"/>
          <w:marTop w:val="0"/>
          <w:marBottom w:val="0"/>
          <w:divBdr>
            <w:top w:val="none" w:sz="0" w:space="0" w:color="auto"/>
            <w:left w:val="none" w:sz="0" w:space="0" w:color="auto"/>
            <w:bottom w:val="none" w:sz="0" w:space="0" w:color="auto"/>
            <w:right w:val="none" w:sz="0" w:space="0" w:color="auto"/>
          </w:divBdr>
        </w:div>
        <w:div w:id="904953055">
          <w:marLeft w:val="0"/>
          <w:marRight w:val="0"/>
          <w:marTop w:val="0"/>
          <w:marBottom w:val="0"/>
          <w:divBdr>
            <w:top w:val="none" w:sz="0" w:space="0" w:color="auto"/>
            <w:left w:val="none" w:sz="0" w:space="0" w:color="auto"/>
            <w:bottom w:val="none" w:sz="0" w:space="0" w:color="auto"/>
            <w:right w:val="none" w:sz="0" w:space="0" w:color="auto"/>
          </w:divBdr>
        </w:div>
        <w:div w:id="969096886">
          <w:marLeft w:val="0"/>
          <w:marRight w:val="0"/>
          <w:marTop w:val="0"/>
          <w:marBottom w:val="0"/>
          <w:divBdr>
            <w:top w:val="none" w:sz="0" w:space="0" w:color="auto"/>
            <w:left w:val="none" w:sz="0" w:space="0" w:color="auto"/>
            <w:bottom w:val="none" w:sz="0" w:space="0" w:color="auto"/>
            <w:right w:val="none" w:sz="0" w:space="0" w:color="auto"/>
          </w:divBdr>
        </w:div>
        <w:div w:id="1219315919">
          <w:marLeft w:val="0"/>
          <w:marRight w:val="0"/>
          <w:marTop w:val="0"/>
          <w:marBottom w:val="0"/>
          <w:divBdr>
            <w:top w:val="none" w:sz="0" w:space="0" w:color="auto"/>
            <w:left w:val="none" w:sz="0" w:space="0" w:color="auto"/>
            <w:bottom w:val="none" w:sz="0" w:space="0" w:color="auto"/>
            <w:right w:val="none" w:sz="0" w:space="0" w:color="auto"/>
          </w:divBdr>
        </w:div>
        <w:div w:id="1365863678">
          <w:marLeft w:val="0"/>
          <w:marRight w:val="0"/>
          <w:marTop w:val="0"/>
          <w:marBottom w:val="0"/>
          <w:divBdr>
            <w:top w:val="none" w:sz="0" w:space="0" w:color="auto"/>
            <w:left w:val="none" w:sz="0" w:space="0" w:color="auto"/>
            <w:bottom w:val="none" w:sz="0" w:space="0" w:color="auto"/>
            <w:right w:val="none" w:sz="0" w:space="0" w:color="auto"/>
          </w:divBdr>
        </w:div>
        <w:div w:id="1390416237">
          <w:marLeft w:val="0"/>
          <w:marRight w:val="0"/>
          <w:marTop w:val="0"/>
          <w:marBottom w:val="0"/>
          <w:divBdr>
            <w:top w:val="none" w:sz="0" w:space="0" w:color="auto"/>
            <w:left w:val="none" w:sz="0" w:space="0" w:color="auto"/>
            <w:bottom w:val="none" w:sz="0" w:space="0" w:color="auto"/>
            <w:right w:val="none" w:sz="0" w:space="0" w:color="auto"/>
          </w:divBdr>
        </w:div>
        <w:div w:id="1572738947">
          <w:marLeft w:val="0"/>
          <w:marRight w:val="0"/>
          <w:marTop w:val="0"/>
          <w:marBottom w:val="0"/>
          <w:divBdr>
            <w:top w:val="none" w:sz="0" w:space="0" w:color="auto"/>
            <w:left w:val="none" w:sz="0" w:space="0" w:color="auto"/>
            <w:bottom w:val="none" w:sz="0" w:space="0" w:color="auto"/>
            <w:right w:val="none" w:sz="0" w:space="0" w:color="auto"/>
          </w:divBdr>
        </w:div>
        <w:div w:id="1578008248">
          <w:marLeft w:val="0"/>
          <w:marRight w:val="0"/>
          <w:marTop w:val="0"/>
          <w:marBottom w:val="0"/>
          <w:divBdr>
            <w:top w:val="none" w:sz="0" w:space="0" w:color="auto"/>
            <w:left w:val="none" w:sz="0" w:space="0" w:color="auto"/>
            <w:bottom w:val="none" w:sz="0" w:space="0" w:color="auto"/>
            <w:right w:val="none" w:sz="0" w:space="0" w:color="auto"/>
          </w:divBdr>
        </w:div>
        <w:div w:id="1788816934">
          <w:marLeft w:val="0"/>
          <w:marRight w:val="0"/>
          <w:marTop w:val="0"/>
          <w:marBottom w:val="0"/>
          <w:divBdr>
            <w:top w:val="none" w:sz="0" w:space="0" w:color="auto"/>
            <w:left w:val="none" w:sz="0" w:space="0" w:color="auto"/>
            <w:bottom w:val="none" w:sz="0" w:space="0" w:color="auto"/>
            <w:right w:val="none" w:sz="0" w:space="0" w:color="auto"/>
          </w:divBdr>
        </w:div>
        <w:div w:id="1929733226">
          <w:marLeft w:val="0"/>
          <w:marRight w:val="0"/>
          <w:marTop w:val="0"/>
          <w:marBottom w:val="0"/>
          <w:divBdr>
            <w:top w:val="none" w:sz="0" w:space="0" w:color="auto"/>
            <w:left w:val="none" w:sz="0" w:space="0" w:color="auto"/>
            <w:bottom w:val="none" w:sz="0" w:space="0" w:color="auto"/>
            <w:right w:val="none" w:sz="0" w:space="0" w:color="auto"/>
          </w:divBdr>
        </w:div>
        <w:div w:id="1968465131">
          <w:marLeft w:val="0"/>
          <w:marRight w:val="0"/>
          <w:marTop w:val="0"/>
          <w:marBottom w:val="0"/>
          <w:divBdr>
            <w:top w:val="none" w:sz="0" w:space="0" w:color="auto"/>
            <w:left w:val="none" w:sz="0" w:space="0" w:color="auto"/>
            <w:bottom w:val="none" w:sz="0" w:space="0" w:color="auto"/>
            <w:right w:val="none" w:sz="0" w:space="0" w:color="auto"/>
          </w:divBdr>
        </w:div>
        <w:div w:id="2029941359">
          <w:marLeft w:val="0"/>
          <w:marRight w:val="0"/>
          <w:marTop w:val="0"/>
          <w:marBottom w:val="0"/>
          <w:divBdr>
            <w:top w:val="none" w:sz="0" w:space="0" w:color="auto"/>
            <w:left w:val="none" w:sz="0" w:space="0" w:color="auto"/>
            <w:bottom w:val="none" w:sz="0" w:space="0" w:color="auto"/>
            <w:right w:val="none" w:sz="0" w:space="0" w:color="auto"/>
          </w:divBdr>
        </w:div>
      </w:divsChild>
    </w:div>
    <w:div w:id="1077828062">
      <w:bodyDiv w:val="1"/>
      <w:marLeft w:val="0"/>
      <w:marRight w:val="0"/>
      <w:marTop w:val="0"/>
      <w:marBottom w:val="0"/>
      <w:divBdr>
        <w:top w:val="none" w:sz="0" w:space="0" w:color="auto"/>
        <w:left w:val="none" w:sz="0" w:space="0" w:color="auto"/>
        <w:bottom w:val="none" w:sz="0" w:space="0" w:color="auto"/>
        <w:right w:val="none" w:sz="0" w:space="0" w:color="auto"/>
      </w:divBdr>
      <w:divsChild>
        <w:div w:id="416288252">
          <w:marLeft w:val="0"/>
          <w:marRight w:val="0"/>
          <w:marTop w:val="0"/>
          <w:marBottom w:val="0"/>
          <w:divBdr>
            <w:top w:val="none" w:sz="0" w:space="0" w:color="auto"/>
            <w:left w:val="none" w:sz="0" w:space="0" w:color="auto"/>
            <w:bottom w:val="none" w:sz="0" w:space="0" w:color="auto"/>
            <w:right w:val="none" w:sz="0" w:space="0" w:color="auto"/>
          </w:divBdr>
        </w:div>
        <w:div w:id="512651927">
          <w:marLeft w:val="0"/>
          <w:marRight w:val="0"/>
          <w:marTop w:val="0"/>
          <w:marBottom w:val="0"/>
          <w:divBdr>
            <w:top w:val="none" w:sz="0" w:space="0" w:color="auto"/>
            <w:left w:val="none" w:sz="0" w:space="0" w:color="auto"/>
            <w:bottom w:val="none" w:sz="0" w:space="0" w:color="auto"/>
            <w:right w:val="none" w:sz="0" w:space="0" w:color="auto"/>
          </w:divBdr>
        </w:div>
        <w:div w:id="817186795">
          <w:marLeft w:val="0"/>
          <w:marRight w:val="0"/>
          <w:marTop w:val="0"/>
          <w:marBottom w:val="0"/>
          <w:divBdr>
            <w:top w:val="none" w:sz="0" w:space="0" w:color="auto"/>
            <w:left w:val="none" w:sz="0" w:space="0" w:color="auto"/>
            <w:bottom w:val="none" w:sz="0" w:space="0" w:color="auto"/>
            <w:right w:val="none" w:sz="0" w:space="0" w:color="auto"/>
          </w:divBdr>
        </w:div>
        <w:div w:id="915090252">
          <w:marLeft w:val="0"/>
          <w:marRight w:val="0"/>
          <w:marTop w:val="0"/>
          <w:marBottom w:val="0"/>
          <w:divBdr>
            <w:top w:val="none" w:sz="0" w:space="0" w:color="auto"/>
            <w:left w:val="none" w:sz="0" w:space="0" w:color="auto"/>
            <w:bottom w:val="none" w:sz="0" w:space="0" w:color="auto"/>
            <w:right w:val="none" w:sz="0" w:space="0" w:color="auto"/>
          </w:divBdr>
        </w:div>
        <w:div w:id="1039353839">
          <w:marLeft w:val="0"/>
          <w:marRight w:val="0"/>
          <w:marTop w:val="0"/>
          <w:marBottom w:val="0"/>
          <w:divBdr>
            <w:top w:val="none" w:sz="0" w:space="0" w:color="auto"/>
            <w:left w:val="none" w:sz="0" w:space="0" w:color="auto"/>
            <w:bottom w:val="none" w:sz="0" w:space="0" w:color="auto"/>
            <w:right w:val="none" w:sz="0" w:space="0" w:color="auto"/>
          </w:divBdr>
        </w:div>
        <w:div w:id="1228301143">
          <w:marLeft w:val="0"/>
          <w:marRight w:val="0"/>
          <w:marTop w:val="0"/>
          <w:marBottom w:val="0"/>
          <w:divBdr>
            <w:top w:val="none" w:sz="0" w:space="0" w:color="auto"/>
            <w:left w:val="none" w:sz="0" w:space="0" w:color="auto"/>
            <w:bottom w:val="none" w:sz="0" w:space="0" w:color="auto"/>
            <w:right w:val="none" w:sz="0" w:space="0" w:color="auto"/>
          </w:divBdr>
        </w:div>
        <w:div w:id="2064867456">
          <w:marLeft w:val="0"/>
          <w:marRight w:val="0"/>
          <w:marTop w:val="0"/>
          <w:marBottom w:val="0"/>
          <w:divBdr>
            <w:top w:val="none" w:sz="0" w:space="0" w:color="auto"/>
            <w:left w:val="none" w:sz="0" w:space="0" w:color="auto"/>
            <w:bottom w:val="none" w:sz="0" w:space="0" w:color="auto"/>
            <w:right w:val="none" w:sz="0" w:space="0" w:color="auto"/>
          </w:divBdr>
        </w:div>
      </w:divsChild>
    </w:div>
    <w:div w:id="1089961711">
      <w:bodyDiv w:val="1"/>
      <w:marLeft w:val="0"/>
      <w:marRight w:val="0"/>
      <w:marTop w:val="0"/>
      <w:marBottom w:val="0"/>
      <w:divBdr>
        <w:top w:val="none" w:sz="0" w:space="0" w:color="auto"/>
        <w:left w:val="none" w:sz="0" w:space="0" w:color="auto"/>
        <w:bottom w:val="none" w:sz="0" w:space="0" w:color="auto"/>
        <w:right w:val="none" w:sz="0" w:space="0" w:color="auto"/>
      </w:divBdr>
    </w:div>
    <w:div w:id="1153108861">
      <w:bodyDiv w:val="1"/>
      <w:marLeft w:val="0"/>
      <w:marRight w:val="0"/>
      <w:marTop w:val="0"/>
      <w:marBottom w:val="0"/>
      <w:divBdr>
        <w:top w:val="none" w:sz="0" w:space="0" w:color="auto"/>
        <w:left w:val="none" w:sz="0" w:space="0" w:color="auto"/>
        <w:bottom w:val="none" w:sz="0" w:space="0" w:color="auto"/>
        <w:right w:val="none" w:sz="0" w:space="0" w:color="auto"/>
      </w:divBdr>
    </w:div>
    <w:div w:id="1166095981">
      <w:bodyDiv w:val="1"/>
      <w:marLeft w:val="0"/>
      <w:marRight w:val="0"/>
      <w:marTop w:val="0"/>
      <w:marBottom w:val="0"/>
      <w:divBdr>
        <w:top w:val="none" w:sz="0" w:space="0" w:color="auto"/>
        <w:left w:val="none" w:sz="0" w:space="0" w:color="auto"/>
        <w:bottom w:val="none" w:sz="0" w:space="0" w:color="auto"/>
        <w:right w:val="none" w:sz="0" w:space="0" w:color="auto"/>
      </w:divBdr>
    </w:div>
    <w:div w:id="1331762250">
      <w:bodyDiv w:val="1"/>
      <w:marLeft w:val="0"/>
      <w:marRight w:val="0"/>
      <w:marTop w:val="0"/>
      <w:marBottom w:val="0"/>
      <w:divBdr>
        <w:top w:val="none" w:sz="0" w:space="0" w:color="auto"/>
        <w:left w:val="none" w:sz="0" w:space="0" w:color="auto"/>
        <w:bottom w:val="none" w:sz="0" w:space="0" w:color="auto"/>
        <w:right w:val="none" w:sz="0" w:space="0" w:color="auto"/>
      </w:divBdr>
      <w:divsChild>
        <w:div w:id="609703240">
          <w:marLeft w:val="0"/>
          <w:marRight w:val="0"/>
          <w:marTop w:val="0"/>
          <w:marBottom w:val="0"/>
          <w:divBdr>
            <w:top w:val="none" w:sz="0" w:space="0" w:color="auto"/>
            <w:left w:val="none" w:sz="0" w:space="0" w:color="auto"/>
            <w:bottom w:val="none" w:sz="0" w:space="0" w:color="auto"/>
            <w:right w:val="none" w:sz="0" w:space="0" w:color="auto"/>
          </w:divBdr>
        </w:div>
        <w:div w:id="824782148">
          <w:marLeft w:val="0"/>
          <w:marRight w:val="0"/>
          <w:marTop w:val="0"/>
          <w:marBottom w:val="0"/>
          <w:divBdr>
            <w:top w:val="none" w:sz="0" w:space="0" w:color="auto"/>
            <w:left w:val="none" w:sz="0" w:space="0" w:color="auto"/>
            <w:bottom w:val="none" w:sz="0" w:space="0" w:color="auto"/>
            <w:right w:val="none" w:sz="0" w:space="0" w:color="auto"/>
          </w:divBdr>
        </w:div>
        <w:div w:id="1117026755">
          <w:marLeft w:val="0"/>
          <w:marRight w:val="0"/>
          <w:marTop w:val="0"/>
          <w:marBottom w:val="0"/>
          <w:divBdr>
            <w:top w:val="none" w:sz="0" w:space="0" w:color="auto"/>
            <w:left w:val="none" w:sz="0" w:space="0" w:color="auto"/>
            <w:bottom w:val="none" w:sz="0" w:space="0" w:color="auto"/>
            <w:right w:val="none" w:sz="0" w:space="0" w:color="auto"/>
          </w:divBdr>
        </w:div>
        <w:div w:id="1200631063">
          <w:marLeft w:val="0"/>
          <w:marRight w:val="0"/>
          <w:marTop w:val="0"/>
          <w:marBottom w:val="0"/>
          <w:divBdr>
            <w:top w:val="none" w:sz="0" w:space="0" w:color="auto"/>
            <w:left w:val="none" w:sz="0" w:space="0" w:color="auto"/>
            <w:bottom w:val="none" w:sz="0" w:space="0" w:color="auto"/>
            <w:right w:val="none" w:sz="0" w:space="0" w:color="auto"/>
          </w:divBdr>
        </w:div>
        <w:div w:id="1655794376">
          <w:marLeft w:val="0"/>
          <w:marRight w:val="0"/>
          <w:marTop w:val="0"/>
          <w:marBottom w:val="0"/>
          <w:divBdr>
            <w:top w:val="none" w:sz="0" w:space="0" w:color="auto"/>
            <w:left w:val="none" w:sz="0" w:space="0" w:color="auto"/>
            <w:bottom w:val="none" w:sz="0" w:space="0" w:color="auto"/>
            <w:right w:val="none" w:sz="0" w:space="0" w:color="auto"/>
          </w:divBdr>
        </w:div>
        <w:div w:id="1907643503">
          <w:marLeft w:val="0"/>
          <w:marRight w:val="0"/>
          <w:marTop w:val="0"/>
          <w:marBottom w:val="0"/>
          <w:divBdr>
            <w:top w:val="none" w:sz="0" w:space="0" w:color="auto"/>
            <w:left w:val="none" w:sz="0" w:space="0" w:color="auto"/>
            <w:bottom w:val="none" w:sz="0" w:space="0" w:color="auto"/>
            <w:right w:val="none" w:sz="0" w:space="0" w:color="auto"/>
          </w:divBdr>
        </w:div>
      </w:divsChild>
    </w:div>
    <w:div w:id="1410615639">
      <w:bodyDiv w:val="1"/>
      <w:marLeft w:val="0"/>
      <w:marRight w:val="0"/>
      <w:marTop w:val="0"/>
      <w:marBottom w:val="0"/>
      <w:divBdr>
        <w:top w:val="none" w:sz="0" w:space="0" w:color="auto"/>
        <w:left w:val="none" w:sz="0" w:space="0" w:color="auto"/>
        <w:bottom w:val="none" w:sz="0" w:space="0" w:color="auto"/>
        <w:right w:val="none" w:sz="0" w:space="0" w:color="auto"/>
      </w:divBdr>
    </w:div>
    <w:div w:id="1586914596">
      <w:bodyDiv w:val="1"/>
      <w:marLeft w:val="0"/>
      <w:marRight w:val="0"/>
      <w:marTop w:val="0"/>
      <w:marBottom w:val="0"/>
      <w:divBdr>
        <w:top w:val="none" w:sz="0" w:space="0" w:color="auto"/>
        <w:left w:val="none" w:sz="0" w:space="0" w:color="auto"/>
        <w:bottom w:val="none" w:sz="0" w:space="0" w:color="auto"/>
        <w:right w:val="none" w:sz="0" w:space="0" w:color="auto"/>
      </w:divBdr>
      <w:divsChild>
        <w:div w:id="147480683">
          <w:marLeft w:val="0"/>
          <w:marRight w:val="0"/>
          <w:marTop w:val="0"/>
          <w:marBottom w:val="0"/>
          <w:divBdr>
            <w:top w:val="none" w:sz="0" w:space="0" w:color="auto"/>
            <w:left w:val="none" w:sz="0" w:space="0" w:color="auto"/>
            <w:bottom w:val="none" w:sz="0" w:space="0" w:color="auto"/>
            <w:right w:val="none" w:sz="0" w:space="0" w:color="auto"/>
          </w:divBdr>
        </w:div>
        <w:div w:id="156310394">
          <w:marLeft w:val="0"/>
          <w:marRight w:val="0"/>
          <w:marTop w:val="0"/>
          <w:marBottom w:val="0"/>
          <w:divBdr>
            <w:top w:val="none" w:sz="0" w:space="0" w:color="auto"/>
            <w:left w:val="none" w:sz="0" w:space="0" w:color="auto"/>
            <w:bottom w:val="none" w:sz="0" w:space="0" w:color="auto"/>
            <w:right w:val="none" w:sz="0" w:space="0" w:color="auto"/>
          </w:divBdr>
        </w:div>
        <w:div w:id="169756561">
          <w:marLeft w:val="0"/>
          <w:marRight w:val="0"/>
          <w:marTop w:val="0"/>
          <w:marBottom w:val="0"/>
          <w:divBdr>
            <w:top w:val="none" w:sz="0" w:space="0" w:color="auto"/>
            <w:left w:val="none" w:sz="0" w:space="0" w:color="auto"/>
            <w:bottom w:val="none" w:sz="0" w:space="0" w:color="auto"/>
            <w:right w:val="none" w:sz="0" w:space="0" w:color="auto"/>
          </w:divBdr>
        </w:div>
        <w:div w:id="239415827">
          <w:marLeft w:val="0"/>
          <w:marRight w:val="0"/>
          <w:marTop w:val="0"/>
          <w:marBottom w:val="0"/>
          <w:divBdr>
            <w:top w:val="none" w:sz="0" w:space="0" w:color="auto"/>
            <w:left w:val="none" w:sz="0" w:space="0" w:color="auto"/>
            <w:bottom w:val="none" w:sz="0" w:space="0" w:color="auto"/>
            <w:right w:val="none" w:sz="0" w:space="0" w:color="auto"/>
          </w:divBdr>
        </w:div>
        <w:div w:id="426924212">
          <w:marLeft w:val="0"/>
          <w:marRight w:val="0"/>
          <w:marTop w:val="0"/>
          <w:marBottom w:val="0"/>
          <w:divBdr>
            <w:top w:val="none" w:sz="0" w:space="0" w:color="auto"/>
            <w:left w:val="none" w:sz="0" w:space="0" w:color="auto"/>
            <w:bottom w:val="none" w:sz="0" w:space="0" w:color="auto"/>
            <w:right w:val="none" w:sz="0" w:space="0" w:color="auto"/>
          </w:divBdr>
        </w:div>
        <w:div w:id="535777893">
          <w:marLeft w:val="0"/>
          <w:marRight w:val="0"/>
          <w:marTop w:val="0"/>
          <w:marBottom w:val="0"/>
          <w:divBdr>
            <w:top w:val="none" w:sz="0" w:space="0" w:color="auto"/>
            <w:left w:val="none" w:sz="0" w:space="0" w:color="auto"/>
            <w:bottom w:val="none" w:sz="0" w:space="0" w:color="auto"/>
            <w:right w:val="none" w:sz="0" w:space="0" w:color="auto"/>
          </w:divBdr>
        </w:div>
        <w:div w:id="582104813">
          <w:marLeft w:val="0"/>
          <w:marRight w:val="0"/>
          <w:marTop w:val="0"/>
          <w:marBottom w:val="0"/>
          <w:divBdr>
            <w:top w:val="none" w:sz="0" w:space="0" w:color="auto"/>
            <w:left w:val="none" w:sz="0" w:space="0" w:color="auto"/>
            <w:bottom w:val="none" w:sz="0" w:space="0" w:color="auto"/>
            <w:right w:val="none" w:sz="0" w:space="0" w:color="auto"/>
          </w:divBdr>
        </w:div>
        <w:div w:id="621884382">
          <w:marLeft w:val="0"/>
          <w:marRight w:val="0"/>
          <w:marTop w:val="0"/>
          <w:marBottom w:val="0"/>
          <w:divBdr>
            <w:top w:val="none" w:sz="0" w:space="0" w:color="auto"/>
            <w:left w:val="none" w:sz="0" w:space="0" w:color="auto"/>
            <w:bottom w:val="none" w:sz="0" w:space="0" w:color="auto"/>
            <w:right w:val="none" w:sz="0" w:space="0" w:color="auto"/>
          </w:divBdr>
        </w:div>
        <w:div w:id="673727542">
          <w:marLeft w:val="0"/>
          <w:marRight w:val="0"/>
          <w:marTop w:val="0"/>
          <w:marBottom w:val="0"/>
          <w:divBdr>
            <w:top w:val="none" w:sz="0" w:space="0" w:color="auto"/>
            <w:left w:val="none" w:sz="0" w:space="0" w:color="auto"/>
            <w:bottom w:val="none" w:sz="0" w:space="0" w:color="auto"/>
            <w:right w:val="none" w:sz="0" w:space="0" w:color="auto"/>
          </w:divBdr>
        </w:div>
        <w:div w:id="675032882">
          <w:marLeft w:val="0"/>
          <w:marRight w:val="0"/>
          <w:marTop w:val="0"/>
          <w:marBottom w:val="0"/>
          <w:divBdr>
            <w:top w:val="none" w:sz="0" w:space="0" w:color="auto"/>
            <w:left w:val="none" w:sz="0" w:space="0" w:color="auto"/>
            <w:bottom w:val="none" w:sz="0" w:space="0" w:color="auto"/>
            <w:right w:val="none" w:sz="0" w:space="0" w:color="auto"/>
          </w:divBdr>
        </w:div>
        <w:div w:id="794524440">
          <w:marLeft w:val="0"/>
          <w:marRight w:val="0"/>
          <w:marTop w:val="0"/>
          <w:marBottom w:val="0"/>
          <w:divBdr>
            <w:top w:val="none" w:sz="0" w:space="0" w:color="auto"/>
            <w:left w:val="none" w:sz="0" w:space="0" w:color="auto"/>
            <w:bottom w:val="none" w:sz="0" w:space="0" w:color="auto"/>
            <w:right w:val="none" w:sz="0" w:space="0" w:color="auto"/>
          </w:divBdr>
        </w:div>
        <w:div w:id="901133939">
          <w:marLeft w:val="0"/>
          <w:marRight w:val="0"/>
          <w:marTop w:val="0"/>
          <w:marBottom w:val="0"/>
          <w:divBdr>
            <w:top w:val="none" w:sz="0" w:space="0" w:color="auto"/>
            <w:left w:val="none" w:sz="0" w:space="0" w:color="auto"/>
            <w:bottom w:val="none" w:sz="0" w:space="0" w:color="auto"/>
            <w:right w:val="none" w:sz="0" w:space="0" w:color="auto"/>
          </w:divBdr>
        </w:div>
        <w:div w:id="1004164037">
          <w:marLeft w:val="0"/>
          <w:marRight w:val="0"/>
          <w:marTop w:val="0"/>
          <w:marBottom w:val="0"/>
          <w:divBdr>
            <w:top w:val="none" w:sz="0" w:space="0" w:color="auto"/>
            <w:left w:val="none" w:sz="0" w:space="0" w:color="auto"/>
            <w:bottom w:val="none" w:sz="0" w:space="0" w:color="auto"/>
            <w:right w:val="none" w:sz="0" w:space="0" w:color="auto"/>
          </w:divBdr>
        </w:div>
        <w:div w:id="1117600570">
          <w:marLeft w:val="0"/>
          <w:marRight w:val="0"/>
          <w:marTop w:val="0"/>
          <w:marBottom w:val="0"/>
          <w:divBdr>
            <w:top w:val="none" w:sz="0" w:space="0" w:color="auto"/>
            <w:left w:val="none" w:sz="0" w:space="0" w:color="auto"/>
            <w:bottom w:val="none" w:sz="0" w:space="0" w:color="auto"/>
            <w:right w:val="none" w:sz="0" w:space="0" w:color="auto"/>
          </w:divBdr>
        </w:div>
        <w:div w:id="1149250268">
          <w:marLeft w:val="0"/>
          <w:marRight w:val="0"/>
          <w:marTop w:val="0"/>
          <w:marBottom w:val="0"/>
          <w:divBdr>
            <w:top w:val="none" w:sz="0" w:space="0" w:color="auto"/>
            <w:left w:val="none" w:sz="0" w:space="0" w:color="auto"/>
            <w:bottom w:val="none" w:sz="0" w:space="0" w:color="auto"/>
            <w:right w:val="none" w:sz="0" w:space="0" w:color="auto"/>
          </w:divBdr>
        </w:div>
        <w:div w:id="1169826894">
          <w:marLeft w:val="0"/>
          <w:marRight w:val="0"/>
          <w:marTop w:val="0"/>
          <w:marBottom w:val="0"/>
          <w:divBdr>
            <w:top w:val="none" w:sz="0" w:space="0" w:color="auto"/>
            <w:left w:val="none" w:sz="0" w:space="0" w:color="auto"/>
            <w:bottom w:val="none" w:sz="0" w:space="0" w:color="auto"/>
            <w:right w:val="none" w:sz="0" w:space="0" w:color="auto"/>
          </w:divBdr>
        </w:div>
        <w:div w:id="1379935639">
          <w:marLeft w:val="0"/>
          <w:marRight w:val="0"/>
          <w:marTop w:val="0"/>
          <w:marBottom w:val="0"/>
          <w:divBdr>
            <w:top w:val="none" w:sz="0" w:space="0" w:color="auto"/>
            <w:left w:val="none" w:sz="0" w:space="0" w:color="auto"/>
            <w:bottom w:val="none" w:sz="0" w:space="0" w:color="auto"/>
            <w:right w:val="none" w:sz="0" w:space="0" w:color="auto"/>
          </w:divBdr>
        </w:div>
        <w:div w:id="1515654914">
          <w:marLeft w:val="0"/>
          <w:marRight w:val="0"/>
          <w:marTop w:val="0"/>
          <w:marBottom w:val="0"/>
          <w:divBdr>
            <w:top w:val="none" w:sz="0" w:space="0" w:color="auto"/>
            <w:left w:val="none" w:sz="0" w:space="0" w:color="auto"/>
            <w:bottom w:val="none" w:sz="0" w:space="0" w:color="auto"/>
            <w:right w:val="none" w:sz="0" w:space="0" w:color="auto"/>
          </w:divBdr>
        </w:div>
        <w:div w:id="1560507923">
          <w:marLeft w:val="0"/>
          <w:marRight w:val="0"/>
          <w:marTop w:val="0"/>
          <w:marBottom w:val="0"/>
          <w:divBdr>
            <w:top w:val="none" w:sz="0" w:space="0" w:color="auto"/>
            <w:left w:val="none" w:sz="0" w:space="0" w:color="auto"/>
            <w:bottom w:val="none" w:sz="0" w:space="0" w:color="auto"/>
            <w:right w:val="none" w:sz="0" w:space="0" w:color="auto"/>
          </w:divBdr>
        </w:div>
        <w:div w:id="1567958089">
          <w:marLeft w:val="0"/>
          <w:marRight w:val="0"/>
          <w:marTop w:val="0"/>
          <w:marBottom w:val="0"/>
          <w:divBdr>
            <w:top w:val="none" w:sz="0" w:space="0" w:color="auto"/>
            <w:left w:val="none" w:sz="0" w:space="0" w:color="auto"/>
            <w:bottom w:val="none" w:sz="0" w:space="0" w:color="auto"/>
            <w:right w:val="none" w:sz="0" w:space="0" w:color="auto"/>
          </w:divBdr>
        </w:div>
        <w:div w:id="1651669966">
          <w:marLeft w:val="0"/>
          <w:marRight w:val="0"/>
          <w:marTop w:val="0"/>
          <w:marBottom w:val="0"/>
          <w:divBdr>
            <w:top w:val="none" w:sz="0" w:space="0" w:color="auto"/>
            <w:left w:val="none" w:sz="0" w:space="0" w:color="auto"/>
            <w:bottom w:val="none" w:sz="0" w:space="0" w:color="auto"/>
            <w:right w:val="none" w:sz="0" w:space="0" w:color="auto"/>
          </w:divBdr>
        </w:div>
        <w:div w:id="1667710296">
          <w:marLeft w:val="0"/>
          <w:marRight w:val="0"/>
          <w:marTop w:val="0"/>
          <w:marBottom w:val="0"/>
          <w:divBdr>
            <w:top w:val="none" w:sz="0" w:space="0" w:color="auto"/>
            <w:left w:val="none" w:sz="0" w:space="0" w:color="auto"/>
            <w:bottom w:val="none" w:sz="0" w:space="0" w:color="auto"/>
            <w:right w:val="none" w:sz="0" w:space="0" w:color="auto"/>
          </w:divBdr>
        </w:div>
        <w:div w:id="1775635348">
          <w:marLeft w:val="0"/>
          <w:marRight w:val="0"/>
          <w:marTop w:val="0"/>
          <w:marBottom w:val="0"/>
          <w:divBdr>
            <w:top w:val="none" w:sz="0" w:space="0" w:color="auto"/>
            <w:left w:val="none" w:sz="0" w:space="0" w:color="auto"/>
            <w:bottom w:val="none" w:sz="0" w:space="0" w:color="auto"/>
            <w:right w:val="none" w:sz="0" w:space="0" w:color="auto"/>
          </w:divBdr>
        </w:div>
        <w:div w:id="1932422130">
          <w:marLeft w:val="0"/>
          <w:marRight w:val="0"/>
          <w:marTop w:val="0"/>
          <w:marBottom w:val="0"/>
          <w:divBdr>
            <w:top w:val="none" w:sz="0" w:space="0" w:color="auto"/>
            <w:left w:val="none" w:sz="0" w:space="0" w:color="auto"/>
            <w:bottom w:val="none" w:sz="0" w:space="0" w:color="auto"/>
            <w:right w:val="none" w:sz="0" w:space="0" w:color="auto"/>
          </w:divBdr>
        </w:div>
        <w:div w:id="2000962941">
          <w:marLeft w:val="0"/>
          <w:marRight w:val="0"/>
          <w:marTop w:val="0"/>
          <w:marBottom w:val="0"/>
          <w:divBdr>
            <w:top w:val="none" w:sz="0" w:space="0" w:color="auto"/>
            <w:left w:val="none" w:sz="0" w:space="0" w:color="auto"/>
            <w:bottom w:val="none" w:sz="0" w:space="0" w:color="auto"/>
            <w:right w:val="none" w:sz="0" w:space="0" w:color="auto"/>
          </w:divBdr>
        </w:div>
        <w:div w:id="2109885537">
          <w:marLeft w:val="0"/>
          <w:marRight w:val="0"/>
          <w:marTop w:val="0"/>
          <w:marBottom w:val="0"/>
          <w:divBdr>
            <w:top w:val="none" w:sz="0" w:space="0" w:color="auto"/>
            <w:left w:val="none" w:sz="0" w:space="0" w:color="auto"/>
            <w:bottom w:val="none" w:sz="0" w:space="0" w:color="auto"/>
            <w:right w:val="none" w:sz="0" w:space="0" w:color="auto"/>
          </w:divBdr>
        </w:div>
        <w:div w:id="2137405955">
          <w:marLeft w:val="0"/>
          <w:marRight w:val="0"/>
          <w:marTop w:val="0"/>
          <w:marBottom w:val="0"/>
          <w:divBdr>
            <w:top w:val="none" w:sz="0" w:space="0" w:color="auto"/>
            <w:left w:val="none" w:sz="0" w:space="0" w:color="auto"/>
            <w:bottom w:val="none" w:sz="0" w:space="0" w:color="auto"/>
            <w:right w:val="none" w:sz="0" w:space="0" w:color="auto"/>
          </w:divBdr>
        </w:div>
      </w:divsChild>
    </w:div>
    <w:div w:id="1612199058">
      <w:bodyDiv w:val="1"/>
      <w:marLeft w:val="0"/>
      <w:marRight w:val="0"/>
      <w:marTop w:val="0"/>
      <w:marBottom w:val="0"/>
      <w:divBdr>
        <w:top w:val="none" w:sz="0" w:space="0" w:color="auto"/>
        <w:left w:val="none" w:sz="0" w:space="0" w:color="auto"/>
        <w:bottom w:val="none" w:sz="0" w:space="0" w:color="auto"/>
        <w:right w:val="none" w:sz="0" w:space="0" w:color="auto"/>
      </w:divBdr>
    </w:div>
    <w:div w:id="1629581483">
      <w:bodyDiv w:val="1"/>
      <w:marLeft w:val="0"/>
      <w:marRight w:val="0"/>
      <w:marTop w:val="0"/>
      <w:marBottom w:val="0"/>
      <w:divBdr>
        <w:top w:val="none" w:sz="0" w:space="0" w:color="auto"/>
        <w:left w:val="none" w:sz="0" w:space="0" w:color="auto"/>
        <w:bottom w:val="none" w:sz="0" w:space="0" w:color="auto"/>
        <w:right w:val="none" w:sz="0" w:space="0" w:color="auto"/>
      </w:divBdr>
    </w:div>
    <w:div w:id="1752118631">
      <w:bodyDiv w:val="1"/>
      <w:marLeft w:val="0"/>
      <w:marRight w:val="0"/>
      <w:marTop w:val="0"/>
      <w:marBottom w:val="0"/>
      <w:divBdr>
        <w:top w:val="none" w:sz="0" w:space="0" w:color="auto"/>
        <w:left w:val="none" w:sz="0" w:space="0" w:color="auto"/>
        <w:bottom w:val="none" w:sz="0" w:space="0" w:color="auto"/>
        <w:right w:val="none" w:sz="0" w:space="0" w:color="auto"/>
      </w:divBdr>
    </w:div>
    <w:div w:id="1785268026">
      <w:bodyDiv w:val="1"/>
      <w:marLeft w:val="0"/>
      <w:marRight w:val="0"/>
      <w:marTop w:val="0"/>
      <w:marBottom w:val="0"/>
      <w:divBdr>
        <w:top w:val="none" w:sz="0" w:space="0" w:color="auto"/>
        <w:left w:val="none" w:sz="0" w:space="0" w:color="auto"/>
        <w:bottom w:val="none" w:sz="0" w:space="0" w:color="auto"/>
        <w:right w:val="none" w:sz="0" w:space="0" w:color="auto"/>
      </w:divBdr>
    </w:div>
    <w:div w:id="1819614600">
      <w:bodyDiv w:val="1"/>
      <w:marLeft w:val="0"/>
      <w:marRight w:val="0"/>
      <w:marTop w:val="0"/>
      <w:marBottom w:val="0"/>
      <w:divBdr>
        <w:top w:val="none" w:sz="0" w:space="0" w:color="auto"/>
        <w:left w:val="none" w:sz="0" w:space="0" w:color="auto"/>
        <w:bottom w:val="none" w:sz="0" w:space="0" w:color="auto"/>
        <w:right w:val="none" w:sz="0" w:space="0" w:color="auto"/>
      </w:divBdr>
    </w:div>
    <w:div w:id="1823038933">
      <w:bodyDiv w:val="1"/>
      <w:marLeft w:val="0"/>
      <w:marRight w:val="0"/>
      <w:marTop w:val="0"/>
      <w:marBottom w:val="0"/>
      <w:divBdr>
        <w:top w:val="none" w:sz="0" w:space="0" w:color="auto"/>
        <w:left w:val="none" w:sz="0" w:space="0" w:color="auto"/>
        <w:bottom w:val="none" w:sz="0" w:space="0" w:color="auto"/>
        <w:right w:val="none" w:sz="0" w:space="0" w:color="auto"/>
      </w:divBdr>
    </w:div>
    <w:div w:id="1825078122">
      <w:bodyDiv w:val="1"/>
      <w:marLeft w:val="0"/>
      <w:marRight w:val="0"/>
      <w:marTop w:val="0"/>
      <w:marBottom w:val="0"/>
      <w:divBdr>
        <w:top w:val="none" w:sz="0" w:space="0" w:color="auto"/>
        <w:left w:val="none" w:sz="0" w:space="0" w:color="auto"/>
        <w:bottom w:val="none" w:sz="0" w:space="0" w:color="auto"/>
        <w:right w:val="none" w:sz="0" w:space="0" w:color="auto"/>
      </w:divBdr>
    </w:div>
    <w:div w:id="1845628086">
      <w:bodyDiv w:val="1"/>
      <w:marLeft w:val="0"/>
      <w:marRight w:val="0"/>
      <w:marTop w:val="0"/>
      <w:marBottom w:val="0"/>
      <w:divBdr>
        <w:top w:val="none" w:sz="0" w:space="0" w:color="auto"/>
        <w:left w:val="none" w:sz="0" w:space="0" w:color="auto"/>
        <w:bottom w:val="none" w:sz="0" w:space="0" w:color="auto"/>
        <w:right w:val="none" w:sz="0" w:space="0" w:color="auto"/>
      </w:divBdr>
    </w:div>
    <w:div w:id="2009940915">
      <w:bodyDiv w:val="1"/>
      <w:marLeft w:val="0"/>
      <w:marRight w:val="0"/>
      <w:marTop w:val="0"/>
      <w:marBottom w:val="0"/>
      <w:divBdr>
        <w:top w:val="none" w:sz="0" w:space="0" w:color="auto"/>
        <w:left w:val="none" w:sz="0" w:space="0" w:color="auto"/>
        <w:bottom w:val="none" w:sz="0" w:space="0" w:color="auto"/>
        <w:right w:val="none" w:sz="0" w:space="0" w:color="auto"/>
      </w:divBdr>
    </w:div>
    <w:div w:id="2024234682">
      <w:bodyDiv w:val="1"/>
      <w:marLeft w:val="0"/>
      <w:marRight w:val="0"/>
      <w:marTop w:val="0"/>
      <w:marBottom w:val="0"/>
      <w:divBdr>
        <w:top w:val="none" w:sz="0" w:space="0" w:color="auto"/>
        <w:left w:val="none" w:sz="0" w:space="0" w:color="auto"/>
        <w:bottom w:val="none" w:sz="0" w:space="0" w:color="auto"/>
        <w:right w:val="none" w:sz="0" w:space="0" w:color="auto"/>
      </w:divBdr>
    </w:div>
    <w:div w:id="2026973895">
      <w:bodyDiv w:val="1"/>
      <w:marLeft w:val="0"/>
      <w:marRight w:val="0"/>
      <w:marTop w:val="0"/>
      <w:marBottom w:val="0"/>
      <w:divBdr>
        <w:top w:val="none" w:sz="0" w:space="0" w:color="auto"/>
        <w:left w:val="none" w:sz="0" w:space="0" w:color="auto"/>
        <w:bottom w:val="none" w:sz="0" w:space="0" w:color="auto"/>
        <w:right w:val="none" w:sz="0" w:space="0" w:color="auto"/>
      </w:divBdr>
    </w:div>
    <w:div w:id="2102024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mowienia.utp.edu.p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pubenchmark.net/high_end_cpus.html" TargetMode="External"/><Relationship Id="rId4" Type="http://schemas.openxmlformats.org/officeDocument/2006/relationships/settings" Target="settings.xml"/><Relationship Id="rId9" Type="http://schemas.openxmlformats.org/officeDocument/2006/relationships/hyperlink" Target="mailto:przetargi@utp.edu.pl"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0F57F-600A-43FF-A2B5-30C6D684E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582</TotalTime>
  <Pages>34</Pages>
  <Words>11253</Words>
  <Characters>67524</Characters>
  <Application>Microsoft Office Word</Application>
  <DocSecurity>0</DocSecurity>
  <Lines>562</Lines>
  <Paragraphs>157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78620</CharactersWithSpaces>
  <SharedDoc>false</SharedDoc>
  <HLinks>
    <vt:vector size="24" baseType="variant">
      <vt:variant>
        <vt:i4>655454</vt:i4>
      </vt:variant>
      <vt:variant>
        <vt:i4>9</vt:i4>
      </vt:variant>
      <vt:variant>
        <vt:i4>0</vt:i4>
      </vt:variant>
      <vt:variant>
        <vt:i4>5</vt:i4>
      </vt:variant>
      <vt:variant>
        <vt:lpwstr>http://www.videocardbenchmark.net/high_end_gpus.html</vt:lpwstr>
      </vt:variant>
      <vt:variant>
        <vt:lpwstr/>
      </vt:variant>
      <vt:variant>
        <vt:i4>6291507</vt:i4>
      </vt:variant>
      <vt:variant>
        <vt:i4>6</vt:i4>
      </vt:variant>
      <vt:variant>
        <vt:i4>0</vt:i4>
      </vt:variant>
      <vt:variant>
        <vt:i4>5</vt:i4>
      </vt:variant>
      <vt:variant>
        <vt:lpwstr>http://www.cpubenchmark.net/high_end_cpus.html</vt:lpwstr>
      </vt:variant>
      <vt:variant>
        <vt:lpwstr/>
      </vt:variant>
      <vt:variant>
        <vt:i4>6226024</vt:i4>
      </vt:variant>
      <vt:variant>
        <vt:i4>3</vt:i4>
      </vt:variant>
      <vt:variant>
        <vt:i4>0</vt:i4>
      </vt:variant>
      <vt:variant>
        <vt:i4>5</vt:i4>
      </vt:variant>
      <vt:variant>
        <vt:lpwstr>mailto:kamila.kowalska@utp.edu.pl</vt:lpwstr>
      </vt:variant>
      <vt:variant>
        <vt:lpwstr/>
      </vt:variant>
      <vt:variant>
        <vt:i4>1376349</vt:i4>
      </vt:variant>
      <vt:variant>
        <vt:i4>0</vt:i4>
      </vt:variant>
      <vt:variant>
        <vt:i4>0</vt:i4>
      </vt:variant>
      <vt:variant>
        <vt:i4>5</vt:i4>
      </vt:variant>
      <vt:variant>
        <vt:lpwstr>http://www.zamowienia.utp.edu.pl/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Przetargi UTP</dc:creator>
  <cp:lastModifiedBy>Marek.Kreft@o365.utp.edu.pl</cp:lastModifiedBy>
  <cp:revision>48</cp:revision>
  <cp:lastPrinted>2020-08-17T10:08:00Z</cp:lastPrinted>
  <dcterms:created xsi:type="dcterms:W3CDTF">2020-03-27T11:45:00Z</dcterms:created>
  <dcterms:modified xsi:type="dcterms:W3CDTF">2020-08-17T10:08:00Z</dcterms:modified>
</cp:coreProperties>
</file>